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F9D" w:rsidRPr="00AD33F3" w:rsidRDefault="00EE191E" w:rsidP="0003155B">
      <w:pPr>
        <w:pStyle w:val="Default"/>
        <w:spacing w:line="360" w:lineRule="auto"/>
        <w:jc w:val="both"/>
        <w:rPr>
          <w:rFonts w:asciiTheme="majorBidi" w:hAnsiTheme="majorBidi" w:cstheme="majorBidi"/>
          <w:bCs/>
          <w:color w:val="auto"/>
        </w:rPr>
      </w:pPr>
      <w:r w:rsidRPr="00AD33F3">
        <w:rPr>
          <w:rFonts w:asciiTheme="majorBidi" w:hAnsiTheme="majorBidi" w:cstheme="majorBidi"/>
          <w:b/>
          <w:color w:val="auto"/>
        </w:rPr>
        <w:t>Dr. Natasha Saqib</w:t>
      </w:r>
    </w:p>
    <w:p w:rsidR="00D07F9D" w:rsidRPr="00AD33F3" w:rsidRDefault="00EE191E" w:rsidP="0003155B">
      <w:pPr>
        <w:pStyle w:val="NoSpacing"/>
        <w:spacing w:line="360" w:lineRule="auto"/>
        <w:jc w:val="both"/>
        <w:rPr>
          <w:rFonts w:asciiTheme="majorBidi" w:hAnsiTheme="majorBidi" w:cstheme="majorBidi"/>
          <w:sz w:val="24"/>
          <w:szCs w:val="24"/>
        </w:rPr>
      </w:pPr>
      <w:r w:rsidRPr="00AD33F3">
        <w:rPr>
          <w:rFonts w:asciiTheme="majorBidi" w:hAnsiTheme="majorBidi" w:cstheme="majorBidi"/>
          <w:sz w:val="24"/>
          <w:szCs w:val="24"/>
        </w:rPr>
        <w:t>Assistant Professor</w:t>
      </w:r>
    </w:p>
    <w:p w:rsidR="00D07F9D" w:rsidRPr="00AD33F3" w:rsidRDefault="00EE191E" w:rsidP="0003155B">
      <w:pPr>
        <w:pStyle w:val="NoSpacing"/>
        <w:spacing w:line="360" w:lineRule="auto"/>
        <w:jc w:val="both"/>
        <w:rPr>
          <w:rFonts w:asciiTheme="majorBidi" w:hAnsiTheme="majorBidi" w:cstheme="majorBidi"/>
          <w:sz w:val="24"/>
          <w:szCs w:val="24"/>
        </w:rPr>
      </w:pPr>
      <w:r w:rsidRPr="00AD33F3">
        <w:rPr>
          <w:rFonts w:asciiTheme="majorBidi" w:hAnsiTheme="majorBidi" w:cstheme="majorBidi"/>
          <w:sz w:val="24"/>
          <w:szCs w:val="24"/>
        </w:rPr>
        <w:t xml:space="preserve">Department </w:t>
      </w:r>
      <w:r w:rsidRPr="00AD33F3">
        <w:rPr>
          <w:rFonts w:asciiTheme="majorBidi" w:hAnsiTheme="majorBidi" w:cstheme="majorBidi"/>
          <w:sz w:val="24"/>
          <w:szCs w:val="24"/>
          <w:lang w:val="en-IN"/>
        </w:rPr>
        <w:t>o</w:t>
      </w:r>
      <w:r w:rsidRPr="00AD33F3">
        <w:rPr>
          <w:rFonts w:asciiTheme="majorBidi" w:hAnsiTheme="majorBidi" w:cstheme="majorBidi"/>
          <w:sz w:val="24"/>
          <w:szCs w:val="24"/>
        </w:rPr>
        <w:t>f Management Studies</w:t>
      </w:r>
    </w:p>
    <w:p w:rsidR="00D07F9D" w:rsidRPr="00AD33F3" w:rsidRDefault="00EE191E" w:rsidP="0003155B">
      <w:pPr>
        <w:pStyle w:val="NoSpacing"/>
        <w:spacing w:line="360" w:lineRule="auto"/>
        <w:jc w:val="both"/>
        <w:rPr>
          <w:rFonts w:asciiTheme="majorBidi" w:hAnsiTheme="majorBidi" w:cstheme="majorBidi"/>
          <w:sz w:val="24"/>
          <w:szCs w:val="24"/>
          <w:lang w:val="en-IN"/>
        </w:rPr>
      </w:pPr>
      <w:r w:rsidRPr="00AD33F3">
        <w:rPr>
          <w:rFonts w:asciiTheme="majorBidi" w:hAnsiTheme="majorBidi" w:cstheme="majorBidi"/>
          <w:sz w:val="24"/>
          <w:szCs w:val="24"/>
        </w:rPr>
        <w:t>University of Kashmir</w:t>
      </w:r>
      <w:r w:rsidR="00430430" w:rsidRPr="00AD33F3">
        <w:rPr>
          <w:rFonts w:asciiTheme="majorBidi" w:hAnsiTheme="majorBidi" w:cstheme="majorBidi"/>
          <w:sz w:val="24"/>
          <w:szCs w:val="24"/>
        </w:rPr>
        <w:t>, South Campus</w:t>
      </w:r>
    </w:p>
    <w:p w:rsidR="00D07F9D" w:rsidRPr="00AD33F3" w:rsidRDefault="00EE191E" w:rsidP="0003155B">
      <w:pPr>
        <w:pStyle w:val="NoSpacing"/>
        <w:spacing w:line="360" w:lineRule="auto"/>
        <w:jc w:val="both"/>
        <w:rPr>
          <w:rFonts w:asciiTheme="majorBidi" w:hAnsiTheme="majorBidi" w:cstheme="majorBidi"/>
          <w:sz w:val="24"/>
          <w:szCs w:val="24"/>
          <w:lang w:val="en-IN"/>
        </w:rPr>
      </w:pPr>
      <w:r w:rsidRPr="00AD33F3">
        <w:rPr>
          <w:rFonts w:asciiTheme="majorBidi" w:hAnsiTheme="majorBidi" w:cstheme="majorBidi"/>
          <w:sz w:val="24"/>
          <w:szCs w:val="24"/>
          <w:lang w:val="en-IN"/>
        </w:rPr>
        <w:t>Mobile No: 8715024275</w:t>
      </w:r>
      <w:r w:rsidR="00430430" w:rsidRPr="00AD33F3">
        <w:rPr>
          <w:rFonts w:asciiTheme="majorBidi" w:hAnsiTheme="majorBidi" w:cstheme="majorBidi"/>
          <w:sz w:val="24"/>
          <w:szCs w:val="24"/>
          <w:lang w:val="en-IN"/>
        </w:rPr>
        <w:t>/8825024249</w:t>
      </w:r>
    </w:p>
    <w:p w:rsidR="00D07F9D" w:rsidRPr="00AD33F3" w:rsidRDefault="00EE191E" w:rsidP="0003155B">
      <w:pPr>
        <w:pStyle w:val="NoSpacing"/>
        <w:spacing w:line="360" w:lineRule="auto"/>
        <w:jc w:val="both"/>
        <w:rPr>
          <w:rFonts w:asciiTheme="majorBidi" w:hAnsiTheme="majorBidi" w:cstheme="majorBidi"/>
          <w:sz w:val="24"/>
          <w:szCs w:val="24"/>
        </w:rPr>
      </w:pPr>
      <w:r w:rsidRPr="00AD33F3">
        <w:rPr>
          <w:rFonts w:asciiTheme="majorBidi" w:hAnsiTheme="majorBidi" w:cstheme="majorBidi"/>
          <w:sz w:val="24"/>
          <w:szCs w:val="24"/>
        </w:rPr>
        <w:t>E-mail:- natashasaqib@</w:t>
      </w:r>
      <w:r w:rsidRPr="00AD33F3">
        <w:rPr>
          <w:rFonts w:asciiTheme="majorBidi" w:hAnsiTheme="majorBidi" w:cstheme="majorBidi"/>
          <w:sz w:val="24"/>
          <w:szCs w:val="24"/>
          <w:lang w:val="en-IN"/>
        </w:rPr>
        <w:t>hot</w:t>
      </w:r>
      <w:r w:rsidRPr="00AD33F3">
        <w:rPr>
          <w:rFonts w:asciiTheme="majorBidi" w:hAnsiTheme="majorBidi" w:cstheme="majorBidi"/>
          <w:sz w:val="24"/>
          <w:szCs w:val="24"/>
        </w:rPr>
        <w:t>mail.com</w:t>
      </w:r>
      <w:r w:rsidR="00B30515">
        <w:rPr>
          <w:rFonts w:asciiTheme="majorBidi" w:hAnsiTheme="majorBidi" w:cstheme="majorBidi"/>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3pt;margin-top:17.5pt;width:490.7pt;height:.05pt;z-index:251658240;mso-position-horizontal-relative:text;mso-position-vertical-relative:text" o:connectortype="straight"/>
        </w:pict>
      </w:r>
    </w:p>
    <w:p w:rsidR="0053642F" w:rsidRPr="00AD33F3" w:rsidRDefault="0053642F" w:rsidP="0003155B">
      <w:pPr>
        <w:pStyle w:val="NoSpacing"/>
        <w:tabs>
          <w:tab w:val="left" w:pos="270"/>
        </w:tabs>
        <w:spacing w:line="360" w:lineRule="auto"/>
        <w:jc w:val="both"/>
        <w:rPr>
          <w:rFonts w:asciiTheme="majorBidi" w:hAnsiTheme="majorBidi" w:cstheme="majorBidi"/>
          <w:b/>
          <w:sz w:val="24"/>
          <w:szCs w:val="24"/>
          <w:lang w:val="en-IN" w:eastAsia="en-IN" w:bidi="ar-SA"/>
        </w:rPr>
      </w:pPr>
    </w:p>
    <w:p w:rsidR="00D07F9D" w:rsidRPr="00AD33F3" w:rsidRDefault="00EE191E" w:rsidP="0003155B">
      <w:pPr>
        <w:pStyle w:val="NoSpacing"/>
        <w:tabs>
          <w:tab w:val="left" w:pos="270"/>
        </w:tabs>
        <w:spacing w:line="360" w:lineRule="auto"/>
        <w:jc w:val="both"/>
        <w:rPr>
          <w:rFonts w:asciiTheme="majorBidi" w:hAnsiTheme="majorBidi" w:cstheme="majorBidi"/>
          <w:b/>
          <w:sz w:val="24"/>
          <w:szCs w:val="24"/>
          <w:u w:val="single"/>
        </w:rPr>
      </w:pPr>
      <w:r w:rsidRPr="00AD33F3">
        <w:rPr>
          <w:rFonts w:asciiTheme="majorBidi" w:hAnsiTheme="majorBidi" w:cstheme="majorBidi"/>
          <w:b/>
          <w:sz w:val="24"/>
          <w:szCs w:val="24"/>
          <w:lang w:val="en-IN" w:eastAsia="en-IN" w:bidi="ar-SA"/>
        </w:rPr>
        <w:t xml:space="preserve">Mission: </w:t>
      </w:r>
    </w:p>
    <w:p w:rsidR="00D07F9D" w:rsidRPr="00AD33F3" w:rsidRDefault="00EE191E" w:rsidP="0003155B">
      <w:pPr>
        <w:pStyle w:val="NoSpacing"/>
        <w:tabs>
          <w:tab w:val="left" w:pos="270"/>
        </w:tabs>
        <w:spacing w:line="360" w:lineRule="auto"/>
        <w:jc w:val="both"/>
        <w:rPr>
          <w:rFonts w:asciiTheme="majorBidi" w:hAnsiTheme="majorBidi" w:cstheme="majorBidi"/>
          <w:sz w:val="24"/>
          <w:szCs w:val="24"/>
          <w:lang w:val="en-IN" w:eastAsia="en-IN" w:bidi="ar-SA"/>
        </w:rPr>
      </w:pPr>
      <w:r w:rsidRPr="00AD33F3">
        <w:rPr>
          <w:rFonts w:asciiTheme="majorBidi" w:hAnsiTheme="majorBidi" w:cstheme="majorBidi"/>
          <w:sz w:val="24"/>
          <w:szCs w:val="24"/>
          <w:lang w:val="en-IN" w:eastAsia="en-IN" w:bidi="ar-SA"/>
        </w:rPr>
        <w:t xml:space="preserve">To strive for achieving and </w:t>
      </w:r>
      <w:r w:rsidRPr="00AD33F3">
        <w:rPr>
          <w:rFonts w:asciiTheme="majorBidi" w:hAnsiTheme="majorBidi" w:cstheme="majorBidi"/>
          <w:sz w:val="24"/>
          <w:szCs w:val="24"/>
          <w:lang w:val="en-IN" w:eastAsia="en-IN" w:bidi="ar-SA"/>
        </w:rPr>
        <w:t xml:space="preserve">sustaining excellence in teaching, research, consultancy, and administration. Also, I wish to work for the promotion of academic excellence in the </w:t>
      </w:r>
      <w:r w:rsidR="00091DD3" w:rsidRPr="00AD33F3">
        <w:rPr>
          <w:rFonts w:asciiTheme="majorBidi" w:hAnsiTheme="majorBidi" w:cstheme="majorBidi"/>
          <w:sz w:val="24"/>
          <w:szCs w:val="24"/>
          <w:lang w:val="en-IN" w:eastAsia="en-IN" w:bidi="ar-SA"/>
        </w:rPr>
        <w:t xml:space="preserve">Higher Education system. </w:t>
      </w:r>
    </w:p>
    <w:p w:rsidR="00D07F9D" w:rsidRPr="00AD33F3" w:rsidRDefault="00D07F9D" w:rsidP="0003155B">
      <w:pPr>
        <w:pStyle w:val="NoSpacing"/>
        <w:tabs>
          <w:tab w:val="left" w:pos="270"/>
        </w:tabs>
        <w:spacing w:line="360" w:lineRule="auto"/>
        <w:jc w:val="both"/>
        <w:rPr>
          <w:rFonts w:asciiTheme="majorBidi" w:hAnsiTheme="majorBidi" w:cstheme="majorBidi"/>
          <w:b/>
          <w:sz w:val="24"/>
          <w:szCs w:val="24"/>
        </w:rPr>
      </w:pPr>
    </w:p>
    <w:p w:rsidR="00D07F9D" w:rsidRPr="00AD33F3" w:rsidRDefault="00EE191E" w:rsidP="0003155B">
      <w:pPr>
        <w:pStyle w:val="NoSpacing"/>
        <w:tabs>
          <w:tab w:val="left" w:pos="270"/>
        </w:tabs>
        <w:spacing w:line="360" w:lineRule="auto"/>
        <w:jc w:val="both"/>
        <w:rPr>
          <w:rFonts w:asciiTheme="majorBidi" w:hAnsiTheme="majorBidi" w:cstheme="majorBidi"/>
          <w:b/>
          <w:sz w:val="24"/>
          <w:szCs w:val="24"/>
          <w:u w:val="single"/>
        </w:rPr>
      </w:pPr>
      <w:r w:rsidRPr="00AD33F3">
        <w:rPr>
          <w:rFonts w:asciiTheme="majorBidi" w:hAnsiTheme="majorBidi" w:cstheme="majorBidi"/>
          <w:b/>
          <w:sz w:val="24"/>
          <w:szCs w:val="24"/>
        </w:rPr>
        <w:t xml:space="preserve">Work Experience: </w:t>
      </w:r>
      <w:r w:rsidR="00E50061" w:rsidRPr="00AD33F3">
        <w:rPr>
          <w:rFonts w:asciiTheme="majorBidi" w:hAnsiTheme="majorBidi" w:cstheme="majorBidi"/>
          <w:b/>
          <w:sz w:val="24"/>
          <w:szCs w:val="24"/>
          <w:lang w:val="en-IN"/>
        </w:rPr>
        <w:t>Teaching Experience of 12</w:t>
      </w:r>
      <w:r w:rsidRPr="00AD33F3">
        <w:rPr>
          <w:rFonts w:asciiTheme="majorBidi" w:hAnsiTheme="majorBidi" w:cstheme="majorBidi"/>
          <w:b/>
          <w:sz w:val="24"/>
          <w:szCs w:val="24"/>
          <w:lang w:val="en-IN"/>
        </w:rPr>
        <w:t xml:space="preserve"> Years at the University Level.</w:t>
      </w:r>
    </w:p>
    <w:p w:rsidR="00D07F9D" w:rsidRPr="00AD33F3" w:rsidRDefault="00EE191E" w:rsidP="0003155B">
      <w:pPr>
        <w:pStyle w:val="NoSpacing"/>
        <w:numPr>
          <w:ilvl w:val="0"/>
          <w:numId w:val="1"/>
        </w:numPr>
        <w:tabs>
          <w:tab w:val="left" w:pos="270"/>
        </w:tabs>
        <w:spacing w:line="360" w:lineRule="auto"/>
        <w:ind w:left="0" w:firstLine="0"/>
        <w:jc w:val="both"/>
        <w:rPr>
          <w:rFonts w:asciiTheme="majorBidi" w:hAnsiTheme="majorBidi" w:cstheme="majorBidi"/>
          <w:sz w:val="24"/>
          <w:szCs w:val="24"/>
        </w:rPr>
      </w:pPr>
      <w:r w:rsidRPr="00AD33F3">
        <w:rPr>
          <w:rFonts w:asciiTheme="majorBidi" w:hAnsiTheme="majorBidi" w:cstheme="majorBidi"/>
          <w:sz w:val="24"/>
          <w:szCs w:val="24"/>
        </w:rPr>
        <w:t xml:space="preserve">Working as Senior Assistant Professor in the Department of </w:t>
      </w:r>
      <w:r w:rsidRPr="00AD33F3">
        <w:rPr>
          <w:rFonts w:asciiTheme="majorBidi" w:hAnsiTheme="majorBidi" w:cstheme="majorBidi"/>
          <w:sz w:val="24"/>
          <w:szCs w:val="24"/>
          <w:lang w:val="en-IN"/>
        </w:rPr>
        <w:t>Management</w:t>
      </w:r>
      <w:r w:rsidRPr="00AD33F3">
        <w:rPr>
          <w:rFonts w:asciiTheme="majorBidi" w:hAnsiTheme="majorBidi" w:cstheme="majorBidi"/>
          <w:sz w:val="24"/>
          <w:szCs w:val="24"/>
        </w:rPr>
        <w:t xml:space="preserve"> Studies, University o</w:t>
      </w:r>
      <w:r w:rsidR="00CF5AF6" w:rsidRPr="00AD33F3">
        <w:rPr>
          <w:rFonts w:asciiTheme="majorBidi" w:hAnsiTheme="majorBidi" w:cstheme="majorBidi"/>
          <w:sz w:val="24"/>
          <w:szCs w:val="24"/>
        </w:rPr>
        <w:t>f Kashmir, South Campus from 23</w:t>
      </w:r>
      <w:r w:rsidR="0053642F" w:rsidRPr="00AD33F3">
        <w:rPr>
          <w:rFonts w:asciiTheme="majorBidi" w:hAnsiTheme="majorBidi" w:cstheme="majorBidi"/>
          <w:sz w:val="24"/>
          <w:szCs w:val="24"/>
        </w:rPr>
        <w:t xml:space="preserve">rd February </w:t>
      </w:r>
      <w:r w:rsidRPr="00AD33F3">
        <w:rPr>
          <w:rFonts w:asciiTheme="majorBidi" w:hAnsiTheme="majorBidi" w:cstheme="majorBidi"/>
          <w:sz w:val="24"/>
          <w:szCs w:val="24"/>
        </w:rPr>
        <w:t xml:space="preserve">2018 to present. </w:t>
      </w:r>
    </w:p>
    <w:p w:rsidR="00D07F9D" w:rsidRPr="00AD33F3" w:rsidRDefault="00EE191E" w:rsidP="0003155B">
      <w:pPr>
        <w:pStyle w:val="NoSpacing"/>
        <w:numPr>
          <w:ilvl w:val="0"/>
          <w:numId w:val="1"/>
        </w:numPr>
        <w:tabs>
          <w:tab w:val="left" w:pos="270"/>
        </w:tabs>
        <w:spacing w:line="360" w:lineRule="auto"/>
        <w:ind w:left="0" w:firstLine="0"/>
        <w:jc w:val="both"/>
        <w:rPr>
          <w:rFonts w:asciiTheme="majorBidi" w:hAnsiTheme="majorBidi" w:cstheme="majorBidi"/>
          <w:sz w:val="24"/>
          <w:szCs w:val="24"/>
        </w:rPr>
      </w:pPr>
      <w:r w:rsidRPr="00AD33F3">
        <w:rPr>
          <w:rFonts w:asciiTheme="majorBidi" w:hAnsiTheme="majorBidi" w:cstheme="majorBidi"/>
          <w:sz w:val="24"/>
          <w:szCs w:val="24"/>
        </w:rPr>
        <w:t xml:space="preserve">Worked as Assistant Professor in the Department of </w:t>
      </w:r>
      <w:r w:rsidRPr="00AD33F3">
        <w:rPr>
          <w:rFonts w:asciiTheme="majorBidi" w:hAnsiTheme="majorBidi" w:cstheme="majorBidi"/>
          <w:sz w:val="24"/>
          <w:szCs w:val="24"/>
          <w:lang w:val="en-IN"/>
        </w:rPr>
        <w:t>Management</w:t>
      </w:r>
      <w:r w:rsidRPr="00AD33F3">
        <w:rPr>
          <w:rFonts w:asciiTheme="majorBidi" w:hAnsiTheme="majorBidi" w:cstheme="majorBidi"/>
          <w:sz w:val="24"/>
          <w:szCs w:val="24"/>
        </w:rPr>
        <w:t xml:space="preserve"> Studies, University of Kashmir, South Camp</w:t>
      </w:r>
      <w:r w:rsidRPr="00AD33F3">
        <w:rPr>
          <w:rFonts w:asciiTheme="majorBidi" w:hAnsiTheme="majorBidi" w:cstheme="majorBidi"/>
          <w:sz w:val="24"/>
          <w:szCs w:val="24"/>
        </w:rPr>
        <w:t>us from</w:t>
      </w:r>
      <w:r w:rsidR="00CF5AF6" w:rsidRPr="00AD33F3">
        <w:rPr>
          <w:rFonts w:asciiTheme="majorBidi" w:hAnsiTheme="majorBidi" w:cstheme="majorBidi"/>
          <w:sz w:val="24"/>
          <w:szCs w:val="24"/>
        </w:rPr>
        <w:t xml:space="preserve"> </w:t>
      </w:r>
      <w:r w:rsidR="0053642F" w:rsidRPr="00AD33F3">
        <w:rPr>
          <w:rFonts w:asciiTheme="majorBidi" w:hAnsiTheme="majorBidi" w:cstheme="majorBidi"/>
          <w:sz w:val="24"/>
          <w:szCs w:val="24"/>
        </w:rPr>
        <w:t xml:space="preserve">23rd February </w:t>
      </w:r>
      <w:r w:rsidRPr="00AD33F3">
        <w:rPr>
          <w:rFonts w:asciiTheme="majorBidi" w:hAnsiTheme="majorBidi" w:cstheme="majorBidi"/>
          <w:sz w:val="24"/>
          <w:szCs w:val="24"/>
        </w:rPr>
        <w:t>2012 to 22nd February 2018.</w:t>
      </w:r>
    </w:p>
    <w:p w:rsidR="0003155B" w:rsidRDefault="00EE191E" w:rsidP="0003155B">
      <w:pPr>
        <w:pStyle w:val="NoSpacing"/>
        <w:numPr>
          <w:ilvl w:val="0"/>
          <w:numId w:val="1"/>
        </w:numPr>
        <w:tabs>
          <w:tab w:val="left" w:pos="270"/>
        </w:tabs>
        <w:spacing w:line="360" w:lineRule="auto"/>
        <w:ind w:left="0" w:firstLine="0"/>
        <w:jc w:val="both"/>
        <w:rPr>
          <w:rFonts w:asciiTheme="majorBidi" w:hAnsiTheme="majorBidi" w:cstheme="majorBidi"/>
          <w:b/>
          <w:sz w:val="24"/>
          <w:szCs w:val="24"/>
        </w:rPr>
      </w:pPr>
      <w:r w:rsidRPr="00AD33F3">
        <w:rPr>
          <w:rFonts w:asciiTheme="majorBidi" w:hAnsiTheme="majorBidi" w:cstheme="majorBidi"/>
          <w:sz w:val="24"/>
          <w:szCs w:val="24"/>
        </w:rPr>
        <w:t xml:space="preserve">Worked as Assistant Professor in the School of Business Studies, Islamic University </w:t>
      </w:r>
      <w:r w:rsidRPr="00AD33F3">
        <w:rPr>
          <w:rFonts w:asciiTheme="majorBidi" w:hAnsiTheme="majorBidi" w:cstheme="majorBidi"/>
          <w:sz w:val="24"/>
          <w:szCs w:val="24"/>
          <w:lang w:val="en-IN"/>
        </w:rPr>
        <w:t>o</w:t>
      </w:r>
      <w:r w:rsidRPr="00AD33F3">
        <w:rPr>
          <w:rFonts w:asciiTheme="majorBidi" w:hAnsiTheme="majorBidi" w:cstheme="majorBidi"/>
          <w:sz w:val="24"/>
          <w:szCs w:val="24"/>
        </w:rPr>
        <w:t xml:space="preserve">f Science &amp; Technology, Awantipora, from March </w:t>
      </w:r>
      <w:r w:rsidR="00F446CD" w:rsidRPr="00AD33F3">
        <w:rPr>
          <w:rFonts w:asciiTheme="majorBidi" w:hAnsiTheme="majorBidi" w:cstheme="majorBidi"/>
          <w:sz w:val="24"/>
          <w:szCs w:val="24"/>
        </w:rPr>
        <w:t>2010</w:t>
      </w:r>
      <w:r w:rsidR="00F446CD" w:rsidRPr="00AD33F3">
        <w:rPr>
          <w:rFonts w:asciiTheme="majorBidi" w:hAnsiTheme="majorBidi" w:cstheme="majorBidi"/>
          <w:sz w:val="24"/>
          <w:szCs w:val="24"/>
          <w:lang w:val="en-IN"/>
        </w:rPr>
        <w:t xml:space="preserve"> </w:t>
      </w:r>
      <w:r w:rsidR="00F446CD" w:rsidRPr="00AD33F3">
        <w:rPr>
          <w:rFonts w:asciiTheme="majorBidi" w:hAnsiTheme="majorBidi" w:cstheme="majorBidi"/>
          <w:sz w:val="24"/>
          <w:szCs w:val="24"/>
        </w:rPr>
        <w:t>to</w:t>
      </w:r>
      <w:r w:rsidRPr="00AD33F3">
        <w:rPr>
          <w:rFonts w:asciiTheme="majorBidi" w:hAnsiTheme="majorBidi" w:cstheme="majorBidi"/>
          <w:sz w:val="24"/>
          <w:szCs w:val="24"/>
        </w:rPr>
        <w:t xml:space="preserve"> </w:t>
      </w:r>
      <w:r w:rsidRPr="00AD33F3">
        <w:rPr>
          <w:rFonts w:asciiTheme="majorBidi" w:hAnsiTheme="majorBidi" w:cstheme="majorBidi"/>
          <w:sz w:val="24"/>
          <w:szCs w:val="24"/>
          <w:lang w:val="en-IN"/>
        </w:rPr>
        <w:t>December</w:t>
      </w:r>
      <w:r w:rsidRPr="00AD33F3">
        <w:rPr>
          <w:rFonts w:asciiTheme="majorBidi" w:hAnsiTheme="majorBidi" w:cstheme="majorBidi"/>
          <w:sz w:val="24"/>
          <w:szCs w:val="24"/>
        </w:rPr>
        <w:t xml:space="preserve"> 2011. </w:t>
      </w:r>
    </w:p>
    <w:p w:rsidR="00D07F9D" w:rsidRPr="0003155B" w:rsidRDefault="00EE191E" w:rsidP="0003155B">
      <w:pPr>
        <w:pStyle w:val="NoSpacing"/>
        <w:numPr>
          <w:ilvl w:val="0"/>
          <w:numId w:val="1"/>
        </w:numPr>
        <w:tabs>
          <w:tab w:val="left" w:pos="270"/>
        </w:tabs>
        <w:spacing w:line="360" w:lineRule="auto"/>
        <w:ind w:left="0" w:firstLine="0"/>
        <w:jc w:val="both"/>
        <w:rPr>
          <w:rFonts w:asciiTheme="majorBidi" w:hAnsiTheme="majorBidi" w:cstheme="majorBidi"/>
          <w:b/>
          <w:sz w:val="24"/>
          <w:szCs w:val="24"/>
        </w:rPr>
      </w:pPr>
      <w:r w:rsidRPr="0003155B">
        <w:rPr>
          <w:rFonts w:asciiTheme="majorBidi" w:hAnsiTheme="majorBidi" w:cstheme="majorBidi"/>
          <w:sz w:val="24"/>
          <w:szCs w:val="24"/>
        </w:rPr>
        <w:t>Worked as Part-Time/Guest Lecturer for the Institu</w:t>
      </w:r>
      <w:r w:rsidRPr="0003155B">
        <w:rPr>
          <w:rFonts w:asciiTheme="majorBidi" w:hAnsiTheme="majorBidi" w:cstheme="majorBidi"/>
          <w:sz w:val="24"/>
          <w:szCs w:val="24"/>
        </w:rPr>
        <w:t>te of Hotel Management Catering Technology and Applied Nutrition, RajBagh, Srinagar</w:t>
      </w:r>
      <w:r w:rsidRPr="0003155B">
        <w:rPr>
          <w:rFonts w:asciiTheme="majorBidi" w:hAnsiTheme="majorBidi" w:cstheme="majorBidi"/>
          <w:sz w:val="24"/>
          <w:szCs w:val="24"/>
          <w:lang w:val="en-IN"/>
        </w:rPr>
        <w:t>, from January 2010-May 2010.</w:t>
      </w:r>
    </w:p>
    <w:p w:rsidR="00D07F9D" w:rsidRPr="00AD33F3" w:rsidRDefault="00EE191E" w:rsidP="0003155B">
      <w:pPr>
        <w:autoSpaceDE w:val="0"/>
        <w:autoSpaceDN w:val="0"/>
        <w:adjustRightInd w:val="0"/>
        <w:spacing w:after="0" w:line="360" w:lineRule="auto"/>
        <w:jc w:val="both"/>
        <w:rPr>
          <w:rFonts w:asciiTheme="majorBidi" w:eastAsiaTheme="minorHAnsi" w:hAnsiTheme="majorBidi" w:cstheme="majorBidi"/>
          <w:b/>
          <w:sz w:val="24"/>
          <w:szCs w:val="24"/>
          <w:lang w:val="en-IN"/>
        </w:rPr>
      </w:pPr>
      <w:r w:rsidRPr="00AD33F3">
        <w:rPr>
          <w:rFonts w:asciiTheme="majorBidi" w:eastAsiaTheme="minorHAnsi" w:hAnsiTheme="majorBidi" w:cstheme="majorBidi"/>
          <w:b/>
          <w:sz w:val="24"/>
          <w:szCs w:val="24"/>
          <w:lang w:val="en-IN"/>
        </w:rPr>
        <w:t>Key Responsibilities:</w:t>
      </w:r>
    </w:p>
    <w:p w:rsidR="00D07F9D" w:rsidRPr="00AD33F3" w:rsidRDefault="00EE191E" w:rsidP="0003155B">
      <w:pPr>
        <w:pStyle w:val="NoSpacing"/>
        <w:numPr>
          <w:ilvl w:val="0"/>
          <w:numId w:val="1"/>
        </w:numPr>
        <w:tabs>
          <w:tab w:val="left" w:pos="270"/>
        </w:tabs>
        <w:spacing w:line="360" w:lineRule="auto"/>
        <w:ind w:left="0" w:firstLine="0"/>
        <w:jc w:val="both"/>
        <w:rPr>
          <w:rFonts w:asciiTheme="majorBidi" w:eastAsia="Calibri" w:hAnsiTheme="majorBidi" w:cstheme="majorBidi"/>
          <w:sz w:val="24"/>
          <w:szCs w:val="24"/>
        </w:rPr>
      </w:pPr>
      <w:r w:rsidRPr="00AD33F3">
        <w:rPr>
          <w:rFonts w:asciiTheme="majorBidi" w:eastAsia="Calibri" w:hAnsiTheme="majorBidi" w:cstheme="majorBidi"/>
          <w:sz w:val="24"/>
          <w:szCs w:val="24"/>
        </w:rPr>
        <w:t>Teaching &amp; Supervising Postgraduate Students.</w:t>
      </w:r>
    </w:p>
    <w:p w:rsidR="00D07F9D" w:rsidRPr="00AD33F3" w:rsidRDefault="00EE191E" w:rsidP="0003155B">
      <w:pPr>
        <w:pStyle w:val="NoSpacing"/>
        <w:numPr>
          <w:ilvl w:val="0"/>
          <w:numId w:val="1"/>
        </w:numPr>
        <w:tabs>
          <w:tab w:val="left" w:pos="270"/>
        </w:tabs>
        <w:spacing w:line="360" w:lineRule="auto"/>
        <w:ind w:left="0" w:firstLine="0"/>
        <w:jc w:val="both"/>
        <w:rPr>
          <w:rFonts w:asciiTheme="majorBidi" w:eastAsia="Calibri" w:hAnsiTheme="majorBidi" w:cstheme="majorBidi"/>
          <w:sz w:val="24"/>
          <w:szCs w:val="24"/>
        </w:rPr>
      </w:pPr>
      <w:r w:rsidRPr="00AD33F3">
        <w:rPr>
          <w:rFonts w:asciiTheme="majorBidi" w:eastAsia="Calibri" w:hAnsiTheme="majorBidi" w:cstheme="majorBidi"/>
          <w:sz w:val="24"/>
          <w:szCs w:val="24"/>
        </w:rPr>
        <w:t xml:space="preserve">Evaluate, monitor, and mentor </w:t>
      </w:r>
      <w:r w:rsidR="00CF5AF6" w:rsidRPr="00AD33F3">
        <w:rPr>
          <w:rFonts w:asciiTheme="majorBidi" w:eastAsia="Calibri" w:hAnsiTheme="majorBidi" w:cstheme="majorBidi"/>
          <w:sz w:val="24"/>
          <w:szCs w:val="24"/>
        </w:rPr>
        <w:t>student</w:t>
      </w:r>
      <w:r w:rsidRPr="00AD33F3">
        <w:rPr>
          <w:rFonts w:asciiTheme="majorBidi" w:eastAsia="Calibri" w:hAnsiTheme="majorBidi" w:cstheme="majorBidi"/>
          <w:sz w:val="24"/>
          <w:szCs w:val="24"/>
        </w:rPr>
        <w:t>s' academic progress.</w:t>
      </w:r>
    </w:p>
    <w:p w:rsidR="00D07F9D" w:rsidRPr="00AD33F3" w:rsidRDefault="00EE191E" w:rsidP="0003155B">
      <w:pPr>
        <w:pStyle w:val="NoSpacing"/>
        <w:numPr>
          <w:ilvl w:val="0"/>
          <w:numId w:val="1"/>
        </w:numPr>
        <w:tabs>
          <w:tab w:val="left" w:pos="270"/>
        </w:tabs>
        <w:spacing w:line="360" w:lineRule="auto"/>
        <w:ind w:left="0" w:firstLine="0"/>
        <w:jc w:val="both"/>
        <w:rPr>
          <w:rFonts w:asciiTheme="majorBidi" w:eastAsia="Calibri" w:hAnsiTheme="majorBidi" w:cstheme="majorBidi"/>
          <w:sz w:val="24"/>
          <w:szCs w:val="24"/>
        </w:rPr>
      </w:pPr>
      <w:r w:rsidRPr="00AD33F3">
        <w:rPr>
          <w:rFonts w:asciiTheme="majorBidi" w:eastAsia="Calibri" w:hAnsiTheme="majorBidi" w:cstheme="majorBidi"/>
          <w:sz w:val="24"/>
          <w:szCs w:val="24"/>
        </w:rPr>
        <w:t>Guide, lead, and</w:t>
      </w:r>
      <w:r w:rsidRPr="00AD33F3">
        <w:rPr>
          <w:rFonts w:asciiTheme="majorBidi" w:eastAsia="Calibri" w:hAnsiTheme="majorBidi" w:cstheme="majorBidi"/>
          <w:sz w:val="24"/>
          <w:szCs w:val="24"/>
        </w:rPr>
        <w:t xml:space="preserve"> mentor students in research projects.</w:t>
      </w:r>
    </w:p>
    <w:p w:rsidR="00D07F9D" w:rsidRPr="00AD33F3" w:rsidRDefault="00EE191E" w:rsidP="0003155B">
      <w:pPr>
        <w:pStyle w:val="NoSpacing"/>
        <w:numPr>
          <w:ilvl w:val="0"/>
          <w:numId w:val="1"/>
        </w:numPr>
        <w:tabs>
          <w:tab w:val="left" w:pos="270"/>
        </w:tabs>
        <w:spacing w:line="360" w:lineRule="auto"/>
        <w:ind w:left="0" w:firstLine="0"/>
        <w:jc w:val="both"/>
        <w:rPr>
          <w:rFonts w:asciiTheme="majorBidi" w:eastAsia="Calibri" w:hAnsiTheme="majorBidi" w:cstheme="majorBidi"/>
          <w:sz w:val="24"/>
          <w:szCs w:val="24"/>
        </w:rPr>
      </w:pPr>
      <w:r w:rsidRPr="00AD33F3">
        <w:rPr>
          <w:rFonts w:asciiTheme="majorBidi" w:eastAsia="Calibri" w:hAnsiTheme="majorBidi" w:cstheme="majorBidi"/>
          <w:sz w:val="24"/>
          <w:szCs w:val="24"/>
        </w:rPr>
        <w:t>Develop and implement innovative instructional methods.</w:t>
      </w:r>
    </w:p>
    <w:p w:rsidR="00D07F9D" w:rsidRPr="00AD33F3" w:rsidRDefault="00EE191E" w:rsidP="0003155B">
      <w:pPr>
        <w:pStyle w:val="NoSpacing"/>
        <w:numPr>
          <w:ilvl w:val="0"/>
          <w:numId w:val="1"/>
        </w:numPr>
        <w:tabs>
          <w:tab w:val="left" w:pos="270"/>
        </w:tabs>
        <w:spacing w:line="360" w:lineRule="auto"/>
        <w:ind w:left="0" w:firstLine="0"/>
        <w:jc w:val="both"/>
        <w:rPr>
          <w:rFonts w:asciiTheme="majorBidi" w:eastAsia="Calibri" w:hAnsiTheme="majorBidi" w:cstheme="majorBidi"/>
          <w:sz w:val="24"/>
          <w:szCs w:val="24"/>
        </w:rPr>
      </w:pPr>
      <w:r w:rsidRPr="00AD33F3">
        <w:rPr>
          <w:rFonts w:asciiTheme="majorBidi" w:eastAsia="Calibri" w:hAnsiTheme="majorBidi" w:cstheme="majorBidi"/>
          <w:sz w:val="24"/>
          <w:szCs w:val="24"/>
        </w:rPr>
        <w:t>Create, innovate, and implement career-enhancement programs and activities</w:t>
      </w:r>
    </w:p>
    <w:p w:rsidR="00D07F9D" w:rsidRPr="00AD33F3" w:rsidRDefault="00EE191E" w:rsidP="0003155B">
      <w:pPr>
        <w:pStyle w:val="NoSpacing"/>
        <w:numPr>
          <w:ilvl w:val="0"/>
          <w:numId w:val="1"/>
        </w:numPr>
        <w:tabs>
          <w:tab w:val="left" w:pos="270"/>
        </w:tabs>
        <w:spacing w:line="360" w:lineRule="auto"/>
        <w:ind w:left="0" w:firstLine="0"/>
        <w:jc w:val="both"/>
        <w:rPr>
          <w:rFonts w:asciiTheme="majorBidi" w:eastAsia="Calibri" w:hAnsiTheme="majorBidi" w:cstheme="majorBidi"/>
          <w:sz w:val="24"/>
          <w:szCs w:val="24"/>
        </w:rPr>
      </w:pPr>
      <w:r w:rsidRPr="00AD33F3">
        <w:rPr>
          <w:rFonts w:asciiTheme="majorBidi" w:eastAsia="Calibri" w:hAnsiTheme="majorBidi" w:cstheme="majorBidi"/>
          <w:sz w:val="24"/>
          <w:szCs w:val="24"/>
        </w:rPr>
        <w:t>Handling administrative work of the department.</w:t>
      </w:r>
    </w:p>
    <w:p w:rsidR="00D07F9D" w:rsidRPr="00AD33F3" w:rsidRDefault="00EE191E" w:rsidP="0003155B">
      <w:pPr>
        <w:pStyle w:val="NoSpacing"/>
        <w:numPr>
          <w:ilvl w:val="0"/>
          <w:numId w:val="1"/>
        </w:numPr>
        <w:tabs>
          <w:tab w:val="left" w:pos="270"/>
        </w:tabs>
        <w:spacing w:line="360" w:lineRule="auto"/>
        <w:ind w:left="0" w:firstLine="0"/>
        <w:jc w:val="both"/>
        <w:rPr>
          <w:rFonts w:asciiTheme="majorBidi" w:eastAsia="Calibri" w:hAnsiTheme="majorBidi" w:cstheme="majorBidi"/>
          <w:sz w:val="24"/>
          <w:szCs w:val="24"/>
        </w:rPr>
      </w:pPr>
      <w:r w:rsidRPr="00AD33F3">
        <w:rPr>
          <w:rFonts w:asciiTheme="majorBidi" w:eastAsia="Calibri" w:hAnsiTheme="majorBidi" w:cstheme="majorBidi"/>
          <w:sz w:val="24"/>
          <w:szCs w:val="24"/>
        </w:rPr>
        <w:t xml:space="preserve">Dealing with all the planning and </w:t>
      </w:r>
      <w:r w:rsidRPr="00AD33F3">
        <w:rPr>
          <w:rFonts w:asciiTheme="majorBidi" w:eastAsia="Calibri" w:hAnsiTheme="majorBidi" w:cstheme="majorBidi"/>
          <w:sz w:val="24"/>
          <w:szCs w:val="24"/>
        </w:rPr>
        <w:t>developing activities of the department.</w:t>
      </w:r>
    </w:p>
    <w:p w:rsidR="00D07F9D" w:rsidRPr="00AD33F3" w:rsidRDefault="00EE191E" w:rsidP="0003155B">
      <w:pPr>
        <w:pStyle w:val="NoSpacing"/>
        <w:numPr>
          <w:ilvl w:val="0"/>
          <w:numId w:val="1"/>
        </w:numPr>
        <w:tabs>
          <w:tab w:val="left" w:pos="270"/>
        </w:tabs>
        <w:spacing w:line="360" w:lineRule="auto"/>
        <w:ind w:left="0" w:firstLine="0"/>
        <w:jc w:val="both"/>
        <w:rPr>
          <w:rFonts w:asciiTheme="majorBidi" w:eastAsia="Calibri" w:hAnsiTheme="majorBidi" w:cstheme="majorBidi"/>
          <w:sz w:val="24"/>
          <w:szCs w:val="24"/>
        </w:rPr>
      </w:pPr>
      <w:r w:rsidRPr="00AD33F3">
        <w:rPr>
          <w:rFonts w:asciiTheme="majorBidi" w:eastAsia="Calibri" w:hAnsiTheme="majorBidi" w:cstheme="majorBidi"/>
          <w:sz w:val="24"/>
          <w:szCs w:val="24"/>
        </w:rPr>
        <w:t>Organizing seminars/Guest lecturers in the department.</w:t>
      </w:r>
    </w:p>
    <w:p w:rsidR="00D07F9D" w:rsidRPr="00AD33F3" w:rsidRDefault="00EE191E" w:rsidP="0003155B">
      <w:pPr>
        <w:pStyle w:val="NoSpacing"/>
        <w:numPr>
          <w:ilvl w:val="0"/>
          <w:numId w:val="1"/>
        </w:numPr>
        <w:tabs>
          <w:tab w:val="left" w:pos="270"/>
        </w:tabs>
        <w:spacing w:line="360" w:lineRule="auto"/>
        <w:ind w:left="0" w:firstLine="0"/>
        <w:jc w:val="both"/>
        <w:rPr>
          <w:rFonts w:asciiTheme="majorBidi" w:eastAsia="Calibri" w:hAnsiTheme="majorBidi" w:cstheme="majorBidi"/>
          <w:sz w:val="24"/>
          <w:szCs w:val="24"/>
        </w:rPr>
      </w:pPr>
      <w:r w:rsidRPr="00AD33F3">
        <w:rPr>
          <w:rFonts w:asciiTheme="majorBidi" w:eastAsia="Calibri" w:hAnsiTheme="majorBidi" w:cstheme="majorBidi"/>
          <w:sz w:val="24"/>
          <w:szCs w:val="24"/>
        </w:rPr>
        <w:t>Organizing conferences/workshops in the university.</w:t>
      </w:r>
    </w:p>
    <w:p w:rsidR="00D07F9D" w:rsidRPr="00AD33F3" w:rsidRDefault="00EE191E" w:rsidP="0003155B">
      <w:pPr>
        <w:pStyle w:val="NoSpacing"/>
        <w:tabs>
          <w:tab w:val="left" w:pos="270"/>
        </w:tabs>
        <w:spacing w:line="360" w:lineRule="auto"/>
        <w:jc w:val="both"/>
        <w:rPr>
          <w:rFonts w:asciiTheme="majorBidi" w:eastAsia="Calibri" w:hAnsiTheme="majorBidi" w:cstheme="majorBidi"/>
          <w:sz w:val="24"/>
          <w:szCs w:val="24"/>
        </w:rPr>
      </w:pPr>
      <w:r w:rsidRPr="00AD33F3">
        <w:rPr>
          <w:rFonts w:asciiTheme="majorBidi" w:hAnsiTheme="majorBidi" w:cstheme="majorBidi"/>
          <w:b/>
          <w:bCs/>
          <w:sz w:val="24"/>
          <w:szCs w:val="24"/>
        </w:rPr>
        <w:lastRenderedPageBreak/>
        <w:t xml:space="preserve">Administrative Experience: </w:t>
      </w:r>
    </w:p>
    <w:p w:rsidR="0003155B" w:rsidRPr="0003155B" w:rsidRDefault="00EE191E" w:rsidP="00EE191E">
      <w:pPr>
        <w:pStyle w:val="NoSpacing"/>
        <w:numPr>
          <w:ilvl w:val="0"/>
          <w:numId w:val="2"/>
        </w:numPr>
        <w:tabs>
          <w:tab w:val="left" w:pos="270"/>
        </w:tabs>
        <w:spacing w:line="360" w:lineRule="auto"/>
        <w:ind w:left="0" w:firstLine="0"/>
        <w:jc w:val="both"/>
        <w:rPr>
          <w:rFonts w:asciiTheme="majorBidi" w:hAnsiTheme="majorBidi" w:cstheme="majorBidi"/>
          <w:b/>
          <w:sz w:val="24"/>
          <w:szCs w:val="24"/>
          <w:lang w:val="en-IN"/>
        </w:rPr>
      </w:pPr>
      <w:r>
        <w:rPr>
          <w:rFonts w:asciiTheme="majorBidi" w:hAnsiTheme="majorBidi" w:cstheme="majorBidi"/>
          <w:sz w:val="24"/>
          <w:szCs w:val="24"/>
          <w:lang w:val="en-IN"/>
        </w:rPr>
        <w:t xml:space="preserve"> </w:t>
      </w:r>
      <w:r w:rsidRPr="00C923B6">
        <w:rPr>
          <w:rFonts w:asciiTheme="majorBidi" w:hAnsiTheme="majorBidi" w:cstheme="majorBidi"/>
          <w:sz w:val="24"/>
          <w:szCs w:val="24"/>
          <w:lang w:val="en-IN"/>
        </w:rPr>
        <w:t>Coordinator,</w:t>
      </w:r>
      <w:r w:rsidRPr="00C923B6">
        <w:rPr>
          <w:rFonts w:asciiTheme="majorBidi" w:hAnsiTheme="majorBidi" w:cstheme="majorBidi"/>
          <w:sz w:val="24"/>
          <w:szCs w:val="24"/>
        </w:rPr>
        <w:t xml:space="preserve"> Department of Management Studies, University of Kashmir</w:t>
      </w:r>
      <w:r w:rsidRPr="00C923B6">
        <w:rPr>
          <w:rFonts w:asciiTheme="majorBidi" w:hAnsiTheme="majorBidi" w:cstheme="majorBidi"/>
          <w:sz w:val="24"/>
          <w:szCs w:val="24"/>
          <w:lang w:val="en-IN"/>
        </w:rPr>
        <w:t>, South Cam</w:t>
      </w:r>
      <w:r w:rsidRPr="00C923B6">
        <w:rPr>
          <w:rFonts w:asciiTheme="majorBidi" w:hAnsiTheme="majorBidi" w:cstheme="majorBidi"/>
          <w:sz w:val="24"/>
          <w:szCs w:val="24"/>
          <w:lang w:val="en-IN"/>
        </w:rPr>
        <w:t xml:space="preserve">pus, from July </w:t>
      </w:r>
      <w:r w:rsidRPr="00C923B6">
        <w:rPr>
          <w:rFonts w:asciiTheme="majorBidi" w:hAnsiTheme="majorBidi" w:cstheme="majorBidi"/>
          <w:sz w:val="24"/>
          <w:szCs w:val="24"/>
        </w:rPr>
        <w:t>201</w:t>
      </w:r>
      <w:r w:rsidRPr="00C923B6">
        <w:rPr>
          <w:rFonts w:asciiTheme="majorBidi" w:hAnsiTheme="majorBidi" w:cstheme="majorBidi"/>
          <w:sz w:val="24"/>
          <w:szCs w:val="24"/>
          <w:lang w:val="en-IN"/>
        </w:rPr>
        <w:t>8 to July 2021.</w:t>
      </w:r>
    </w:p>
    <w:p w:rsidR="0003155B" w:rsidRPr="0003155B" w:rsidRDefault="00EE191E" w:rsidP="00EE191E">
      <w:pPr>
        <w:pStyle w:val="NoSpacing"/>
        <w:numPr>
          <w:ilvl w:val="0"/>
          <w:numId w:val="2"/>
        </w:numPr>
        <w:tabs>
          <w:tab w:val="left" w:pos="270"/>
        </w:tabs>
        <w:spacing w:line="360" w:lineRule="auto"/>
        <w:ind w:left="0" w:firstLine="0"/>
        <w:jc w:val="both"/>
        <w:rPr>
          <w:rFonts w:asciiTheme="majorBidi" w:hAnsiTheme="majorBidi" w:cstheme="majorBidi"/>
          <w:b/>
          <w:sz w:val="24"/>
          <w:szCs w:val="24"/>
          <w:lang w:val="en-IN"/>
        </w:rPr>
      </w:pPr>
      <w:r w:rsidRPr="0003155B">
        <w:rPr>
          <w:rFonts w:asciiTheme="majorBidi" w:hAnsiTheme="majorBidi" w:cstheme="majorBidi"/>
          <w:sz w:val="24"/>
          <w:szCs w:val="24"/>
          <w:lang w:val="en-IN"/>
        </w:rPr>
        <w:t>Coordinator,</w:t>
      </w:r>
      <w:r w:rsidRPr="0003155B">
        <w:rPr>
          <w:rFonts w:asciiTheme="majorBidi" w:hAnsiTheme="majorBidi" w:cstheme="majorBidi"/>
          <w:sz w:val="24"/>
          <w:szCs w:val="24"/>
        </w:rPr>
        <w:t xml:space="preserve"> Department of Management Studies, University of Kashmir</w:t>
      </w:r>
      <w:r w:rsidRPr="0003155B">
        <w:rPr>
          <w:rFonts w:asciiTheme="majorBidi" w:hAnsiTheme="majorBidi" w:cstheme="majorBidi"/>
          <w:sz w:val="24"/>
          <w:szCs w:val="24"/>
          <w:lang w:val="en-IN"/>
        </w:rPr>
        <w:t>, South Campus, from June 2017 to September 2017.</w:t>
      </w:r>
    </w:p>
    <w:p w:rsidR="0003155B" w:rsidRPr="0003155B" w:rsidRDefault="00EE191E" w:rsidP="00EE191E">
      <w:pPr>
        <w:pStyle w:val="NoSpacing"/>
        <w:numPr>
          <w:ilvl w:val="0"/>
          <w:numId w:val="2"/>
        </w:numPr>
        <w:tabs>
          <w:tab w:val="left" w:pos="270"/>
        </w:tabs>
        <w:spacing w:line="360" w:lineRule="auto"/>
        <w:ind w:left="0" w:firstLine="0"/>
        <w:jc w:val="both"/>
        <w:rPr>
          <w:rFonts w:asciiTheme="majorBidi" w:hAnsiTheme="majorBidi" w:cstheme="majorBidi"/>
          <w:b/>
          <w:sz w:val="24"/>
          <w:szCs w:val="24"/>
          <w:lang w:val="en-IN"/>
        </w:rPr>
      </w:pPr>
      <w:r w:rsidRPr="0003155B">
        <w:rPr>
          <w:rFonts w:asciiTheme="majorBidi" w:hAnsiTheme="majorBidi" w:cstheme="majorBidi"/>
          <w:sz w:val="24"/>
          <w:szCs w:val="24"/>
          <w:lang w:val="en-IN"/>
        </w:rPr>
        <w:t xml:space="preserve">Career Councillor, </w:t>
      </w:r>
      <w:r w:rsidRPr="0003155B">
        <w:rPr>
          <w:rFonts w:asciiTheme="majorBidi" w:hAnsiTheme="majorBidi" w:cstheme="majorBidi"/>
          <w:sz w:val="24"/>
          <w:szCs w:val="24"/>
        </w:rPr>
        <w:t>Department of Management Studies, University of Kashmir</w:t>
      </w:r>
      <w:r w:rsidRPr="0003155B">
        <w:rPr>
          <w:rFonts w:asciiTheme="majorBidi" w:hAnsiTheme="majorBidi" w:cstheme="majorBidi"/>
          <w:sz w:val="24"/>
          <w:szCs w:val="24"/>
          <w:lang w:val="en-IN"/>
        </w:rPr>
        <w:t xml:space="preserve">, South Campus, from January </w:t>
      </w:r>
      <w:r w:rsidRPr="0003155B">
        <w:rPr>
          <w:rFonts w:asciiTheme="majorBidi" w:hAnsiTheme="majorBidi" w:cstheme="majorBidi"/>
          <w:sz w:val="24"/>
          <w:szCs w:val="24"/>
          <w:lang w:val="en-IN"/>
        </w:rPr>
        <w:t>2021 to present.</w:t>
      </w:r>
    </w:p>
    <w:p w:rsidR="00C923B6" w:rsidRPr="0003155B" w:rsidRDefault="00EE191E" w:rsidP="00EE191E">
      <w:pPr>
        <w:pStyle w:val="NoSpacing"/>
        <w:numPr>
          <w:ilvl w:val="0"/>
          <w:numId w:val="2"/>
        </w:numPr>
        <w:tabs>
          <w:tab w:val="left" w:pos="270"/>
        </w:tabs>
        <w:spacing w:line="360" w:lineRule="auto"/>
        <w:ind w:left="0" w:firstLine="0"/>
        <w:jc w:val="both"/>
        <w:rPr>
          <w:rFonts w:asciiTheme="majorBidi" w:hAnsiTheme="majorBidi" w:cstheme="majorBidi"/>
          <w:b/>
          <w:sz w:val="24"/>
          <w:szCs w:val="24"/>
          <w:lang w:val="en-IN"/>
        </w:rPr>
      </w:pPr>
      <w:r w:rsidRPr="0003155B">
        <w:rPr>
          <w:rFonts w:asciiTheme="majorBidi" w:hAnsiTheme="majorBidi" w:cstheme="majorBidi"/>
          <w:sz w:val="24"/>
          <w:szCs w:val="24"/>
        </w:rPr>
        <w:t>Serving and supporting functional activities of the Department/Campus.</w:t>
      </w:r>
      <w:r w:rsidRPr="0003155B">
        <w:rPr>
          <w:rFonts w:asciiTheme="majorBidi" w:eastAsia="Times New Roman" w:hAnsiTheme="majorBidi" w:cstheme="majorBidi"/>
          <w:sz w:val="24"/>
          <w:szCs w:val="24"/>
          <w:lang w:bidi="ar-SA"/>
        </w:rPr>
        <w:t xml:space="preserve"> </w:t>
      </w:r>
    </w:p>
    <w:p w:rsidR="00C923B6" w:rsidRPr="00C923B6" w:rsidRDefault="00EE191E" w:rsidP="00EE191E">
      <w:pPr>
        <w:pStyle w:val="ListParagraph"/>
        <w:numPr>
          <w:ilvl w:val="1"/>
          <w:numId w:val="20"/>
        </w:numPr>
        <w:autoSpaceDE w:val="0"/>
        <w:autoSpaceDN w:val="0"/>
        <w:adjustRightInd w:val="0"/>
        <w:spacing w:after="0" w:line="360" w:lineRule="auto"/>
        <w:ind w:left="0" w:firstLine="0"/>
        <w:contextualSpacing w:val="0"/>
        <w:jc w:val="both"/>
        <w:rPr>
          <w:rFonts w:asciiTheme="majorBidi" w:eastAsia="Times New Roman" w:hAnsiTheme="majorBidi" w:cstheme="majorBidi"/>
          <w:sz w:val="24"/>
          <w:szCs w:val="24"/>
          <w:lang w:bidi="ar-SA"/>
        </w:rPr>
      </w:pPr>
      <w:r w:rsidRPr="00C923B6">
        <w:rPr>
          <w:rFonts w:asciiTheme="majorBidi" w:eastAsia="Times New Roman" w:hAnsiTheme="majorBidi" w:cstheme="majorBidi"/>
          <w:sz w:val="24"/>
          <w:szCs w:val="24"/>
          <w:lang w:bidi="ar-SA"/>
        </w:rPr>
        <w:t xml:space="preserve">Convener of Cultural cum literally  Committee </w:t>
      </w:r>
    </w:p>
    <w:p w:rsidR="00C923B6" w:rsidRPr="00C923B6" w:rsidRDefault="00EE191E" w:rsidP="00EE191E">
      <w:pPr>
        <w:pStyle w:val="ListParagraph"/>
        <w:numPr>
          <w:ilvl w:val="1"/>
          <w:numId w:val="20"/>
        </w:numPr>
        <w:autoSpaceDE w:val="0"/>
        <w:autoSpaceDN w:val="0"/>
        <w:adjustRightInd w:val="0"/>
        <w:spacing w:after="0" w:line="360" w:lineRule="auto"/>
        <w:ind w:left="0" w:firstLine="0"/>
        <w:contextualSpacing w:val="0"/>
        <w:jc w:val="both"/>
        <w:rPr>
          <w:rFonts w:asciiTheme="majorBidi" w:eastAsia="Times New Roman" w:hAnsiTheme="majorBidi" w:cstheme="majorBidi"/>
          <w:sz w:val="24"/>
          <w:szCs w:val="24"/>
          <w:lang w:bidi="ar-SA"/>
        </w:rPr>
      </w:pPr>
      <w:r w:rsidRPr="00C923B6">
        <w:rPr>
          <w:rFonts w:asciiTheme="majorBidi" w:eastAsia="Times New Roman" w:hAnsiTheme="majorBidi" w:cstheme="majorBidi"/>
          <w:sz w:val="24"/>
          <w:szCs w:val="24"/>
          <w:lang w:bidi="ar-SA"/>
        </w:rPr>
        <w:t>Convener of Gender Sensitization  Committee</w:t>
      </w:r>
    </w:p>
    <w:p w:rsidR="005831FC" w:rsidRDefault="00EE191E" w:rsidP="00EE191E">
      <w:pPr>
        <w:pStyle w:val="ListParagraph"/>
        <w:numPr>
          <w:ilvl w:val="1"/>
          <w:numId w:val="20"/>
        </w:numPr>
        <w:autoSpaceDE w:val="0"/>
        <w:autoSpaceDN w:val="0"/>
        <w:adjustRightInd w:val="0"/>
        <w:spacing w:after="0" w:line="360" w:lineRule="auto"/>
        <w:ind w:left="0" w:firstLine="0"/>
        <w:contextualSpacing w:val="0"/>
        <w:jc w:val="both"/>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 xml:space="preserve">Convener of Estates </w:t>
      </w:r>
      <w:r w:rsidR="00C923B6" w:rsidRPr="00C923B6">
        <w:rPr>
          <w:rFonts w:asciiTheme="majorBidi" w:eastAsia="Times New Roman" w:hAnsiTheme="majorBidi" w:cstheme="majorBidi"/>
          <w:sz w:val="24"/>
          <w:szCs w:val="24"/>
          <w:lang w:bidi="ar-SA"/>
        </w:rPr>
        <w:t>Committee</w:t>
      </w:r>
    </w:p>
    <w:p w:rsidR="005831FC" w:rsidRPr="005831FC" w:rsidRDefault="00EE191E" w:rsidP="00EE191E">
      <w:pPr>
        <w:pStyle w:val="ListParagraph"/>
        <w:numPr>
          <w:ilvl w:val="1"/>
          <w:numId w:val="20"/>
        </w:numPr>
        <w:autoSpaceDE w:val="0"/>
        <w:autoSpaceDN w:val="0"/>
        <w:adjustRightInd w:val="0"/>
        <w:spacing w:after="0" w:line="360" w:lineRule="auto"/>
        <w:ind w:left="0" w:firstLine="0"/>
        <w:contextualSpacing w:val="0"/>
        <w:jc w:val="both"/>
        <w:rPr>
          <w:rFonts w:asciiTheme="majorBidi" w:eastAsia="Times New Roman" w:hAnsiTheme="majorBidi" w:cstheme="majorBidi"/>
          <w:sz w:val="24"/>
          <w:szCs w:val="24"/>
          <w:lang w:bidi="ar-SA"/>
        </w:rPr>
      </w:pPr>
      <w:r w:rsidRPr="005831FC">
        <w:rPr>
          <w:rFonts w:asciiTheme="majorBidi" w:eastAsia="Times New Roman" w:hAnsiTheme="majorBidi" w:cstheme="majorBidi"/>
          <w:sz w:val="24"/>
          <w:szCs w:val="24"/>
          <w:lang w:bidi="ar-SA"/>
        </w:rPr>
        <w:t xml:space="preserve">Convener of Gender Advancement for </w:t>
      </w:r>
      <w:r w:rsidRPr="005831FC">
        <w:rPr>
          <w:rFonts w:asciiTheme="majorBidi" w:eastAsia="Times New Roman" w:hAnsiTheme="majorBidi" w:cstheme="majorBidi"/>
          <w:sz w:val="24"/>
          <w:szCs w:val="24"/>
          <w:lang w:bidi="ar-SA"/>
        </w:rPr>
        <w:t>Transforming Institutions </w:t>
      </w:r>
      <w:r>
        <w:rPr>
          <w:rFonts w:asciiTheme="majorBidi" w:eastAsia="Times New Roman" w:hAnsiTheme="majorBidi" w:cstheme="majorBidi"/>
          <w:sz w:val="24"/>
          <w:szCs w:val="24"/>
          <w:lang w:bidi="ar-SA"/>
        </w:rPr>
        <w:t xml:space="preserve">Committee </w:t>
      </w:r>
    </w:p>
    <w:p w:rsidR="00C923B6" w:rsidRPr="00C923B6" w:rsidRDefault="00EE191E" w:rsidP="00EE191E">
      <w:pPr>
        <w:pStyle w:val="ListParagraph"/>
        <w:numPr>
          <w:ilvl w:val="1"/>
          <w:numId w:val="20"/>
        </w:numPr>
        <w:autoSpaceDE w:val="0"/>
        <w:autoSpaceDN w:val="0"/>
        <w:adjustRightInd w:val="0"/>
        <w:spacing w:after="0" w:line="360" w:lineRule="auto"/>
        <w:ind w:left="0" w:firstLine="0"/>
        <w:contextualSpacing w:val="0"/>
        <w:jc w:val="both"/>
        <w:rPr>
          <w:rFonts w:asciiTheme="majorBidi" w:eastAsia="Times New Roman" w:hAnsiTheme="majorBidi" w:cstheme="majorBidi"/>
          <w:sz w:val="24"/>
          <w:szCs w:val="24"/>
          <w:lang w:bidi="ar-SA"/>
        </w:rPr>
      </w:pPr>
      <w:r w:rsidRPr="00C923B6">
        <w:rPr>
          <w:rFonts w:asciiTheme="majorBidi" w:eastAsia="Times New Roman" w:hAnsiTheme="majorBidi" w:cstheme="majorBidi"/>
          <w:sz w:val="24"/>
          <w:szCs w:val="24"/>
          <w:lang w:bidi="ar-SA"/>
        </w:rPr>
        <w:t xml:space="preserve">Member of Departmental Committee  </w:t>
      </w:r>
    </w:p>
    <w:p w:rsidR="00C923B6" w:rsidRPr="00C923B6" w:rsidRDefault="00EE191E" w:rsidP="00EE191E">
      <w:pPr>
        <w:pStyle w:val="ListParagraph"/>
        <w:numPr>
          <w:ilvl w:val="1"/>
          <w:numId w:val="20"/>
        </w:numPr>
        <w:autoSpaceDE w:val="0"/>
        <w:autoSpaceDN w:val="0"/>
        <w:adjustRightInd w:val="0"/>
        <w:spacing w:after="0" w:line="360" w:lineRule="auto"/>
        <w:ind w:left="0" w:firstLine="0"/>
        <w:contextualSpacing w:val="0"/>
        <w:jc w:val="both"/>
        <w:rPr>
          <w:rFonts w:asciiTheme="majorBidi" w:eastAsia="Times New Roman" w:hAnsiTheme="majorBidi" w:cstheme="majorBidi"/>
          <w:sz w:val="24"/>
          <w:szCs w:val="24"/>
          <w:lang w:bidi="ar-SA"/>
        </w:rPr>
      </w:pPr>
      <w:r w:rsidRPr="00C923B6">
        <w:rPr>
          <w:rFonts w:asciiTheme="majorBidi" w:eastAsia="Times New Roman" w:hAnsiTheme="majorBidi" w:cstheme="majorBidi"/>
          <w:sz w:val="24"/>
          <w:szCs w:val="24"/>
          <w:lang w:bidi="ar-SA"/>
        </w:rPr>
        <w:t>Member of Departmental Research Committee</w:t>
      </w:r>
    </w:p>
    <w:p w:rsidR="00C923B6" w:rsidRPr="00C923B6" w:rsidRDefault="00EE191E" w:rsidP="00EE191E">
      <w:pPr>
        <w:pStyle w:val="ListParagraph"/>
        <w:numPr>
          <w:ilvl w:val="1"/>
          <w:numId w:val="20"/>
        </w:numPr>
        <w:autoSpaceDE w:val="0"/>
        <w:autoSpaceDN w:val="0"/>
        <w:adjustRightInd w:val="0"/>
        <w:spacing w:after="0" w:line="360" w:lineRule="auto"/>
        <w:ind w:left="0" w:firstLine="0"/>
        <w:contextualSpacing w:val="0"/>
        <w:jc w:val="both"/>
        <w:rPr>
          <w:rFonts w:asciiTheme="majorBidi" w:eastAsia="Times New Roman" w:hAnsiTheme="majorBidi" w:cstheme="majorBidi"/>
          <w:sz w:val="24"/>
          <w:szCs w:val="24"/>
          <w:lang w:bidi="ar-SA"/>
        </w:rPr>
      </w:pPr>
      <w:r w:rsidRPr="00C923B6">
        <w:rPr>
          <w:rFonts w:asciiTheme="majorBidi" w:eastAsia="Times New Roman" w:hAnsiTheme="majorBidi" w:cstheme="majorBidi"/>
          <w:sz w:val="24"/>
          <w:szCs w:val="24"/>
          <w:lang w:bidi="ar-SA"/>
        </w:rPr>
        <w:t xml:space="preserve">Member of Purchase Committee </w:t>
      </w:r>
    </w:p>
    <w:p w:rsidR="00C923B6" w:rsidRPr="00C923B6" w:rsidRDefault="00EE191E" w:rsidP="00EE191E">
      <w:pPr>
        <w:pStyle w:val="ListParagraph"/>
        <w:numPr>
          <w:ilvl w:val="1"/>
          <w:numId w:val="20"/>
        </w:numPr>
        <w:autoSpaceDE w:val="0"/>
        <w:autoSpaceDN w:val="0"/>
        <w:adjustRightInd w:val="0"/>
        <w:spacing w:after="0" w:line="360" w:lineRule="auto"/>
        <w:ind w:left="0" w:firstLine="0"/>
        <w:contextualSpacing w:val="0"/>
        <w:jc w:val="both"/>
        <w:rPr>
          <w:rFonts w:asciiTheme="majorBidi" w:eastAsia="Times New Roman" w:hAnsiTheme="majorBidi" w:cstheme="majorBidi"/>
          <w:sz w:val="24"/>
          <w:szCs w:val="24"/>
          <w:lang w:bidi="ar-SA"/>
        </w:rPr>
      </w:pPr>
      <w:r w:rsidRPr="00C923B6">
        <w:rPr>
          <w:rFonts w:asciiTheme="majorBidi" w:eastAsia="Times New Roman" w:hAnsiTheme="majorBidi" w:cstheme="majorBidi"/>
          <w:sz w:val="24"/>
          <w:szCs w:val="24"/>
          <w:lang w:bidi="ar-SA"/>
        </w:rPr>
        <w:t xml:space="preserve">Member of Library Committee </w:t>
      </w:r>
    </w:p>
    <w:p w:rsidR="00C923B6" w:rsidRPr="00C923B6" w:rsidRDefault="00EE191E" w:rsidP="00EE191E">
      <w:pPr>
        <w:pStyle w:val="ListParagraph"/>
        <w:numPr>
          <w:ilvl w:val="1"/>
          <w:numId w:val="20"/>
        </w:numPr>
        <w:autoSpaceDE w:val="0"/>
        <w:autoSpaceDN w:val="0"/>
        <w:adjustRightInd w:val="0"/>
        <w:spacing w:after="0" w:line="360" w:lineRule="auto"/>
        <w:ind w:left="0" w:firstLine="0"/>
        <w:contextualSpacing w:val="0"/>
        <w:jc w:val="both"/>
        <w:rPr>
          <w:rFonts w:asciiTheme="majorBidi" w:eastAsia="Times New Roman" w:hAnsiTheme="majorBidi" w:cstheme="majorBidi"/>
          <w:sz w:val="24"/>
          <w:szCs w:val="24"/>
          <w:lang w:bidi="ar-SA"/>
        </w:rPr>
      </w:pPr>
      <w:r w:rsidRPr="00C923B6">
        <w:rPr>
          <w:rFonts w:asciiTheme="majorBidi" w:eastAsia="Times New Roman" w:hAnsiTheme="majorBidi" w:cstheme="majorBidi"/>
          <w:sz w:val="24"/>
          <w:szCs w:val="24"/>
          <w:lang w:bidi="ar-SA"/>
        </w:rPr>
        <w:t>Member of Transport committee</w:t>
      </w:r>
    </w:p>
    <w:p w:rsidR="00C923B6" w:rsidRPr="00C923B6" w:rsidRDefault="00EE191E" w:rsidP="00EE191E">
      <w:pPr>
        <w:pStyle w:val="ListParagraph"/>
        <w:numPr>
          <w:ilvl w:val="1"/>
          <w:numId w:val="20"/>
        </w:numPr>
        <w:autoSpaceDE w:val="0"/>
        <w:autoSpaceDN w:val="0"/>
        <w:adjustRightInd w:val="0"/>
        <w:spacing w:after="0" w:line="360" w:lineRule="auto"/>
        <w:ind w:left="0" w:firstLine="0"/>
        <w:contextualSpacing w:val="0"/>
        <w:jc w:val="both"/>
        <w:rPr>
          <w:rFonts w:asciiTheme="majorBidi" w:eastAsia="Times New Roman" w:hAnsiTheme="majorBidi" w:cstheme="majorBidi"/>
          <w:sz w:val="24"/>
          <w:szCs w:val="24"/>
          <w:lang w:bidi="ar-SA"/>
        </w:rPr>
      </w:pPr>
      <w:r w:rsidRPr="00C923B6">
        <w:rPr>
          <w:rFonts w:asciiTheme="majorBidi" w:eastAsia="Times New Roman" w:hAnsiTheme="majorBidi" w:cstheme="majorBidi"/>
          <w:sz w:val="24"/>
          <w:szCs w:val="24"/>
          <w:lang w:bidi="ar-SA"/>
        </w:rPr>
        <w:t xml:space="preserve">Member of PG Board of Studies. </w:t>
      </w:r>
    </w:p>
    <w:p w:rsidR="00C923B6" w:rsidRPr="00C923B6" w:rsidRDefault="00EE191E" w:rsidP="00EE191E">
      <w:pPr>
        <w:pStyle w:val="ListParagraph"/>
        <w:numPr>
          <w:ilvl w:val="1"/>
          <w:numId w:val="20"/>
        </w:numPr>
        <w:autoSpaceDE w:val="0"/>
        <w:autoSpaceDN w:val="0"/>
        <w:adjustRightInd w:val="0"/>
        <w:spacing w:after="0" w:line="360" w:lineRule="auto"/>
        <w:ind w:left="0" w:firstLine="0"/>
        <w:contextualSpacing w:val="0"/>
        <w:jc w:val="both"/>
        <w:rPr>
          <w:rFonts w:asciiTheme="majorBidi" w:eastAsia="Times New Roman" w:hAnsiTheme="majorBidi" w:cstheme="majorBidi"/>
          <w:sz w:val="24"/>
          <w:szCs w:val="24"/>
          <w:lang w:bidi="ar-SA"/>
        </w:rPr>
      </w:pPr>
      <w:r w:rsidRPr="00C923B6">
        <w:rPr>
          <w:rFonts w:asciiTheme="majorBidi" w:eastAsia="Times New Roman" w:hAnsiTheme="majorBidi" w:cstheme="majorBidi"/>
          <w:sz w:val="24"/>
          <w:szCs w:val="24"/>
          <w:lang w:bidi="ar-SA"/>
        </w:rPr>
        <w:t xml:space="preserve">Member of Canteen </w:t>
      </w:r>
      <w:r w:rsidRPr="00C923B6">
        <w:rPr>
          <w:rFonts w:asciiTheme="majorBidi" w:eastAsia="Times New Roman" w:hAnsiTheme="majorBidi" w:cstheme="majorBidi"/>
          <w:sz w:val="24"/>
          <w:szCs w:val="24"/>
          <w:lang w:bidi="ar-SA"/>
        </w:rPr>
        <w:t>Committee</w:t>
      </w:r>
    </w:p>
    <w:p w:rsidR="00C923B6" w:rsidRPr="00C923B6" w:rsidRDefault="00EE191E" w:rsidP="00EE191E">
      <w:pPr>
        <w:pStyle w:val="ListParagraph"/>
        <w:numPr>
          <w:ilvl w:val="1"/>
          <w:numId w:val="20"/>
        </w:numPr>
        <w:autoSpaceDE w:val="0"/>
        <w:autoSpaceDN w:val="0"/>
        <w:adjustRightInd w:val="0"/>
        <w:spacing w:after="0" w:line="360" w:lineRule="auto"/>
        <w:ind w:left="0" w:firstLine="0"/>
        <w:contextualSpacing w:val="0"/>
        <w:jc w:val="both"/>
        <w:rPr>
          <w:rFonts w:asciiTheme="majorBidi" w:eastAsia="Times New Roman" w:hAnsiTheme="majorBidi" w:cstheme="majorBidi"/>
          <w:sz w:val="24"/>
          <w:szCs w:val="24"/>
          <w:lang w:bidi="ar-SA"/>
        </w:rPr>
      </w:pPr>
      <w:r w:rsidRPr="00C923B6">
        <w:rPr>
          <w:rFonts w:asciiTheme="majorBidi" w:eastAsia="Times New Roman" w:hAnsiTheme="majorBidi" w:cstheme="majorBidi"/>
          <w:sz w:val="24"/>
          <w:szCs w:val="24"/>
          <w:lang w:bidi="ar-SA"/>
        </w:rPr>
        <w:t xml:space="preserve">Member of </w:t>
      </w:r>
      <w:r w:rsidR="00091DD3">
        <w:rPr>
          <w:rFonts w:asciiTheme="majorBidi" w:eastAsia="Times New Roman" w:hAnsiTheme="majorBidi" w:cstheme="majorBidi"/>
          <w:sz w:val="24"/>
          <w:szCs w:val="24"/>
          <w:lang w:bidi="ar-SA"/>
        </w:rPr>
        <w:t xml:space="preserve">Purchase </w:t>
      </w:r>
      <w:r w:rsidR="00091DD3" w:rsidRPr="00C923B6">
        <w:rPr>
          <w:rFonts w:asciiTheme="majorBidi" w:eastAsia="Times New Roman" w:hAnsiTheme="majorBidi" w:cstheme="majorBidi"/>
          <w:sz w:val="24"/>
          <w:szCs w:val="24"/>
          <w:lang w:bidi="ar-SA"/>
        </w:rPr>
        <w:t>Ve</w:t>
      </w:r>
      <w:r w:rsidRPr="00C923B6">
        <w:rPr>
          <w:rFonts w:asciiTheme="majorBidi" w:eastAsia="Times New Roman" w:hAnsiTheme="majorBidi" w:cstheme="majorBidi"/>
          <w:sz w:val="24"/>
          <w:szCs w:val="24"/>
          <w:lang w:bidi="ar-SA"/>
        </w:rPr>
        <w:t>rification Committee</w:t>
      </w:r>
    </w:p>
    <w:p w:rsidR="00C923B6" w:rsidRPr="00C923B6" w:rsidRDefault="00EE191E" w:rsidP="00EE191E">
      <w:pPr>
        <w:pStyle w:val="ListParagraph"/>
        <w:numPr>
          <w:ilvl w:val="1"/>
          <w:numId w:val="20"/>
        </w:numPr>
        <w:autoSpaceDE w:val="0"/>
        <w:autoSpaceDN w:val="0"/>
        <w:adjustRightInd w:val="0"/>
        <w:spacing w:after="0" w:line="360" w:lineRule="auto"/>
        <w:ind w:left="0" w:firstLine="0"/>
        <w:contextualSpacing w:val="0"/>
        <w:jc w:val="both"/>
        <w:rPr>
          <w:rFonts w:asciiTheme="majorBidi" w:eastAsia="Times New Roman" w:hAnsiTheme="majorBidi" w:cstheme="majorBidi"/>
          <w:sz w:val="24"/>
          <w:szCs w:val="24"/>
          <w:lang w:bidi="ar-SA"/>
        </w:rPr>
      </w:pPr>
      <w:r w:rsidRPr="00C923B6">
        <w:rPr>
          <w:rFonts w:asciiTheme="majorBidi" w:eastAsia="Times New Roman" w:hAnsiTheme="majorBidi" w:cstheme="majorBidi"/>
          <w:sz w:val="24"/>
          <w:szCs w:val="24"/>
          <w:lang w:bidi="ar-SA"/>
        </w:rPr>
        <w:t>Member of NSS Committee</w:t>
      </w:r>
    </w:p>
    <w:p w:rsidR="00C923B6" w:rsidRPr="00C923B6" w:rsidRDefault="00EE191E" w:rsidP="00EE191E">
      <w:pPr>
        <w:pStyle w:val="ListParagraph"/>
        <w:numPr>
          <w:ilvl w:val="1"/>
          <w:numId w:val="20"/>
        </w:numPr>
        <w:autoSpaceDE w:val="0"/>
        <w:autoSpaceDN w:val="0"/>
        <w:adjustRightInd w:val="0"/>
        <w:spacing w:after="0" w:line="360" w:lineRule="auto"/>
        <w:ind w:left="0" w:firstLine="0"/>
        <w:contextualSpacing w:val="0"/>
        <w:jc w:val="both"/>
        <w:rPr>
          <w:rFonts w:asciiTheme="majorBidi" w:eastAsia="Times New Roman" w:hAnsiTheme="majorBidi" w:cstheme="majorBidi"/>
          <w:sz w:val="24"/>
          <w:szCs w:val="24"/>
          <w:lang w:bidi="ar-SA"/>
        </w:rPr>
      </w:pPr>
      <w:r w:rsidRPr="00C923B6">
        <w:rPr>
          <w:rFonts w:asciiTheme="majorBidi" w:eastAsia="Times New Roman" w:hAnsiTheme="majorBidi" w:cstheme="majorBidi"/>
          <w:sz w:val="24"/>
          <w:szCs w:val="24"/>
          <w:lang w:bidi="ar-SA"/>
        </w:rPr>
        <w:t>Member of Campus Development Committee</w:t>
      </w:r>
    </w:p>
    <w:p w:rsidR="00C923B6" w:rsidRPr="00C923B6" w:rsidRDefault="00EE191E" w:rsidP="00EE191E">
      <w:pPr>
        <w:pStyle w:val="ListParagraph"/>
        <w:numPr>
          <w:ilvl w:val="1"/>
          <w:numId w:val="20"/>
        </w:numPr>
        <w:autoSpaceDE w:val="0"/>
        <w:autoSpaceDN w:val="0"/>
        <w:adjustRightInd w:val="0"/>
        <w:spacing w:after="0" w:line="360" w:lineRule="auto"/>
        <w:ind w:left="0" w:firstLine="0"/>
        <w:contextualSpacing w:val="0"/>
        <w:jc w:val="both"/>
        <w:rPr>
          <w:rFonts w:asciiTheme="majorBidi" w:eastAsia="Times New Roman" w:hAnsiTheme="majorBidi" w:cstheme="majorBidi"/>
          <w:sz w:val="24"/>
          <w:szCs w:val="24"/>
          <w:lang w:bidi="ar-SA"/>
        </w:rPr>
      </w:pPr>
      <w:r w:rsidRPr="00C923B6">
        <w:rPr>
          <w:rFonts w:asciiTheme="majorBidi" w:eastAsia="Times New Roman" w:hAnsiTheme="majorBidi" w:cstheme="majorBidi"/>
          <w:sz w:val="24"/>
          <w:szCs w:val="24"/>
          <w:lang w:bidi="ar-SA"/>
        </w:rPr>
        <w:t>Member of Campus Disciplinary  Committee</w:t>
      </w:r>
    </w:p>
    <w:p w:rsidR="00C923B6" w:rsidRPr="00C923B6" w:rsidRDefault="00EE191E" w:rsidP="00EE191E">
      <w:pPr>
        <w:pStyle w:val="ListParagraph"/>
        <w:numPr>
          <w:ilvl w:val="1"/>
          <w:numId w:val="20"/>
        </w:numPr>
        <w:autoSpaceDE w:val="0"/>
        <w:autoSpaceDN w:val="0"/>
        <w:adjustRightInd w:val="0"/>
        <w:spacing w:after="0" w:line="360" w:lineRule="auto"/>
        <w:ind w:left="0" w:firstLine="0"/>
        <w:contextualSpacing w:val="0"/>
        <w:jc w:val="both"/>
        <w:rPr>
          <w:rFonts w:asciiTheme="majorBidi" w:eastAsia="Times New Roman" w:hAnsiTheme="majorBidi" w:cstheme="majorBidi"/>
          <w:sz w:val="24"/>
          <w:szCs w:val="24"/>
          <w:lang w:bidi="ar-SA"/>
        </w:rPr>
      </w:pPr>
      <w:r w:rsidRPr="00C923B6">
        <w:rPr>
          <w:rFonts w:asciiTheme="majorBidi" w:eastAsia="Times New Roman" w:hAnsiTheme="majorBidi" w:cstheme="majorBidi"/>
          <w:sz w:val="24"/>
          <w:szCs w:val="24"/>
          <w:lang w:bidi="ar-SA"/>
        </w:rPr>
        <w:t>Member of Health Centre  Committee</w:t>
      </w:r>
    </w:p>
    <w:p w:rsidR="00091DD3" w:rsidRDefault="00091DD3" w:rsidP="0003155B">
      <w:pPr>
        <w:autoSpaceDE w:val="0"/>
        <w:autoSpaceDN w:val="0"/>
        <w:adjustRightInd w:val="0"/>
        <w:spacing w:after="0" w:line="360" w:lineRule="auto"/>
        <w:jc w:val="both"/>
        <w:rPr>
          <w:rFonts w:asciiTheme="majorBidi" w:hAnsiTheme="majorBidi" w:cstheme="majorBidi"/>
          <w:b/>
          <w:sz w:val="24"/>
          <w:szCs w:val="24"/>
        </w:rPr>
      </w:pPr>
    </w:p>
    <w:p w:rsidR="00E734AA" w:rsidRDefault="00EE191E" w:rsidP="0003155B">
      <w:pPr>
        <w:autoSpaceDE w:val="0"/>
        <w:autoSpaceDN w:val="0"/>
        <w:adjustRightInd w:val="0"/>
        <w:spacing w:after="0" w:line="360" w:lineRule="auto"/>
        <w:jc w:val="both"/>
        <w:rPr>
          <w:rFonts w:asciiTheme="majorBidi" w:hAnsiTheme="majorBidi" w:cstheme="majorBidi"/>
          <w:b/>
          <w:sz w:val="24"/>
          <w:szCs w:val="24"/>
        </w:rPr>
      </w:pPr>
      <w:r w:rsidRPr="00AD33F3">
        <w:rPr>
          <w:rFonts w:asciiTheme="majorBidi" w:hAnsiTheme="majorBidi" w:cstheme="majorBidi"/>
          <w:b/>
          <w:sz w:val="24"/>
          <w:szCs w:val="24"/>
        </w:rPr>
        <w:t>Academic Qualification</w:t>
      </w:r>
    </w:p>
    <w:p w:rsidR="0003155B" w:rsidRPr="00AD33F3" w:rsidRDefault="0003155B" w:rsidP="0003155B">
      <w:pPr>
        <w:autoSpaceDE w:val="0"/>
        <w:autoSpaceDN w:val="0"/>
        <w:adjustRightInd w:val="0"/>
        <w:spacing w:after="0" w:line="360" w:lineRule="auto"/>
        <w:jc w:val="both"/>
        <w:rPr>
          <w:rFonts w:asciiTheme="majorBidi" w:hAnsiTheme="majorBidi" w:cstheme="majorBidi"/>
          <w:b/>
          <w:sz w:val="24"/>
          <w:szCs w:val="24"/>
          <w:lang w:bidi="ar-SA"/>
        </w:rPr>
      </w:pPr>
    </w:p>
    <w:p w:rsidR="00E734AA" w:rsidRPr="00AD33F3" w:rsidRDefault="00EE191E" w:rsidP="00EE191E">
      <w:pPr>
        <w:pStyle w:val="NoSpacing"/>
        <w:numPr>
          <w:ilvl w:val="0"/>
          <w:numId w:val="3"/>
        </w:numPr>
        <w:tabs>
          <w:tab w:val="left" w:pos="270"/>
        </w:tabs>
        <w:spacing w:line="360" w:lineRule="auto"/>
        <w:ind w:left="0" w:firstLine="0"/>
        <w:jc w:val="both"/>
        <w:rPr>
          <w:rFonts w:asciiTheme="majorBidi" w:hAnsiTheme="majorBidi" w:cstheme="majorBidi"/>
          <w:sz w:val="24"/>
          <w:szCs w:val="24"/>
        </w:rPr>
      </w:pPr>
      <w:r w:rsidRPr="00AD33F3">
        <w:rPr>
          <w:rFonts w:asciiTheme="majorBidi" w:hAnsiTheme="majorBidi" w:cstheme="majorBidi"/>
          <w:b/>
          <w:sz w:val="24"/>
          <w:szCs w:val="24"/>
        </w:rPr>
        <w:t xml:space="preserve">Ph.D. Marketing </w:t>
      </w:r>
      <w:r w:rsidR="00CF5AF6" w:rsidRPr="00AD33F3">
        <w:rPr>
          <w:rFonts w:asciiTheme="majorBidi" w:hAnsiTheme="majorBidi" w:cstheme="majorBidi"/>
          <w:b/>
          <w:sz w:val="24"/>
          <w:szCs w:val="24"/>
        </w:rPr>
        <w:t xml:space="preserve">               </w:t>
      </w:r>
      <w:r w:rsidRPr="00AD33F3">
        <w:rPr>
          <w:rFonts w:asciiTheme="majorBidi" w:hAnsiTheme="majorBidi" w:cstheme="majorBidi"/>
          <w:b/>
          <w:sz w:val="24"/>
          <w:szCs w:val="24"/>
        </w:rPr>
        <w:tab/>
      </w:r>
      <w:r w:rsidRPr="00AD33F3">
        <w:rPr>
          <w:rFonts w:asciiTheme="majorBidi" w:hAnsiTheme="majorBidi" w:cstheme="majorBidi"/>
          <w:b/>
          <w:sz w:val="24"/>
          <w:szCs w:val="24"/>
        </w:rPr>
        <w:tab/>
        <w:t xml:space="preserve">       </w:t>
      </w:r>
      <w:r w:rsidRPr="00AD33F3">
        <w:rPr>
          <w:rFonts w:asciiTheme="majorBidi" w:hAnsiTheme="majorBidi" w:cstheme="majorBidi"/>
          <w:b/>
          <w:sz w:val="24"/>
          <w:szCs w:val="24"/>
        </w:rPr>
        <w:t xml:space="preserve">                </w:t>
      </w:r>
      <w:r w:rsidRPr="00AD33F3">
        <w:rPr>
          <w:rFonts w:asciiTheme="majorBidi" w:hAnsiTheme="majorBidi" w:cstheme="majorBidi"/>
          <w:b/>
          <w:sz w:val="24"/>
          <w:szCs w:val="24"/>
        </w:rPr>
        <w:tab/>
      </w:r>
      <w:r w:rsidRPr="00AD33F3">
        <w:rPr>
          <w:rFonts w:asciiTheme="majorBidi" w:hAnsiTheme="majorBidi" w:cstheme="majorBidi"/>
          <w:b/>
          <w:sz w:val="24"/>
          <w:szCs w:val="24"/>
        </w:rPr>
        <w:tab/>
      </w:r>
      <w:r w:rsidRPr="00AD33F3">
        <w:rPr>
          <w:rFonts w:asciiTheme="majorBidi" w:hAnsiTheme="majorBidi" w:cstheme="majorBidi"/>
          <w:b/>
          <w:sz w:val="24"/>
          <w:szCs w:val="24"/>
        </w:rPr>
        <w:tab/>
      </w:r>
    </w:p>
    <w:p w:rsidR="00E734AA" w:rsidRPr="00AD33F3" w:rsidRDefault="00EE191E" w:rsidP="0003155B">
      <w:pPr>
        <w:pStyle w:val="NoSpacing"/>
        <w:tabs>
          <w:tab w:val="left" w:pos="270"/>
        </w:tabs>
        <w:spacing w:line="360" w:lineRule="auto"/>
        <w:jc w:val="both"/>
        <w:rPr>
          <w:rFonts w:asciiTheme="majorBidi" w:hAnsiTheme="majorBidi" w:cstheme="majorBidi"/>
          <w:sz w:val="24"/>
          <w:szCs w:val="24"/>
        </w:rPr>
      </w:pPr>
      <w:r w:rsidRPr="00AD33F3">
        <w:rPr>
          <w:rFonts w:asciiTheme="majorBidi" w:hAnsiTheme="majorBidi" w:cstheme="majorBidi"/>
          <w:sz w:val="24"/>
          <w:szCs w:val="24"/>
        </w:rPr>
        <w:t xml:space="preserve">University of Kashmir </w:t>
      </w:r>
    </w:p>
    <w:p w:rsidR="00E734AA" w:rsidRPr="0003155B" w:rsidRDefault="00EE191E" w:rsidP="0003155B">
      <w:pPr>
        <w:pStyle w:val="NoSpacing"/>
        <w:tabs>
          <w:tab w:val="left" w:pos="270"/>
        </w:tabs>
        <w:spacing w:line="360" w:lineRule="auto"/>
        <w:jc w:val="both"/>
        <w:rPr>
          <w:rFonts w:asciiTheme="majorBidi" w:hAnsiTheme="majorBidi" w:cstheme="majorBidi"/>
          <w:b/>
          <w:i/>
          <w:sz w:val="24"/>
          <w:szCs w:val="24"/>
        </w:rPr>
      </w:pPr>
      <w:r w:rsidRPr="00AD33F3">
        <w:rPr>
          <w:rFonts w:asciiTheme="majorBidi" w:hAnsiTheme="majorBidi" w:cstheme="majorBidi"/>
          <w:sz w:val="24"/>
          <w:szCs w:val="24"/>
          <w:lang w:bidi="ar-SA"/>
        </w:rPr>
        <w:t xml:space="preserve">Doctoral Thesis Title: </w:t>
      </w:r>
      <w:r w:rsidR="0009303A" w:rsidRPr="00AD33F3">
        <w:rPr>
          <w:rFonts w:asciiTheme="majorBidi" w:hAnsiTheme="majorBidi" w:cstheme="majorBidi"/>
          <w:sz w:val="24"/>
          <w:szCs w:val="24"/>
          <w:lang w:bidi="ar-SA"/>
        </w:rPr>
        <w:t xml:space="preserve">- </w:t>
      </w:r>
      <w:r w:rsidR="0009303A" w:rsidRPr="0003155B">
        <w:rPr>
          <w:rFonts w:asciiTheme="majorBidi" w:hAnsiTheme="majorBidi" w:cstheme="majorBidi"/>
          <w:b/>
          <w:i/>
          <w:sz w:val="24"/>
          <w:szCs w:val="24"/>
        </w:rPr>
        <w:t>Positioning</w:t>
      </w:r>
      <w:r w:rsidRPr="0003155B">
        <w:rPr>
          <w:rFonts w:asciiTheme="majorBidi" w:hAnsiTheme="majorBidi" w:cstheme="majorBidi"/>
          <w:b/>
          <w:i/>
          <w:sz w:val="24"/>
          <w:szCs w:val="24"/>
        </w:rPr>
        <w:t xml:space="preserve"> Strategies in the Indian </w:t>
      </w:r>
      <w:r w:rsidR="0053642F" w:rsidRPr="0003155B">
        <w:rPr>
          <w:rFonts w:asciiTheme="majorBidi" w:hAnsiTheme="majorBidi" w:cstheme="majorBidi"/>
          <w:b/>
          <w:i/>
          <w:sz w:val="24"/>
          <w:szCs w:val="24"/>
        </w:rPr>
        <w:t xml:space="preserve">emerging market: an empirical study of </w:t>
      </w:r>
      <w:r w:rsidRPr="0003155B">
        <w:rPr>
          <w:rFonts w:asciiTheme="majorBidi" w:hAnsiTheme="majorBidi" w:cstheme="majorBidi"/>
          <w:b/>
          <w:i/>
          <w:sz w:val="24"/>
          <w:szCs w:val="24"/>
        </w:rPr>
        <w:t>the FMCG Sector</w:t>
      </w:r>
      <w:r w:rsidR="004F34D3" w:rsidRPr="0003155B">
        <w:rPr>
          <w:rFonts w:asciiTheme="majorBidi" w:hAnsiTheme="majorBidi" w:cstheme="majorBidi"/>
          <w:b/>
          <w:i/>
          <w:sz w:val="24"/>
          <w:szCs w:val="24"/>
        </w:rPr>
        <w:t>.</w:t>
      </w:r>
      <w:r w:rsidRPr="0003155B">
        <w:rPr>
          <w:rFonts w:asciiTheme="majorBidi" w:hAnsiTheme="majorBidi" w:cstheme="majorBidi"/>
          <w:b/>
          <w:i/>
          <w:sz w:val="24"/>
          <w:szCs w:val="24"/>
        </w:rPr>
        <w:t xml:space="preserve"> </w:t>
      </w:r>
    </w:p>
    <w:p w:rsidR="00E734AA" w:rsidRPr="00AD33F3" w:rsidRDefault="00EE191E" w:rsidP="00EE191E">
      <w:pPr>
        <w:pStyle w:val="ListParagraph"/>
        <w:numPr>
          <w:ilvl w:val="0"/>
          <w:numId w:val="3"/>
        </w:numPr>
        <w:spacing w:after="0" w:line="360" w:lineRule="auto"/>
        <w:ind w:left="0" w:firstLine="0"/>
        <w:contextualSpacing w:val="0"/>
        <w:jc w:val="both"/>
        <w:rPr>
          <w:rFonts w:asciiTheme="majorBidi" w:hAnsiTheme="majorBidi" w:cstheme="majorBidi"/>
          <w:sz w:val="24"/>
          <w:szCs w:val="24"/>
        </w:rPr>
      </w:pPr>
      <w:r w:rsidRPr="00AD33F3">
        <w:rPr>
          <w:rFonts w:asciiTheme="majorBidi" w:hAnsiTheme="majorBidi" w:cstheme="majorBidi"/>
          <w:b/>
          <w:sz w:val="24"/>
          <w:szCs w:val="24"/>
        </w:rPr>
        <w:lastRenderedPageBreak/>
        <w:t>MBA</w:t>
      </w:r>
      <w:r w:rsidRPr="00AD33F3">
        <w:rPr>
          <w:rFonts w:asciiTheme="majorBidi" w:hAnsiTheme="majorBidi" w:cstheme="majorBidi"/>
          <w:sz w:val="24"/>
          <w:szCs w:val="24"/>
        </w:rPr>
        <w:t xml:space="preserve"> </w:t>
      </w:r>
      <w:r w:rsidRPr="00AD33F3">
        <w:rPr>
          <w:rFonts w:asciiTheme="majorBidi" w:hAnsiTheme="majorBidi" w:cstheme="majorBidi"/>
          <w:sz w:val="24"/>
          <w:szCs w:val="24"/>
        </w:rPr>
        <w:tab/>
      </w:r>
      <w:r w:rsidRPr="00AD33F3">
        <w:rPr>
          <w:rFonts w:asciiTheme="majorBidi" w:hAnsiTheme="majorBidi" w:cstheme="majorBidi"/>
          <w:sz w:val="24"/>
          <w:szCs w:val="24"/>
        </w:rPr>
        <w:tab/>
      </w:r>
      <w:r w:rsidRPr="00AD33F3">
        <w:rPr>
          <w:rFonts w:asciiTheme="majorBidi" w:hAnsiTheme="majorBidi" w:cstheme="majorBidi"/>
          <w:sz w:val="24"/>
          <w:szCs w:val="24"/>
        </w:rPr>
        <w:tab/>
      </w:r>
      <w:r w:rsidRPr="00AD33F3">
        <w:rPr>
          <w:rFonts w:asciiTheme="majorBidi" w:hAnsiTheme="majorBidi" w:cstheme="majorBidi"/>
          <w:sz w:val="24"/>
          <w:szCs w:val="24"/>
        </w:rPr>
        <w:tab/>
      </w:r>
      <w:r w:rsidRPr="00AD33F3">
        <w:rPr>
          <w:rFonts w:asciiTheme="majorBidi" w:hAnsiTheme="majorBidi" w:cstheme="majorBidi"/>
          <w:sz w:val="24"/>
          <w:szCs w:val="24"/>
        </w:rPr>
        <w:tab/>
      </w:r>
      <w:r w:rsidRPr="00AD33F3">
        <w:rPr>
          <w:rFonts w:asciiTheme="majorBidi" w:hAnsiTheme="majorBidi" w:cstheme="majorBidi"/>
          <w:sz w:val="24"/>
          <w:szCs w:val="24"/>
        </w:rPr>
        <w:tab/>
        <w:t xml:space="preserve">                            </w:t>
      </w:r>
      <w:r w:rsidR="00DA65D8" w:rsidRPr="00AD33F3">
        <w:rPr>
          <w:rFonts w:asciiTheme="majorBidi" w:hAnsiTheme="majorBidi" w:cstheme="majorBidi"/>
          <w:sz w:val="24"/>
          <w:szCs w:val="24"/>
        </w:rPr>
        <w:t xml:space="preserve">                </w:t>
      </w:r>
      <w:r w:rsidRPr="00AD33F3">
        <w:rPr>
          <w:rFonts w:asciiTheme="majorBidi" w:hAnsiTheme="majorBidi" w:cstheme="majorBidi"/>
          <w:sz w:val="24"/>
          <w:szCs w:val="24"/>
        </w:rPr>
        <w:t>September 2009</w:t>
      </w:r>
      <w:r w:rsidRPr="00AD33F3">
        <w:rPr>
          <w:rFonts w:asciiTheme="majorBidi" w:hAnsiTheme="majorBidi" w:cstheme="majorBidi"/>
          <w:bCs/>
          <w:sz w:val="24"/>
          <w:szCs w:val="24"/>
        </w:rPr>
        <w:t xml:space="preserve">          </w:t>
      </w:r>
    </w:p>
    <w:p w:rsidR="00E734AA" w:rsidRPr="00AD33F3" w:rsidRDefault="00EE191E" w:rsidP="0003155B">
      <w:pPr>
        <w:pStyle w:val="ListParagraph"/>
        <w:spacing w:after="0" w:line="360" w:lineRule="auto"/>
        <w:ind w:left="0"/>
        <w:contextualSpacing w:val="0"/>
        <w:jc w:val="both"/>
        <w:rPr>
          <w:rFonts w:asciiTheme="majorBidi" w:hAnsiTheme="majorBidi" w:cstheme="majorBidi"/>
          <w:sz w:val="24"/>
          <w:szCs w:val="24"/>
        </w:rPr>
      </w:pPr>
      <w:r w:rsidRPr="00AD33F3">
        <w:rPr>
          <w:rFonts w:asciiTheme="majorBidi" w:hAnsiTheme="majorBidi" w:cstheme="majorBidi"/>
          <w:sz w:val="24"/>
          <w:szCs w:val="24"/>
        </w:rPr>
        <w:t xml:space="preserve">Islamic University of Science and Technology   </w:t>
      </w:r>
      <w:r w:rsidRPr="00AD33F3">
        <w:rPr>
          <w:rFonts w:asciiTheme="majorBidi" w:hAnsiTheme="majorBidi" w:cstheme="majorBidi"/>
          <w:sz w:val="24"/>
          <w:szCs w:val="24"/>
        </w:rPr>
        <w:tab/>
      </w:r>
      <w:r w:rsidRPr="00AD33F3">
        <w:rPr>
          <w:rFonts w:asciiTheme="majorBidi" w:hAnsiTheme="majorBidi" w:cstheme="majorBidi"/>
          <w:sz w:val="24"/>
          <w:szCs w:val="24"/>
        </w:rPr>
        <w:tab/>
      </w:r>
      <w:r w:rsidRPr="00AD33F3">
        <w:rPr>
          <w:rFonts w:asciiTheme="majorBidi" w:hAnsiTheme="majorBidi" w:cstheme="majorBidi"/>
          <w:sz w:val="24"/>
          <w:szCs w:val="24"/>
        </w:rPr>
        <w:tab/>
      </w:r>
      <w:r w:rsidRPr="00AD33F3">
        <w:rPr>
          <w:rFonts w:asciiTheme="majorBidi" w:hAnsiTheme="majorBidi" w:cstheme="majorBidi"/>
          <w:sz w:val="24"/>
          <w:szCs w:val="24"/>
        </w:rPr>
        <w:tab/>
        <w:t xml:space="preserve">        </w:t>
      </w:r>
    </w:p>
    <w:p w:rsidR="00E734AA" w:rsidRPr="00AD33F3" w:rsidRDefault="00EE191E" w:rsidP="0003155B">
      <w:pPr>
        <w:pStyle w:val="ListParagraph"/>
        <w:spacing w:after="0" w:line="360" w:lineRule="auto"/>
        <w:ind w:left="0"/>
        <w:contextualSpacing w:val="0"/>
        <w:jc w:val="both"/>
        <w:rPr>
          <w:rFonts w:asciiTheme="majorBidi" w:hAnsiTheme="majorBidi" w:cstheme="majorBidi"/>
          <w:sz w:val="24"/>
          <w:szCs w:val="24"/>
        </w:rPr>
      </w:pPr>
      <w:r w:rsidRPr="00AD33F3">
        <w:rPr>
          <w:rFonts w:asciiTheme="majorBidi" w:hAnsiTheme="majorBidi" w:cstheme="majorBidi"/>
          <w:bCs/>
          <w:sz w:val="24"/>
          <w:szCs w:val="24"/>
        </w:rPr>
        <w:t xml:space="preserve">Distinction </w:t>
      </w:r>
    </w:p>
    <w:p w:rsidR="00DA65D8" w:rsidRPr="00AD33F3" w:rsidRDefault="00EE191E" w:rsidP="00EE191E">
      <w:pPr>
        <w:pStyle w:val="ListParagraph"/>
        <w:numPr>
          <w:ilvl w:val="0"/>
          <w:numId w:val="3"/>
        </w:numPr>
        <w:spacing w:after="0" w:line="360" w:lineRule="auto"/>
        <w:ind w:left="0" w:firstLine="0"/>
        <w:contextualSpacing w:val="0"/>
        <w:jc w:val="both"/>
        <w:rPr>
          <w:rFonts w:asciiTheme="majorBidi" w:hAnsiTheme="majorBidi" w:cstheme="majorBidi"/>
          <w:bCs/>
          <w:sz w:val="24"/>
          <w:szCs w:val="24"/>
        </w:rPr>
      </w:pPr>
      <w:r w:rsidRPr="00AD33F3">
        <w:rPr>
          <w:rFonts w:asciiTheme="majorBidi" w:hAnsiTheme="majorBidi" w:cstheme="majorBidi"/>
          <w:b/>
          <w:bCs/>
          <w:sz w:val="24"/>
          <w:szCs w:val="24"/>
        </w:rPr>
        <w:t>Bachelor’s in Industrial Chemistry</w:t>
      </w:r>
      <w:r w:rsidRPr="00AD33F3">
        <w:rPr>
          <w:rFonts w:asciiTheme="majorBidi" w:hAnsiTheme="majorBidi" w:cstheme="majorBidi"/>
          <w:bCs/>
          <w:sz w:val="24"/>
          <w:szCs w:val="24"/>
        </w:rPr>
        <w:t xml:space="preserve">       </w:t>
      </w:r>
      <w:r w:rsidRPr="00AD33F3">
        <w:rPr>
          <w:rFonts w:asciiTheme="majorBidi" w:hAnsiTheme="majorBidi" w:cstheme="majorBidi"/>
          <w:bCs/>
          <w:sz w:val="24"/>
          <w:szCs w:val="24"/>
        </w:rPr>
        <w:tab/>
      </w:r>
      <w:r w:rsidRPr="00AD33F3">
        <w:rPr>
          <w:rFonts w:asciiTheme="majorBidi" w:hAnsiTheme="majorBidi" w:cstheme="majorBidi"/>
          <w:bCs/>
          <w:sz w:val="24"/>
          <w:szCs w:val="24"/>
        </w:rPr>
        <w:tab/>
      </w:r>
      <w:r w:rsidRPr="00AD33F3">
        <w:rPr>
          <w:rFonts w:asciiTheme="majorBidi" w:hAnsiTheme="majorBidi" w:cstheme="majorBidi"/>
          <w:bCs/>
          <w:sz w:val="24"/>
          <w:szCs w:val="24"/>
        </w:rPr>
        <w:tab/>
      </w:r>
      <w:r w:rsidRPr="00AD33F3">
        <w:rPr>
          <w:rFonts w:asciiTheme="majorBidi" w:hAnsiTheme="majorBidi" w:cstheme="majorBidi"/>
          <w:bCs/>
          <w:sz w:val="24"/>
          <w:szCs w:val="24"/>
        </w:rPr>
        <w:tab/>
      </w:r>
      <w:r w:rsidRPr="00AD33F3">
        <w:rPr>
          <w:rFonts w:asciiTheme="majorBidi" w:hAnsiTheme="majorBidi" w:cstheme="majorBidi"/>
          <w:bCs/>
          <w:sz w:val="24"/>
          <w:szCs w:val="24"/>
        </w:rPr>
        <w:tab/>
        <w:t xml:space="preserve">    March 2007</w:t>
      </w:r>
    </w:p>
    <w:p w:rsidR="00E734AA" w:rsidRPr="00AD33F3" w:rsidRDefault="00EE191E" w:rsidP="0003155B">
      <w:pPr>
        <w:pStyle w:val="ListParagraph"/>
        <w:spacing w:after="0" w:line="360" w:lineRule="auto"/>
        <w:ind w:left="0"/>
        <w:contextualSpacing w:val="0"/>
        <w:jc w:val="both"/>
        <w:rPr>
          <w:rFonts w:asciiTheme="majorBidi" w:hAnsiTheme="majorBidi" w:cstheme="majorBidi"/>
          <w:bCs/>
          <w:sz w:val="24"/>
          <w:szCs w:val="24"/>
        </w:rPr>
      </w:pPr>
      <w:r w:rsidRPr="00AD33F3">
        <w:rPr>
          <w:rFonts w:asciiTheme="majorBidi" w:hAnsiTheme="majorBidi" w:cstheme="majorBidi"/>
          <w:bCs/>
          <w:sz w:val="24"/>
          <w:szCs w:val="24"/>
        </w:rPr>
        <w:t xml:space="preserve">University of Kashmir </w:t>
      </w:r>
    </w:p>
    <w:p w:rsidR="00E734AA" w:rsidRPr="00AD33F3" w:rsidRDefault="00EE191E" w:rsidP="0003155B">
      <w:pPr>
        <w:pStyle w:val="ListParagraph"/>
        <w:spacing w:after="0" w:line="360" w:lineRule="auto"/>
        <w:ind w:left="0"/>
        <w:contextualSpacing w:val="0"/>
        <w:jc w:val="both"/>
        <w:rPr>
          <w:rFonts w:asciiTheme="majorBidi" w:hAnsiTheme="majorBidi" w:cstheme="majorBidi"/>
          <w:sz w:val="24"/>
          <w:szCs w:val="24"/>
        </w:rPr>
      </w:pPr>
      <w:r w:rsidRPr="00AD33F3">
        <w:rPr>
          <w:rFonts w:asciiTheme="majorBidi" w:hAnsiTheme="majorBidi" w:cstheme="majorBidi"/>
          <w:bCs/>
          <w:sz w:val="24"/>
          <w:szCs w:val="24"/>
        </w:rPr>
        <w:t xml:space="preserve">First Division </w:t>
      </w:r>
    </w:p>
    <w:p w:rsidR="00E734AA" w:rsidRPr="00AD33F3" w:rsidRDefault="00EE191E" w:rsidP="00EE191E">
      <w:pPr>
        <w:pStyle w:val="ListParagraph"/>
        <w:numPr>
          <w:ilvl w:val="0"/>
          <w:numId w:val="3"/>
        </w:numPr>
        <w:spacing w:after="0" w:line="360" w:lineRule="auto"/>
        <w:ind w:left="0" w:firstLine="0"/>
        <w:contextualSpacing w:val="0"/>
        <w:jc w:val="both"/>
        <w:rPr>
          <w:rFonts w:asciiTheme="majorBidi" w:hAnsiTheme="majorBidi" w:cstheme="majorBidi"/>
          <w:b/>
          <w:bCs/>
          <w:sz w:val="24"/>
          <w:szCs w:val="24"/>
        </w:rPr>
      </w:pPr>
      <w:r w:rsidRPr="00AD33F3">
        <w:rPr>
          <w:rFonts w:asciiTheme="majorBidi" w:hAnsiTheme="majorBidi" w:cstheme="majorBidi"/>
          <w:b/>
          <w:bCs/>
          <w:sz w:val="24"/>
          <w:szCs w:val="24"/>
        </w:rPr>
        <w:t xml:space="preserve">Sr.Secondary  </w:t>
      </w:r>
      <w:r w:rsidRPr="00AD33F3">
        <w:rPr>
          <w:rFonts w:asciiTheme="majorBidi" w:hAnsiTheme="majorBidi" w:cstheme="majorBidi"/>
          <w:b/>
          <w:bCs/>
          <w:sz w:val="24"/>
          <w:szCs w:val="24"/>
        </w:rPr>
        <w:tab/>
      </w:r>
      <w:r w:rsidRPr="00AD33F3">
        <w:rPr>
          <w:rFonts w:asciiTheme="majorBidi" w:hAnsiTheme="majorBidi" w:cstheme="majorBidi"/>
          <w:b/>
          <w:bCs/>
          <w:sz w:val="24"/>
          <w:szCs w:val="24"/>
        </w:rPr>
        <w:tab/>
      </w:r>
      <w:r w:rsidRPr="00AD33F3">
        <w:rPr>
          <w:rFonts w:asciiTheme="majorBidi" w:hAnsiTheme="majorBidi" w:cstheme="majorBidi"/>
          <w:b/>
          <w:bCs/>
          <w:sz w:val="24"/>
          <w:szCs w:val="24"/>
        </w:rPr>
        <w:tab/>
      </w:r>
      <w:r w:rsidRPr="00AD33F3">
        <w:rPr>
          <w:rFonts w:asciiTheme="majorBidi" w:hAnsiTheme="majorBidi" w:cstheme="majorBidi"/>
          <w:b/>
          <w:bCs/>
          <w:sz w:val="24"/>
          <w:szCs w:val="24"/>
        </w:rPr>
        <w:tab/>
      </w:r>
      <w:r w:rsidRPr="00AD33F3">
        <w:rPr>
          <w:rFonts w:asciiTheme="majorBidi" w:hAnsiTheme="majorBidi" w:cstheme="majorBidi"/>
          <w:b/>
          <w:bCs/>
          <w:sz w:val="24"/>
          <w:szCs w:val="24"/>
        </w:rPr>
        <w:tab/>
      </w:r>
      <w:r w:rsidRPr="00AD33F3">
        <w:rPr>
          <w:rFonts w:asciiTheme="majorBidi" w:hAnsiTheme="majorBidi" w:cstheme="majorBidi"/>
          <w:b/>
          <w:bCs/>
          <w:sz w:val="24"/>
          <w:szCs w:val="24"/>
        </w:rPr>
        <w:tab/>
      </w:r>
      <w:r w:rsidRPr="00AD33F3">
        <w:rPr>
          <w:rFonts w:asciiTheme="majorBidi" w:hAnsiTheme="majorBidi" w:cstheme="majorBidi"/>
          <w:b/>
          <w:bCs/>
          <w:sz w:val="24"/>
          <w:szCs w:val="24"/>
        </w:rPr>
        <w:tab/>
      </w:r>
      <w:r w:rsidRPr="00AD33F3">
        <w:rPr>
          <w:rFonts w:asciiTheme="majorBidi" w:hAnsiTheme="majorBidi" w:cstheme="majorBidi"/>
          <w:b/>
          <w:bCs/>
          <w:sz w:val="24"/>
          <w:szCs w:val="24"/>
        </w:rPr>
        <w:tab/>
      </w:r>
      <w:r w:rsidR="00DA65D8" w:rsidRPr="00AD33F3">
        <w:rPr>
          <w:rFonts w:asciiTheme="majorBidi" w:hAnsiTheme="majorBidi" w:cstheme="majorBidi"/>
          <w:bCs/>
          <w:sz w:val="24"/>
          <w:szCs w:val="24"/>
        </w:rPr>
        <w:t xml:space="preserve">         </w:t>
      </w:r>
      <w:r w:rsidR="0009303A" w:rsidRPr="00AD33F3">
        <w:rPr>
          <w:rFonts w:asciiTheme="majorBidi" w:hAnsiTheme="majorBidi" w:cstheme="majorBidi"/>
          <w:bCs/>
          <w:sz w:val="24"/>
          <w:szCs w:val="24"/>
        </w:rPr>
        <w:t xml:space="preserve"> </w:t>
      </w:r>
      <w:r w:rsidRPr="00AD33F3">
        <w:rPr>
          <w:rFonts w:asciiTheme="majorBidi" w:hAnsiTheme="majorBidi" w:cstheme="majorBidi"/>
          <w:bCs/>
          <w:sz w:val="24"/>
          <w:szCs w:val="24"/>
        </w:rPr>
        <w:t>December 2003</w:t>
      </w:r>
    </w:p>
    <w:p w:rsidR="00E734AA" w:rsidRPr="00AD33F3" w:rsidRDefault="00EE191E" w:rsidP="0003155B">
      <w:pPr>
        <w:pStyle w:val="ListParagraph"/>
        <w:spacing w:after="0" w:line="360" w:lineRule="auto"/>
        <w:ind w:left="0"/>
        <w:contextualSpacing w:val="0"/>
        <w:jc w:val="both"/>
        <w:rPr>
          <w:rFonts w:asciiTheme="majorBidi" w:hAnsiTheme="majorBidi" w:cstheme="majorBidi"/>
          <w:bCs/>
          <w:sz w:val="24"/>
          <w:szCs w:val="24"/>
        </w:rPr>
      </w:pPr>
      <w:r w:rsidRPr="00AD33F3">
        <w:rPr>
          <w:rFonts w:asciiTheme="majorBidi" w:hAnsiTheme="majorBidi" w:cstheme="majorBidi"/>
          <w:bCs/>
          <w:sz w:val="24"/>
          <w:szCs w:val="24"/>
        </w:rPr>
        <w:t>Mallinson</w:t>
      </w:r>
      <w:r w:rsidRPr="00AD33F3">
        <w:rPr>
          <w:rFonts w:asciiTheme="majorBidi" w:hAnsiTheme="majorBidi" w:cstheme="majorBidi"/>
          <w:bCs/>
          <w:sz w:val="24"/>
          <w:szCs w:val="24"/>
        </w:rPr>
        <w:t xml:space="preserve"> Girls Higher Secondary School, JK</w:t>
      </w:r>
      <w:r w:rsidR="00DA65D8" w:rsidRPr="00AD33F3">
        <w:rPr>
          <w:rFonts w:asciiTheme="majorBidi" w:hAnsiTheme="majorBidi" w:cstheme="majorBidi"/>
          <w:bCs/>
          <w:sz w:val="24"/>
          <w:szCs w:val="24"/>
        </w:rPr>
        <w:t xml:space="preserve"> BOSE</w:t>
      </w:r>
      <w:r w:rsidRPr="00AD33F3">
        <w:rPr>
          <w:rFonts w:asciiTheme="majorBidi" w:hAnsiTheme="majorBidi" w:cstheme="majorBidi"/>
          <w:bCs/>
          <w:sz w:val="24"/>
          <w:szCs w:val="24"/>
        </w:rPr>
        <w:t xml:space="preserve">, </w:t>
      </w:r>
    </w:p>
    <w:p w:rsidR="00E734AA" w:rsidRPr="00AD33F3" w:rsidRDefault="00EE191E" w:rsidP="0003155B">
      <w:pPr>
        <w:pStyle w:val="ListParagraph"/>
        <w:spacing w:after="0" w:line="360" w:lineRule="auto"/>
        <w:ind w:left="0"/>
        <w:contextualSpacing w:val="0"/>
        <w:jc w:val="both"/>
        <w:rPr>
          <w:rFonts w:asciiTheme="majorBidi" w:hAnsiTheme="majorBidi" w:cstheme="majorBidi"/>
          <w:sz w:val="24"/>
          <w:szCs w:val="24"/>
        </w:rPr>
      </w:pPr>
      <w:r w:rsidRPr="00AD33F3">
        <w:rPr>
          <w:rFonts w:asciiTheme="majorBidi" w:hAnsiTheme="majorBidi" w:cstheme="majorBidi"/>
          <w:bCs/>
          <w:sz w:val="24"/>
          <w:szCs w:val="24"/>
        </w:rPr>
        <w:t>Distinction.</w:t>
      </w:r>
    </w:p>
    <w:p w:rsidR="00E734AA" w:rsidRPr="00AD33F3" w:rsidRDefault="00EE191E" w:rsidP="00EE191E">
      <w:pPr>
        <w:pStyle w:val="ListParagraph"/>
        <w:numPr>
          <w:ilvl w:val="0"/>
          <w:numId w:val="3"/>
        </w:numPr>
        <w:spacing w:after="0" w:line="360" w:lineRule="auto"/>
        <w:ind w:left="0" w:firstLine="0"/>
        <w:contextualSpacing w:val="0"/>
        <w:jc w:val="both"/>
        <w:rPr>
          <w:rFonts w:asciiTheme="majorBidi" w:hAnsiTheme="majorBidi" w:cstheme="majorBidi"/>
          <w:bCs/>
          <w:sz w:val="24"/>
          <w:szCs w:val="24"/>
        </w:rPr>
      </w:pPr>
      <w:r w:rsidRPr="00AD33F3">
        <w:rPr>
          <w:rFonts w:asciiTheme="majorBidi" w:hAnsiTheme="majorBidi" w:cstheme="majorBidi"/>
          <w:b/>
          <w:bCs/>
          <w:sz w:val="24"/>
          <w:szCs w:val="24"/>
        </w:rPr>
        <w:t xml:space="preserve">Secondary                               </w:t>
      </w:r>
      <w:r w:rsidRPr="00AD33F3">
        <w:rPr>
          <w:rFonts w:asciiTheme="majorBidi" w:hAnsiTheme="majorBidi" w:cstheme="majorBidi"/>
          <w:b/>
          <w:bCs/>
          <w:sz w:val="24"/>
          <w:szCs w:val="24"/>
        </w:rPr>
        <w:tab/>
      </w:r>
      <w:r w:rsidRPr="00AD33F3">
        <w:rPr>
          <w:rFonts w:asciiTheme="majorBidi" w:hAnsiTheme="majorBidi" w:cstheme="majorBidi"/>
          <w:b/>
          <w:bCs/>
          <w:sz w:val="24"/>
          <w:szCs w:val="24"/>
        </w:rPr>
        <w:tab/>
      </w:r>
      <w:r w:rsidRPr="00AD33F3">
        <w:rPr>
          <w:rFonts w:asciiTheme="majorBidi" w:hAnsiTheme="majorBidi" w:cstheme="majorBidi"/>
          <w:b/>
          <w:bCs/>
          <w:sz w:val="24"/>
          <w:szCs w:val="24"/>
        </w:rPr>
        <w:tab/>
      </w:r>
      <w:r w:rsidRPr="00AD33F3">
        <w:rPr>
          <w:rFonts w:asciiTheme="majorBidi" w:hAnsiTheme="majorBidi" w:cstheme="majorBidi"/>
          <w:b/>
          <w:bCs/>
          <w:sz w:val="24"/>
          <w:szCs w:val="24"/>
        </w:rPr>
        <w:tab/>
      </w:r>
      <w:r w:rsidRPr="00AD33F3">
        <w:rPr>
          <w:rFonts w:asciiTheme="majorBidi" w:hAnsiTheme="majorBidi" w:cstheme="majorBidi"/>
          <w:b/>
          <w:bCs/>
          <w:sz w:val="24"/>
          <w:szCs w:val="24"/>
        </w:rPr>
        <w:tab/>
      </w:r>
      <w:r w:rsidRPr="00AD33F3">
        <w:rPr>
          <w:rFonts w:asciiTheme="majorBidi" w:hAnsiTheme="majorBidi" w:cstheme="majorBidi"/>
          <w:bCs/>
          <w:sz w:val="24"/>
          <w:szCs w:val="24"/>
        </w:rPr>
        <w:t xml:space="preserve">     </w:t>
      </w:r>
      <w:r w:rsidR="00DA65D8" w:rsidRPr="00AD33F3">
        <w:rPr>
          <w:rFonts w:asciiTheme="majorBidi" w:hAnsiTheme="majorBidi" w:cstheme="majorBidi"/>
          <w:bCs/>
          <w:sz w:val="24"/>
          <w:szCs w:val="24"/>
        </w:rPr>
        <w:t xml:space="preserve">                 </w:t>
      </w:r>
      <w:r w:rsidRPr="00AD33F3">
        <w:rPr>
          <w:rFonts w:asciiTheme="majorBidi" w:hAnsiTheme="majorBidi" w:cstheme="majorBidi"/>
          <w:bCs/>
          <w:sz w:val="24"/>
          <w:szCs w:val="24"/>
        </w:rPr>
        <w:t>December 2001</w:t>
      </w:r>
    </w:p>
    <w:p w:rsidR="00E734AA" w:rsidRPr="00AD33F3" w:rsidRDefault="00EE191E" w:rsidP="0003155B">
      <w:pPr>
        <w:pStyle w:val="ListParagraph"/>
        <w:spacing w:after="0" w:line="360" w:lineRule="auto"/>
        <w:ind w:left="0"/>
        <w:contextualSpacing w:val="0"/>
        <w:jc w:val="both"/>
        <w:rPr>
          <w:rFonts w:asciiTheme="majorBidi" w:hAnsiTheme="majorBidi" w:cstheme="majorBidi"/>
          <w:bCs/>
          <w:sz w:val="24"/>
          <w:szCs w:val="24"/>
        </w:rPr>
      </w:pPr>
      <w:r w:rsidRPr="00AD33F3">
        <w:rPr>
          <w:rFonts w:asciiTheme="majorBidi" w:hAnsiTheme="majorBidi" w:cstheme="majorBidi"/>
          <w:bCs/>
          <w:sz w:val="24"/>
          <w:szCs w:val="24"/>
        </w:rPr>
        <w:t>Presentation Convent High School, JK B</w:t>
      </w:r>
      <w:r w:rsidR="00DA65D8" w:rsidRPr="00AD33F3">
        <w:rPr>
          <w:rFonts w:asciiTheme="majorBidi" w:hAnsiTheme="majorBidi" w:cstheme="majorBidi"/>
          <w:bCs/>
          <w:sz w:val="24"/>
          <w:szCs w:val="24"/>
        </w:rPr>
        <w:t xml:space="preserve">OSE </w:t>
      </w:r>
    </w:p>
    <w:p w:rsidR="009B7E00" w:rsidRPr="00AD33F3" w:rsidRDefault="00EE191E" w:rsidP="0003155B">
      <w:pPr>
        <w:pStyle w:val="ListParagraph"/>
        <w:spacing w:after="0" w:line="360" w:lineRule="auto"/>
        <w:ind w:left="0"/>
        <w:contextualSpacing w:val="0"/>
        <w:jc w:val="both"/>
        <w:rPr>
          <w:rFonts w:asciiTheme="majorBidi" w:hAnsiTheme="majorBidi" w:cstheme="majorBidi"/>
          <w:bCs/>
          <w:sz w:val="24"/>
          <w:szCs w:val="24"/>
        </w:rPr>
      </w:pPr>
      <w:r w:rsidRPr="00AD33F3">
        <w:rPr>
          <w:rFonts w:asciiTheme="majorBidi" w:hAnsiTheme="majorBidi" w:cstheme="majorBidi"/>
          <w:bCs/>
          <w:sz w:val="24"/>
          <w:szCs w:val="24"/>
        </w:rPr>
        <w:t>Distinction.</w:t>
      </w:r>
    </w:p>
    <w:p w:rsidR="0053642F" w:rsidRPr="00AD33F3" w:rsidRDefault="0053642F" w:rsidP="0003155B">
      <w:pPr>
        <w:pStyle w:val="NoSpacing"/>
        <w:tabs>
          <w:tab w:val="left" w:pos="270"/>
        </w:tabs>
        <w:spacing w:line="360" w:lineRule="auto"/>
        <w:jc w:val="both"/>
        <w:rPr>
          <w:rFonts w:asciiTheme="majorBidi" w:hAnsiTheme="majorBidi" w:cstheme="majorBidi"/>
          <w:b/>
          <w:sz w:val="24"/>
          <w:szCs w:val="24"/>
          <w:lang w:val="en-IN"/>
        </w:rPr>
      </w:pPr>
    </w:p>
    <w:p w:rsidR="00E734AA" w:rsidRPr="00AD33F3" w:rsidRDefault="00EE191E" w:rsidP="0003155B">
      <w:pPr>
        <w:pStyle w:val="ListParagraph"/>
        <w:spacing w:after="0" w:line="360" w:lineRule="auto"/>
        <w:ind w:left="0"/>
        <w:contextualSpacing w:val="0"/>
        <w:jc w:val="both"/>
        <w:rPr>
          <w:rFonts w:asciiTheme="majorBidi" w:hAnsiTheme="majorBidi" w:cstheme="majorBidi"/>
          <w:bCs/>
          <w:sz w:val="24"/>
          <w:szCs w:val="24"/>
        </w:rPr>
      </w:pPr>
      <w:r w:rsidRPr="00AD33F3">
        <w:rPr>
          <w:rFonts w:asciiTheme="majorBidi" w:hAnsiTheme="majorBidi" w:cstheme="majorBidi"/>
          <w:b/>
          <w:sz w:val="24"/>
          <w:szCs w:val="24"/>
        </w:rPr>
        <w:t>Area of S</w:t>
      </w:r>
      <w:r w:rsidRPr="00AD33F3">
        <w:rPr>
          <w:rFonts w:asciiTheme="majorBidi" w:hAnsiTheme="majorBidi" w:cstheme="majorBidi"/>
          <w:b/>
          <w:bCs/>
          <w:sz w:val="24"/>
          <w:szCs w:val="24"/>
        </w:rPr>
        <w:t>pecialization:</w:t>
      </w:r>
    </w:p>
    <w:p w:rsidR="00E734AA" w:rsidRPr="00AD33F3" w:rsidRDefault="00EE191E" w:rsidP="00EE191E">
      <w:pPr>
        <w:pStyle w:val="ListParagraph"/>
        <w:numPr>
          <w:ilvl w:val="0"/>
          <w:numId w:val="4"/>
        </w:numPr>
        <w:spacing w:after="0" w:line="360" w:lineRule="auto"/>
        <w:ind w:left="0" w:firstLine="0"/>
        <w:contextualSpacing w:val="0"/>
        <w:jc w:val="both"/>
        <w:rPr>
          <w:rFonts w:asciiTheme="majorBidi" w:hAnsiTheme="majorBidi" w:cstheme="majorBidi"/>
          <w:b/>
          <w:bCs/>
          <w:sz w:val="24"/>
          <w:szCs w:val="24"/>
        </w:rPr>
      </w:pPr>
      <w:r w:rsidRPr="00AD33F3">
        <w:rPr>
          <w:rFonts w:asciiTheme="majorBidi" w:hAnsiTheme="majorBidi" w:cstheme="majorBidi"/>
          <w:bCs/>
          <w:sz w:val="24"/>
          <w:szCs w:val="24"/>
        </w:rPr>
        <w:t>Marketing</w:t>
      </w:r>
      <w:r w:rsidR="00CF003A" w:rsidRPr="00AD33F3">
        <w:rPr>
          <w:rFonts w:asciiTheme="majorBidi" w:hAnsiTheme="majorBidi" w:cstheme="majorBidi"/>
          <w:bCs/>
          <w:sz w:val="24"/>
          <w:szCs w:val="24"/>
        </w:rPr>
        <w:t xml:space="preserve"> </w:t>
      </w:r>
      <w:r w:rsidR="00091DD3">
        <w:rPr>
          <w:rFonts w:asciiTheme="majorBidi" w:hAnsiTheme="majorBidi" w:cstheme="majorBidi"/>
          <w:bCs/>
          <w:sz w:val="24"/>
          <w:szCs w:val="24"/>
        </w:rPr>
        <w:t xml:space="preserve">and Entrepreneurship </w:t>
      </w:r>
    </w:p>
    <w:p w:rsidR="00AD33F3" w:rsidRDefault="00AD33F3" w:rsidP="0003155B">
      <w:pPr>
        <w:pStyle w:val="NoSpacing"/>
        <w:tabs>
          <w:tab w:val="left" w:pos="270"/>
        </w:tabs>
        <w:spacing w:line="360" w:lineRule="auto"/>
        <w:jc w:val="both"/>
        <w:rPr>
          <w:rFonts w:asciiTheme="majorBidi" w:hAnsiTheme="majorBidi" w:cstheme="majorBidi"/>
          <w:b/>
          <w:sz w:val="24"/>
          <w:szCs w:val="24"/>
          <w:lang w:val="en-IN"/>
        </w:rPr>
      </w:pPr>
    </w:p>
    <w:p w:rsidR="0053642F" w:rsidRPr="00AD33F3" w:rsidRDefault="00EE191E" w:rsidP="0003155B">
      <w:pPr>
        <w:pStyle w:val="NoSpacing"/>
        <w:tabs>
          <w:tab w:val="left" w:pos="270"/>
        </w:tabs>
        <w:spacing w:line="360" w:lineRule="auto"/>
        <w:jc w:val="both"/>
        <w:rPr>
          <w:rFonts w:asciiTheme="majorBidi" w:hAnsiTheme="majorBidi" w:cstheme="majorBidi"/>
          <w:b/>
          <w:sz w:val="24"/>
          <w:szCs w:val="24"/>
          <w:lang w:val="en-IN"/>
        </w:rPr>
      </w:pPr>
      <w:r w:rsidRPr="00AD33F3">
        <w:rPr>
          <w:rFonts w:asciiTheme="majorBidi" w:hAnsiTheme="majorBidi" w:cstheme="majorBidi"/>
          <w:b/>
          <w:sz w:val="24"/>
          <w:szCs w:val="24"/>
          <w:lang w:val="en-IN"/>
        </w:rPr>
        <w:t xml:space="preserve">Achievements: </w:t>
      </w:r>
    </w:p>
    <w:p w:rsidR="0053642F" w:rsidRPr="00AD33F3" w:rsidRDefault="00EE191E" w:rsidP="00EE191E">
      <w:pPr>
        <w:numPr>
          <w:ilvl w:val="0"/>
          <w:numId w:val="23"/>
        </w:numPr>
        <w:autoSpaceDE w:val="0"/>
        <w:autoSpaceDN w:val="0"/>
        <w:adjustRightInd w:val="0"/>
        <w:spacing w:after="0" w:line="360" w:lineRule="auto"/>
        <w:ind w:left="0" w:firstLine="0"/>
        <w:jc w:val="both"/>
        <w:rPr>
          <w:rFonts w:asciiTheme="majorBidi" w:hAnsiTheme="majorBidi" w:cstheme="majorBidi"/>
          <w:bCs/>
          <w:sz w:val="24"/>
          <w:szCs w:val="24"/>
        </w:rPr>
      </w:pPr>
      <w:r w:rsidRPr="00AD33F3">
        <w:rPr>
          <w:rFonts w:asciiTheme="majorBidi" w:hAnsiTheme="majorBidi" w:cstheme="majorBidi"/>
          <w:sz w:val="24"/>
          <w:szCs w:val="24"/>
          <w:lang w:bidi="ar-SA"/>
        </w:rPr>
        <w:t>Qualified National Eligibility Test (NET),</w:t>
      </w:r>
      <w:r w:rsidRPr="00AD33F3">
        <w:rPr>
          <w:rFonts w:asciiTheme="majorBidi" w:hAnsiTheme="majorBidi" w:cstheme="majorBidi"/>
          <w:bCs/>
          <w:sz w:val="24"/>
          <w:szCs w:val="24"/>
        </w:rPr>
        <w:t xml:space="preserve"> June 2009.  </w:t>
      </w:r>
    </w:p>
    <w:p w:rsidR="0053642F" w:rsidRPr="00AD33F3" w:rsidRDefault="00EE191E" w:rsidP="00EE191E">
      <w:pPr>
        <w:pStyle w:val="ListParagraph"/>
        <w:numPr>
          <w:ilvl w:val="0"/>
          <w:numId w:val="23"/>
        </w:numPr>
        <w:spacing w:after="0" w:line="360" w:lineRule="auto"/>
        <w:ind w:left="0" w:firstLine="0"/>
        <w:contextualSpacing w:val="0"/>
        <w:jc w:val="both"/>
        <w:rPr>
          <w:rFonts w:asciiTheme="majorBidi" w:hAnsiTheme="majorBidi" w:cstheme="majorBidi"/>
          <w:sz w:val="24"/>
          <w:szCs w:val="24"/>
        </w:rPr>
      </w:pPr>
      <w:r w:rsidRPr="00AD33F3">
        <w:rPr>
          <w:rFonts w:asciiTheme="majorBidi" w:hAnsiTheme="majorBidi" w:cstheme="majorBidi"/>
          <w:bCs/>
          <w:sz w:val="24"/>
          <w:szCs w:val="24"/>
        </w:rPr>
        <w:t>Awarded Maulana Azad National Fellowship for the year 2010-2011</w:t>
      </w:r>
      <w:r w:rsidR="00FA2FE2">
        <w:rPr>
          <w:rFonts w:asciiTheme="majorBidi" w:hAnsiTheme="majorBidi" w:cstheme="majorBidi"/>
          <w:bCs/>
          <w:sz w:val="24"/>
          <w:szCs w:val="24"/>
        </w:rPr>
        <w:t>.</w:t>
      </w:r>
    </w:p>
    <w:p w:rsidR="00AD33F3" w:rsidRDefault="00AD33F3" w:rsidP="0003155B">
      <w:pPr>
        <w:autoSpaceDE w:val="0"/>
        <w:autoSpaceDN w:val="0"/>
        <w:adjustRightInd w:val="0"/>
        <w:spacing w:after="0" w:line="360" w:lineRule="auto"/>
        <w:jc w:val="both"/>
        <w:rPr>
          <w:rFonts w:asciiTheme="majorBidi" w:hAnsiTheme="majorBidi" w:cstheme="majorBidi"/>
          <w:b/>
          <w:sz w:val="24"/>
          <w:szCs w:val="24"/>
        </w:rPr>
      </w:pPr>
    </w:p>
    <w:p w:rsidR="00E46031" w:rsidRPr="00AD33F3" w:rsidRDefault="00EE191E" w:rsidP="0003155B">
      <w:pPr>
        <w:autoSpaceDE w:val="0"/>
        <w:autoSpaceDN w:val="0"/>
        <w:adjustRightInd w:val="0"/>
        <w:spacing w:after="0" w:line="360" w:lineRule="auto"/>
        <w:jc w:val="both"/>
        <w:rPr>
          <w:rFonts w:asciiTheme="majorBidi" w:hAnsiTheme="majorBidi" w:cstheme="majorBidi"/>
          <w:b/>
          <w:sz w:val="24"/>
          <w:szCs w:val="24"/>
        </w:rPr>
      </w:pPr>
      <w:r w:rsidRPr="00AD33F3">
        <w:rPr>
          <w:rFonts w:asciiTheme="majorBidi" w:hAnsiTheme="majorBidi" w:cstheme="majorBidi"/>
          <w:b/>
          <w:sz w:val="24"/>
          <w:szCs w:val="24"/>
        </w:rPr>
        <w:t xml:space="preserve">Certificate course </w:t>
      </w:r>
    </w:p>
    <w:p w:rsidR="009B7E00" w:rsidRPr="00AD33F3" w:rsidRDefault="00EE191E" w:rsidP="00EE191E">
      <w:pPr>
        <w:pStyle w:val="ListParagraph"/>
        <w:numPr>
          <w:ilvl w:val="0"/>
          <w:numId w:val="16"/>
        </w:numPr>
        <w:autoSpaceDE w:val="0"/>
        <w:autoSpaceDN w:val="0"/>
        <w:adjustRightInd w:val="0"/>
        <w:spacing w:after="0" w:line="360" w:lineRule="auto"/>
        <w:ind w:left="0" w:firstLine="0"/>
        <w:contextualSpacing w:val="0"/>
        <w:jc w:val="both"/>
        <w:rPr>
          <w:rFonts w:asciiTheme="majorBidi" w:hAnsiTheme="majorBidi" w:cstheme="majorBidi"/>
          <w:sz w:val="24"/>
          <w:szCs w:val="24"/>
        </w:rPr>
      </w:pPr>
      <w:r w:rsidRPr="00AD33F3">
        <w:rPr>
          <w:rFonts w:asciiTheme="majorBidi" w:hAnsiTheme="majorBidi" w:cstheme="majorBidi"/>
          <w:sz w:val="24"/>
          <w:szCs w:val="24"/>
        </w:rPr>
        <w:t>Women entrepreneurship and new enterprise management from 12</w:t>
      </w:r>
      <w:r w:rsidR="0053642F" w:rsidRPr="00AD33F3">
        <w:rPr>
          <w:rFonts w:asciiTheme="majorBidi" w:hAnsiTheme="majorBidi" w:cstheme="majorBidi"/>
          <w:sz w:val="24"/>
          <w:szCs w:val="24"/>
          <w:vertAlign w:val="superscript"/>
        </w:rPr>
        <w:t xml:space="preserve"> </w:t>
      </w:r>
      <w:r w:rsidRPr="00AD33F3">
        <w:rPr>
          <w:rFonts w:asciiTheme="majorBidi" w:hAnsiTheme="majorBidi" w:cstheme="majorBidi"/>
          <w:sz w:val="24"/>
          <w:szCs w:val="24"/>
        </w:rPr>
        <w:t xml:space="preserve">to 29th October 2020, organized by Entrepreneurship Research Cell – </w:t>
      </w:r>
      <w:r w:rsidR="00E24542" w:rsidRPr="00AD33F3">
        <w:rPr>
          <w:rFonts w:asciiTheme="majorBidi" w:hAnsiTheme="majorBidi" w:cstheme="majorBidi"/>
          <w:sz w:val="24"/>
          <w:szCs w:val="24"/>
        </w:rPr>
        <w:t>office of International Affairs</w:t>
      </w:r>
      <w:r w:rsidRPr="00AD33F3">
        <w:rPr>
          <w:rFonts w:asciiTheme="majorBidi" w:hAnsiTheme="majorBidi" w:cstheme="majorBidi"/>
          <w:sz w:val="24"/>
          <w:szCs w:val="24"/>
        </w:rPr>
        <w:t>, The Maharaja Sayajirao University of Baroda, Gujarat.</w:t>
      </w:r>
    </w:p>
    <w:p w:rsidR="00430430" w:rsidRPr="00AD33F3" w:rsidRDefault="00EE191E" w:rsidP="00EE191E">
      <w:pPr>
        <w:pStyle w:val="ListParagraph"/>
        <w:numPr>
          <w:ilvl w:val="0"/>
          <w:numId w:val="16"/>
        </w:numPr>
        <w:autoSpaceDE w:val="0"/>
        <w:autoSpaceDN w:val="0"/>
        <w:adjustRightInd w:val="0"/>
        <w:spacing w:after="0" w:line="360" w:lineRule="auto"/>
        <w:ind w:left="0" w:firstLine="0"/>
        <w:contextualSpacing w:val="0"/>
        <w:jc w:val="both"/>
        <w:rPr>
          <w:rFonts w:asciiTheme="majorBidi" w:hAnsiTheme="majorBidi" w:cstheme="majorBidi"/>
          <w:sz w:val="24"/>
          <w:szCs w:val="24"/>
        </w:rPr>
      </w:pPr>
      <w:r w:rsidRPr="00AD33F3">
        <w:rPr>
          <w:rFonts w:asciiTheme="majorBidi" w:hAnsiTheme="majorBidi" w:cstheme="majorBidi"/>
          <w:sz w:val="24"/>
          <w:szCs w:val="24"/>
        </w:rPr>
        <w:t xml:space="preserve">International certified career coach program </w:t>
      </w:r>
      <w:r w:rsidR="00F446CD" w:rsidRPr="00AD33F3">
        <w:rPr>
          <w:rFonts w:asciiTheme="majorBidi" w:hAnsiTheme="majorBidi" w:cstheme="majorBidi"/>
          <w:sz w:val="24"/>
          <w:szCs w:val="24"/>
        </w:rPr>
        <w:t>(Foundation</w:t>
      </w:r>
      <w:r w:rsidRPr="00AD33F3">
        <w:rPr>
          <w:rFonts w:asciiTheme="majorBidi" w:hAnsiTheme="majorBidi" w:cstheme="majorBidi"/>
          <w:sz w:val="24"/>
          <w:szCs w:val="24"/>
        </w:rPr>
        <w:t xml:space="preserve"> level – 1</w:t>
      </w:r>
      <w:r w:rsidR="00F446CD" w:rsidRPr="00AD33F3">
        <w:rPr>
          <w:rFonts w:asciiTheme="majorBidi" w:hAnsiTheme="majorBidi" w:cstheme="majorBidi"/>
          <w:sz w:val="24"/>
          <w:szCs w:val="24"/>
        </w:rPr>
        <w:t>) 15</w:t>
      </w:r>
      <w:r w:rsidRPr="00AD33F3">
        <w:rPr>
          <w:rFonts w:asciiTheme="majorBidi" w:hAnsiTheme="majorBidi" w:cstheme="majorBidi"/>
          <w:sz w:val="24"/>
          <w:szCs w:val="24"/>
        </w:rPr>
        <w:t xml:space="preserve"> </w:t>
      </w:r>
      <w:r w:rsidR="0053642F" w:rsidRPr="00AD33F3">
        <w:rPr>
          <w:rFonts w:asciiTheme="majorBidi" w:hAnsiTheme="majorBidi" w:cstheme="majorBidi"/>
          <w:sz w:val="24"/>
          <w:szCs w:val="24"/>
        </w:rPr>
        <w:t>Credits Organised By Mindler and Career Development Alliance (</w:t>
      </w:r>
      <w:r w:rsidRPr="00AD33F3">
        <w:rPr>
          <w:rFonts w:asciiTheme="majorBidi" w:hAnsiTheme="majorBidi" w:cstheme="majorBidi"/>
          <w:sz w:val="24"/>
          <w:szCs w:val="24"/>
        </w:rPr>
        <w:t>USA</w:t>
      </w:r>
      <w:r w:rsidR="005831FC" w:rsidRPr="00AD33F3">
        <w:rPr>
          <w:rFonts w:asciiTheme="majorBidi" w:hAnsiTheme="majorBidi" w:cstheme="majorBidi"/>
          <w:sz w:val="24"/>
          <w:szCs w:val="24"/>
        </w:rPr>
        <w:t>) from 27</w:t>
      </w:r>
      <w:r w:rsidR="0053642F" w:rsidRPr="00AD33F3">
        <w:rPr>
          <w:rFonts w:asciiTheme="majorBidi" w:hAnsiTheme="majorBidi" w:cstheme="majorBidi"/>
          <w:sz w:val="24"/>
          <w:szCs w:val="24"/>
        </w:rPr>
        <w:t xml:space="preserve"> to </w:t>
      </w:r>
      <w:r w:rsidRPr="00AD33F3">
        <w:rPr>
          <w:rFonts w:asciiTheme="majorBidi" w:hAnsiTheme="majorBidi" w:cstheme="majorBidi"/>
          <w:sz w:val="24"/>
          <w:szCs w:val="24"/>
        </w:rPr>
        <w:t>28</w:t>
      </w:r>
      <w:r w:rsidR="0053642F" w:rsidRPr="00AD33F3">
        <w:rPr>
          <w:rFonts w:asciiTheme="majorBidi" w:hAnsiTheme="majorBidi" w:cstheme="majorBidi"/>
          <w:sz w:val="24"/>
          <w:szCs w:val="24"/>
        </w:rPr>
        <w:t>th August</w:t>
      </w:r>
      <w:r w:rsidRPr="00AD33F3">
        <w:rPr>
          <w:rFonts w:asciiTheme="majorBidi" w:hAnsiTheme="majorBidi" w:cstheme="majorBidi"/>
          <w:sz w:val="24"/>
          <w:szCs w:val="24"/>
        </w:rPr>
        <w:t xml:space="preserve"> 2021</w:t>
      </w:r>
      <w:r w:rsidR="0053642F" w:rsidRPr="00AD33F3">
        <w:rPr>
          <w:rFonts w:asciiTheme="majorBidi" w:hAnsiTheme="majorBidi" w:cstheme="majorBidi"/>
          <w:sz w:val="24"/>
          <w:szCs w:val="24"/>
        </w:rPr>
        <w:t>.</w:t>
      </w:r>
      <w:r w:rsidRPr="00AD33F3">
        <w:rPr>
          <w:rFonts w:asciiTheme="majorBidi" w:hAnsiTheme="majorBidi" w:cstheme="majorBidi"/>
          <w:sz w:val="24"/>
          <w:szCs w:val="24"/>
        </w:rPr>
        <w:t xml:space="preserve"> </w:t>
      </w:r>
    </w:p>
    <w:p w:rsidR="0053642F" w:rsidRPr="00AD33F3" w:rsidRDefault="0053642F" w:rsidP="0003155B">
      <w:pPr>
        <w:spacing w:after="0" w:line="360" w:lineRule="auto"/>
        <w:jc w:val="both"/>
        <w:rPr>
          <w:rFonts w:asciiTheme="majorBidi" w:eastAsiaTheme="minorHAnsi" w:hAnsiTheme="majorBidi" w:cstheme="majorBidi"/>
          <w:b/>
          <w:bCs/>
          <w:sz w:val="24"/>
          <w:szCs w:val="24"/>
          <w:lang w:val="en-IN" w:bidi="ar-SA"/>
        </w:rPr>
      </w:pPr>
    </w:p>
    <w:p w:rsidR="0003155B" w:rsidRDefault="0003155B" w:rsidP="0003155B">
      <w:pPr>
        <w:spacing w:after="0" w:line="360" w:lineRule="auto"/>
        <w:jc w:val="both"/>
        <w:rPr>
          <w:rFonts w:asciiTheme="majorBidi" w:eastAsiaTheme="minorHAnsi" w:hAnsiTheme="majorBidi" w:cstheme="majorBidi"/>
          <w:b/>
          <w:bCs/>
          <w:sz w:val="24"/>
          <w:szCs w:val="24"/>
          <w:lang w:val="en-IN" w:bidi="ar-SA"/>
        </w:rPr>
      </w:pPr>
    </w:p>
    <w:p w:rsidR="0003155B" w:rsidRDefault="0003155B" w:rsidP="0003155B">
      <w:pPr>
        <w:spacing w:after="0" w:line="360" w:lineRule="auto"/>
        <w:jc w:val="both"/>
        <w:rPr>
          <w:rFonts w:asciiTheme="majorBidi" w:eastAsiaTheme="minorHAnsi" w:hAnsiTheme="majorBidi" w:cstheme="majorBidi"/>
          <w:b/>
          <w:bCs/>
          <w:sz w:val="24"/>
          <w:szCs w:val="24"/>
          <w:lang w:val="en-IN" w:bidi="ar-SA"/>
        </w:rPr>
      </w:pPr>
    </w:p>
    <w:p w:rsidR="009B7E00" w:rsidRPr="00AD33F3" w:rsidRDefault="00EE191E" w:rsidP="0003155B">
      <w:pPr>
        <w:spacing w:after="0" w:line="360" w:lineRule="auto"/>
        <w:jc w:val="both"/>
        <w:rPr>
          <w:rFonts w:asciiTheme="majorBidi" w:hAnsiTheme="majorBidi" w:cstheme="majorBidi"/>
          <w:sz w:val="24"/>
          <w:szCs w:val="24"/>
        </w:rPr>
      </w:pPr>
      <w:r w:rsidRPr="00AD33F3">
        <w:rPr>
          <w:rFonts w:asciiTheme="majorBidi" w:eastAsiaTheme="minorHAnsi" w:hAnsiTheme="majorBidi" w:cstheme="majorBidi"/>
          <w:b/>
          <w:bCs/>
          <w:sz w:val="24"/>
          <w:szCs w:val="24"/>
          <w:lang w:val="en-IN" w:bidi="ar-SA"/>
        </w:rPr>
        <w:lastRenderedPageBreak/>
        <w:t xml:space="preserve">Design of Courses in the Department of Management Studies </w:t>
      </w:r>
    </w:p>
    <w:p w:rsidR="009B7E00" w:rsidRPr="00AD33F3" w:rsidRDefault="00EE191E" w:rsidP="00EE191E">
      <w:pPr>
        <w:pStyle w:val="ListParagraph"/>
        <w:numPr>
          <w:ilvl w:val="0"/>
          <w:numId w:val="11"/>
        </w:numPr>
        <w:autoSpaceDE w:val="0"/>
        <w:autoSpaceDN w:val="0"/>
        <w:adjustRightInd w:val="0"/>
        <w:spacing w:after="0" w:line="360" w:lineRule="auto"/>
        <w:ind w:left="0" w:firstLine="0"/>
        <w:contextualSpacing w:val="0"/>
        <w:jc w:val="both"/>
        <w:rPr>
          <w:rFonts w:asciiTheme="majorBidi" w:eastAsiaTheme="minorHAnsi" w:hAnsiTheme="majorBidi" w:cstheme="majorBidi"/>
          <w:sz w:val="24"/>
          <w:szCs w:val="24"/>
          <w:lang w:val="en-IN" w:bidi="ar-SA"/>
        </w:rPr>
      </w:pPr>
      <w:r w:rsidRPr="00AD33F3">
        <w:rPr>
          <w:rFonts w:asciiTheme="majorBidi" w:eastAsiaTheme="minorHAnsi" w:hAnsiTheme="majorBidi" w:cstheme="majorBidi"/>
          <w:sz w:val="24"/>
          <w:szCs w:val="24"/>
          <w:lang w:val="en-IN" w:bidi="ar-SA"/>
        </w:rPr>
        <w:t>Designed a "</w:t>
      </w:r>
      <w:r w:rsidRPr="00AD33F3">
        <w:rPr>
          <w:rFonts w:asciiTheme="majorBidi" w:eastAsiaTheme="minorHAnsi" w:hAnsiTheme="majorBidi" w:cstheme="majorBidi"/>
          <w:b/>
          <w:sz w:val="24"/>
          <w:szCs w:val="24"/>
          <w:lang w:val="en-IN" w:bidi="ar-SA"/>
        </w:rPr>
        <w:t>Women and Entrepreneurship”</w:t>
      </w:r>
      <w:r w:rsidRPr="00AD33F3">
        <w:rPr>
          <w:rFonts w:asciiTheme="majorBidi" w:eastAsiaTheme="minorHAnsi" w:hAnsiTheme="majorBidi" w:cstheme="majorBidi"/>
          <w:sz w:val="24"/>
          <w:szCs w:val="24"/>
          <w:lang w:val="en-IN" w:bidi="ar-SA"/>
        </w:rPr>
        <w:t xml:space="preserve"> course as an open elective subject for 4</w:t>
      </w:r>
      <w:r w:rsidRPr="00AD33F3">
        <w:rPr>
          <w:rFonts w:asciiTheme="majorBidi" w:eastAsiaTheme="minorHAnsi" w:hAnsiTheme="majorBidi" w:cstheme="majorBidi"/>
          <w:sz w:val="24"/>
          <w:szCs w:val="24"/>
          <w:vertAlign w:val="superscript"/>
          <w:lang w:val="en-IN" w:bidi="ar-SA"/>
        </w:rPr>
        <w:t>th</w:t>
      </w:r>
      <w:r w:rsidRPr="00AD33F3">
        <w:rPr>
          <w:rFonts w:asciiTheme="majorBidi" w:eastAsiaTheme="minorHAnsi" w:hAnsiTheme="majorBidi" w:cstheme="majorBidi"/>
          <w:sz w:val="24"/>
          <w:szCs w:val="24"/>
          <w:lang w:val="en-IN" w:bidi="ar-SA"/>
        </w:rPr>
        <w:t xml:space="preserve">-semester postgraduate students of the </w:t>
      </w:r>
      <w:r w:rsidRPr="00AD33F3">
        <w:rPr>
          <w:rFonts w:asciiTheme="majorBidi" w:eastAsiaTheme="minorHAnsi" w:hAnsiTheme="majorBidi" w:cstheme="majorBidi"/>
          <w:sz w:val="24"/>
          <w:szCs w:val="24"/>
          <w:lang w:val="en-IN" w:bidi="ar-SA"/>
        </w:rPr>
        <w:t>University of Kashmir, South Campus.</w:t>
      </w:r>
    </w:p>
    <w:p w:rsidR="009B7E00" w:rsidRPr="00AD33F3" w:rsidRDefault="00EE191E" w:rsidP="00EE191E">
      <w:pPr>
        <w:pStyle w:val="ListParagraph"/>
        <w:numPr>
          <w:ilvl w:val="0"/>
          <w:numId w:val="11"/>
        </w:numPr>
        <w:autoSpaceDE w:val="0"/>
        <w:autoSpaceDN w:val="0"/>
        <w:adjustRightInd w:val="0"/>
        <w:spacing w:after="0" w:line="360" w:lineRule="auto"/>
        <w:ind w:left="0" w:firstLine="0"/>
        <w:contextualSpacing w:val="0"/>
        <w:jc w:val="both"/>
        <w:rPr>
          <w:rFonts w:asciiTheme="majorBidi" w:eastAsiaTheme="minorHAnsi" w:hAnsiTheme="majorBidi" w:cstheme="majorBidi"/>
          <w:sz w:val="24"/>
          <w:szCs w:val="24"/>
          <w:lang w:val="en-IN" w:bidi="ar-SA"/>
        </w:rPr>
      </w:pPr>
      <w:r w:rsidRPr="00AD33F3">
        <w:rPr>
          <w:rFonts w:asciiTheme="majorBidi" w:eastAsiaTheme="minorHAnsi" w:hAnsiTheme="majorBidi" w:cstheme="majorBidi"/>
          <w:sz w:val="24"/>
          <w:szCs w:val="24"/>
          <w:lang w:val="en-IN" w:bidi="ar-SA"/>
        </w:rPr>
        <w:t xml:space="preserve">Designed a Course entitled </w:t>
      </w:r>
      <w:r w:rsidRPr="00AD33F3">
        <w:rPr>
          <w:rFonts w:asciiTheme="majorBidi" w:eastAsiaTheme="minorHAnsi" w:hAnsiTheme="majorBidi" w:cstheme="majorBidi"/>
          <w:b/>
          <w:sz w:val="24"/>
          <w:szCs w:val="24"/>
          <w:lang w:val="en-IN" w:bidi="ar-SA"/>
        </w:rPr>
        <w:t>“Perspectives of Management”</w:t>
      </w:r>
      <w:r w:rsidRPr="00AD33F3">
        <w:rPr>
          <w:rFonts w:asciiTheme="majorBidi" w:eastAsiaTheme="minorHAnsi" w:hAnsiTheme="majorBidi" w:cstheme="majorBidi"/>
          <w:sz w:val="24"/>
          <w:szCs w:val="24"/>
          <w:lang w:val="en-IN" w:bidi="ar-SA"/>
        </w:rPr>
        <w:t xml:space="preserve"> as an open elective subject for Ist semester postgraduate students of the University of Kashmir, South Campus.</w:t>
      </w:r>
    </w:p>
    <w:p w:rsidR="009B7E00" w:rsidRPr="00AD33F3" w:rsidRDefault="00EE191E" w:rsidP="00EE191E">
      <w:pPr>
        <w:pStyle w:val="ListParagraph"/>
        <w:numPr>
          <w:ilvl w:val="0"/>
          <w:numId w:val="11"/>
        </w:numPr>
        <w:autoSpaceDE w:val="0"/>
        <w:autoSpaceDN w:val="0"/>
        <w:adjustRightInd w:val="0"/>
        <w:spacing w:after="0" w:line="360" w:lineRule="auto"/>
        <w:ind w:left="0" w:firstLine="0"/>
        <w:contextualSpacing w:val="0"/>
        <w:jc w:val="both"/>
        <w:rPr>
          <w:rFonts w:asciiTheme="majorBidi" w:eastAsiaTheme="minorHAnsi" w:hAnsiTheme="majorBidi" w:cstheme="majorBidi"/>
          <w:sz w:val="24"/>
          <w:szCs w:val="24"/>
          <w:lang w:val="en-IN" w:bidi="ar-SA"/>
        </w:rPr>
      </w:pPr>
      <w:r w:rsidRPr="00AD33F3">
        <w:rPr>
          <w:rFonts w:asciiTheme="majorBidi" w:eastAsiaTheme="minorHAnsi" w:hAnsiTheme="majorBidi" w:cstheme="majorBidi"/>
          <w:sz w:val="24"/>
          <w:szCs w:val="24"/>
          <w:lang w:val="en-IN" w:bidi="ar-SA"/>
        </w:rPr>
        <w:t xml:space="preserve">Designed a </w:t>
      </w:r>
      <w:r w:rsidRPr="00AD33F3">
        <w:rPr>
          <w:rFonts w:asciiTheme="majorBidi" w:eastAsiaTheme="minorHAnsi" w:hAnsiTheme="majorBidi" w:cstheme="majorBidi"/>
          <w:b/>
          <w:sz w:val="24"/>
          <w:szCs w:val="24"/>
          <w:lang w:val="en-IN" w:bidi="ar-SA"/>
        </w:rPr>
        <w:t>“Women and Management”</w:t>
      </w:r>
      <w:r w:rsidRPr="00AD33F3">
        <w:rPr>
          <w:rFonts w:asciiTheme="majorBidi" w:eastAsiaTheme="minorHAnsi" w:hAnsiTheme="majorBidi" w:cstheme="majorBidi"/>
          <w:sz w:val="24"/>
          <w:szCs w:val="24"/>
          <w:lang w:val="en-IN" w:bidi="ar-SA"/>
        </w:rPr>
        <w:t xml:space="preserve"> course as an open elective subject for 2</w:t>
      </w:r>
      <w:r w:rsidRPr="00AD33F3">
        <w:rPr>
          <w:rFonts w:asciiTheme="majorBidi" w:eastAsiaTheme="minorHAnsi" w:hAnsiTheme="majorBidi" w:cstheme="majorBidi"/>
          <w:sz w:val="24"/>
          <w:szCs w:val="24"/>
          <w:vertAlign w:val="superscript"/>
          <w:lang w:val="en-IN" w:bidi="ar-SA"/>
        </w:rPr>
        <w:t>nd</w:t>
      </w:r>
      <w:r w:rsidRPr="00AD33F3">
        <w:rPr>
          <w:rFonts w:asciiTheme="majorBidi" w:eastAsiaTheme="minorHAnsi" w:hAnsiTheme="majorBidi" w:cstheme="majorBidi"/>
          <w:sz w:val="24"/>
          <w:szCs w:val="24"/>
          <w:lang w:val="en-IN" w:bidi="ar-SA"/>
        </w:rPr>
        <w:t>-semester postgraduate students of the University of Kashmir, South Campus.</w:t>
      </w:r>
    </w:p>
    <w:p w:rsidR="009B7E00" w:rsidRPr="00AD33F3" w:rsidRDefault="00EE191E" w:rsidP="00EE191E">
      <w:pPr>
        <w:pStyle w:val="ListParagraph"/>
        <w:numPr>
          <w:ilvl w:val="0"/>
          <w:numId w:val="11"/>
        </w:numPr>
        <w:autoSpaceDE w:val="0"/>
        <w:autoSpaceDN w:val="0"/>
        <w:adjustRightInd w:val="0"/>
        <w:spacing w:after="0" w:line="360" w:lineRule="auto"/>
        <w:ind w:left="0" w:firstLine="0"/>
        <w:contextualSpacing w:val="0"/>
        <w:jc w:val="both"/>
        <w:rPr>
          <w:rFonts w:asciiTheme="majorBidi" w:eastAsiaTheme="minorHAnsi" w:hAnsiTheme="majorBidi" w:cstheme="majorBidi"/>
          <w:sz w:val="24"/>
          <w:szCs w:val="24"/>
          <w:lang w:val="en-IN" w:bidi="ar-SA"/>
        </w:rPr>
      </w:pPr>
      <w:r w:rsidRPr="00AD33F3">
        <w:rPr>
          <w:rFonts w:asciiTheme="majorBidi" w:eastAsiaTheme="minorHAnsi" w:hAnsiTheme="majorBidi" w:cstheme="majorBidi"/>
          <w:sz w:val="24"/>
          <w:szCs w:val="24"/>
          <w:lang w:val="en-IN" w:bidi="ar-SA"/>
        </w:rPr>
        <w:t xml:space="preserve">Designed a </w:t>
      </w:r>
      <w:r w:rsidRPr="00AD33F3">
        <w:rPr>
          <w:rFonts w:asciiTheme="majorBidi" w:eastAsiaTheme="minorHAnsi" w:hAnsiTheme="majorBidi" w:cstheme="majorBidi"/>
          <w:b/>
          <w:sz w:val="24"/>
          <w:szCs w:val="24"/>
          <w:lang w:val="en-IN" w:bidi="ar-SA"/>
        </w:rPr>
        <w:t>“Women and Leadership”</w:t>
      </w:r>
      <w:r w:rsidRPr="00AD33F3">
        <w:rPr>
          <w:rFonts w:asciiTheme="majorBidi" w:eastAsiaTheme="minorHAnsi" w:hAnsiTheme="majorBidi" w:cstheme="majorBidi"/>
          <w:sz w:val="24"/>
          <w:szCs w:val="24"/>
          <w:lang w:val="en-IN" w:bidi="ar-SA"/>
        </w:rPr>
        <w:t xml:space="preserve"> course as an open elective subject for 3</w:t>
      </w:r>
      <w:r w:rsidRPr="00AD33F3">
        <w:rPr>
          <w:rFonts w:asciiTheme="majorBidi" w:eastAsiaTheme="minorHAnsi" w:hAnsiTheme="majorBidi" w:cstheme="majorBidi"/>
          <w:sz w:val="24"/>
          <w:szCs w:val="24"/>
          <w:vertAlign w:val="superscript"/>
          <w:lang w:val="en-IN" w:bidi="ar-SA"/>
        </w:rPr>
        <w:t>rd</w:t>
      </w:r>
      <w:r w:rsidRPr="00AD33F3">
        <w:rPr>
          <w:rFonts w:asciiTheme="majorBidi" w:eastAsiaTheme="minorHAnsi" w:hAnsiTheme="majorBidi" w:cstheme="majorBidi"/>
          <w:sz w:val="24"/>
          <w:szCs w:val="24"/>
          <w:lang w:val="en-IN" w:bidi="ar-SA"/>
        </w:rPr>
        <w:t>-semester postgraduate students of the University of Kashmir,</w:t>
      </w:r>
      <w:r w:rsidRPr="00AD33F3">
        <w:rPr>
          <w:rFonts w:asciiTheme="majorBidi" w:eastAsiaTheme="minorHAnsi" w:hAnsiTheme="majorBidi" w:cstheme="majorBidi"/>
          <w:sz w:val="24"/>
          <w:szCs w:val="24"/>
          <w:lang w:val="en-IN" w:bidi="ar-SA"/>
        </w:rPr>
        <w:t xml:space="preserve"> South Campus.</w:t>
      </w:r>
    </w:p>
    <w:p w:rsidR="00AD33F3" w:rsidRDefault="00AD33F3" w:rsidP="0003155B">
      <w:pPr>
        <w:pStyle w:val="NoSpacing"/>
        <w:spacing w:line="360" w:lineRule="auto"/>
        <w:jc w:val="both"/>
        <w:rPr>
          <w:rFonts w:asciiTheme="majorBidi" w:hAnsiTheme="majorBidi" w:cstheme="majorBidi"/>
          <w:b/>
          <w:sz w:val="24"/>
          <w:szCs w:val="24"/>
        </w:rPr>
      </w:pPr>
    </w:p>
    <w:p w:rsidR="00E734AA" w:rsidRPr="00A50794" w:rsidRDefault="00EE191E" w:rsidP="0003155B">
      <w:pPr>
        <w:pStyle w:val="NoSpacing"/>
        <w:spacing w:line="360" w:lineRule="auto"/>
        <w:jc w:val="both"/>
        <w:rPr>
          <w:rFonts w:asciiTheme="majorBidi" w:hAnsiTheme="majorBidi" w:cstheme="majorBidi"/>
          <w:b/>
          <w:sz w:val="24"/>
          <w:szCs w:val="24"/>
        </w:rPr>
      </w:pPr>
      <w:r w:rsidRPr="00AD33F3">
        <w:rPr>
          <w:rFonts w:asciiTheme="majorBidi" w:hAnsiTheme="majorBidi" w:cstheme="majorBidi"/>
          <w:b/>
          <w:sz w:val="24"/>
          <w:szCs w:val="24"/>
        </w:rPr>
        <w:t xml:space="preserve">Projects </w:t>
      </w:r>
      <w:r>
        <w:rPr>
          <w:rFonts w:asciiTheme="majorBidi" w:hAnsiTheme="majorBidi" w:cstheme="majorBidi"/>
          <w:b/>
          <w:sz w:val="24"/>
          <w:szCs w:val="24"/>
        </w:rPr>
        <w:t>Completed</w:t>
      </w:r>
      <w:r w:rsidR="00343D3B" w:rsidRPr="00AD33F3">
        <w:rPr>
          <w:rFonts w:asciiTheme="majorBidi" w:hAnsiTheme="majorBidi" w:cstheme="majorBidi"/>
          <w:b/>
          <w:sz w:val="24"/>
          <w:szCs w:val="24"/>
        </w:rPr>
        <w:t xml:space="preserve">: </w:t>
      </w:r>
    </w:p>
    <w:p w:rsidR="00A50794" w:rsidRDefault="00EE191E" w:rsidP="00EE191E">
      <w:pPr>
        <w:numPr>
          <w:ilvl w:val="0"/>
          <w:numId w:val="5"/>
        </w:numPr>
        <w:autoSpaceDE w:val="0"/>
        <w:autoSpaceDN w:val="0"/>
        <w:adjustRightInd w:val="0"/>
        <w:spacing w:after="0" w:line="360" w:lineRule="auto"/>
        <w:ind w:left="0" w:firstLine="0"/>
        <w:jc w:val="both"/>
        <w:rPr>
          <w:rFonts w:asciiTheme="majorBidi" w:hAnsiTheme="majorBidi" w:cstheme="majorBidi"/>
          <w:sz w:val="24"/>
          <w:szCs w:val="24"/>
        </w:rPr>
      </w:pPr>
      <w:r w:rsidRPr="00AD33F3">
        <w:rPr>
          <w:rFonts w:asciiTheme="majorBidi" w:hAnsiTheme="majorBidi" w:cstheme="majorBidi"/>
          <w:b/>
          <w:sz w:val="24"/>
          <w:szCs w:val="24"/>
        </w:rPr>
        <w:t>“A Positioning Strategy for a Tourist Destination Based on Analysis of Customer’s Perceptions and Satisfaction” (2016</w:t>
      </w:r>
      <w:r w:rsidRPr="00AD33F3">
        <w:rPr>
          <w:rFonts w:asciiTheme="majorBidi" w:hAnsiTheme="majorBidi" w:cstheme="majorBidi"/>
          <w:sz w:val="24"/>
          <w:szCs w:val="24"/>
        </w:rPr>
        <w:t>)</w:t>
      </w:r>
      <w:r w:rsidR="00FA2FE2">
        <w:rPr>
          <w:rFonts w:asciiTheme="majorBidi" w:hAnsiTheme="majorBidi" w:cstheme="majorBidi"/>
          <w:i/>
          <w:iCs/>
          <w:sz w:val="24"/>
          <w:szCs w:val="24"/>
        </w:rPr>
        <w:t xml:space="preserve">, </w:t>
      </w:r>
      <w:r w:rsidR="00FA2FE2" w:rsidRPr="00AD33F3">
        <w:rPr>
          <w:rFonts w:asciiTheme="majorBidi" w:hAnsiTheme="majorBidi" w:cstheme="majorBidi"/>
          <w:i/>
          <w:iCs/>
          <w:sz w:val="24"/>
          <w:szCs w:val="24"/>
        </w:rPr>
        <w:t>a project</w:t>
      </w:r>
      <w:r w:rsidRPr="00AD33F3">
        <w:rPr>
          <w:rFonts w:asciiTheme="majorBidi" w:hAnsiTheme="majorBidi" w:cstheme="majorBidi"/>
          <w:iCs/>
          <w:sz w:val="24"/>
          <w:szCs w:val="24"/>
        </w:rPr>
        <w:t xml:space="preserve"> </w:t>
      </w:r>
      <w:r w:rsidR="00FA2FE2" w:rsidRPr="00AD33F3">
        <w:rPr>
          <w:rFonts w:asciiTheme="majorBidi" w:hAnsiTheme="majorBidi" w:cstheme="majorBidi"/>
          <w:iCs/>
          <w:sz w:val="24"/>
          <w:szCs w:val="24"/>
        </w:rPr>
        <w:t>funded under</w:t>
      </w:r>
      <w:r w:rsidRPr="00AD33F3">
        <w:rPr>
          <w:rFonts w:asciiTheme="majorBidi" w:hAnsiTheme="majorBidi" w:cstheme="majorBidi"/>
          <w:iCs/>
          <w:sz w:val="24"/>
          <w:szCs w:val="24"/>
        </w:rPr>
        <w:t xml:space="preserve"> the UGC scheme "Innovative Research </w:t>
      </w:r>
      <w:r w:rsidR="006650CE" w:rsidRPr="00AD33F3">
        <w:rPr>
          <w:rFonts w:asciiTheme="majorBidi" w:hAnsiTheme="majorBidi" w:cstheme="majorBidi"/>
          <w:iCs/>
          <w:sz w:val="24"/>
          <w:szCs w:val="24"/>
        </w:rPr>
        <w:t>Activities."</w:t>
      </w:r>
    </w:p>
    <w:p w:rsidR="009C37E6" w:rsidRPr="00A50794" w:rsidRDefault="00EE191E" w:rsidP="00EE191E">
      <w:pPr>
        <w:numPr>
          <w:ilvl w:val="0"/>
          <w:numId w:val="5"/>
        </w:numPr>
        <w:autoSpaceDE w:val="0"/>
        <w:autoSpaceDN w:val="0"/>
        <w:adjustRightInd w:val="0"/>
        <w:spacing w:after="0" w:line="360" w:lineRule="auto"/>
        <w:ind w:left="0" w:firstLine="0"/>
        <w:jc w:val="both"/>
        <w:rPr>
          <w:rFonts w:asciiTheme="majorBidi" w:hAnsiTheme="majorBidi" w:cstheme="majorBidi"/>
          <w:sz w:val="24"/>
          <w:szCs w:val="24"/>
        </w:rPr>
      </w:pPr>
      <w:r w:rsidRPr="00A50794">
        <w:rPr>
          <w:rFonts w:asciiTheme="majorBidi" w:hAnsiTheme="majorBidi" w:cstheme="majorBidi"/>
          <w:b/>
          <w:sz w:val="24"/>
          <w:szCs w:val="24"/>
        </w:rPr>
        <w:t xml:space="preserve"> </w:t>
      </w:r>
      <w:r w:rsidR="00343D3B" w:rsidRPr="00A50794">
        <w:rPr>
          <w:rFonts w:asciiTheme="majorBidi" w:hAnsiTheme="majorBidi" w:cstheme="majorBidi"/>
          <w:b/>
          <w:sz w:val="24"/>
          <w:szCs w:val="24"/>
        </w:rPr>
        <w:t xml:space="preserve">“Development and Validation of the Social Media Addiction Scale for the Indian Emerging Market” </w:t>
      </w:r>
      <w:r w:rsidR="00D5269D" w:rsidRPr="00A50794">
        <w:rPr>
          <w:rFonts w:asciiTheme="majorBidi" w:hAnsiTheme="majorBidi" w:cstheme="majorBidi"/>
          <w:b/>
          <w:sz w:val="24"/>
          <w:szCs w:val="24"/>
        </w:rPr>
        <w:t>(2019</w:t>
      </w:r>
      <w:r w:rsidR="00343D3B" w:rsidRPr="00A50794">
        <w:rPr>
          <w:rFonts w:asciiTheme="majorBidi" w:hAnsiTheme="majorBidi" w:cstheme="majorBidi"/>
          <w:b/>
          <w:sz w:val="24"/>
          <w:szCs w:val="24"/>
        </w:rPr>
        <w:t>)</w:t>
      </w:r>
      <w:r w:rsidR="00FA2FE2" w:rsidRPr="00A50794">
        <w:rPr>
          <w:rFonts w:asciiTheme="majorBidi" w:hAnsiTheme="majorBidi" w:cstheme="majorBidi"/>
          <w:b/>
          <w:sz w:val="24"/>
          <w:szCs w:val="24"/>
        </w:rPr>
        <w:t>,</w:t>
      </w:r>
      <w:r w:rsidR="00FA2FE2" w:rsidRPr="00A50794">
        <w:rPr>
          <w:rFonts w:asciiTheme="majorBidi" w:hAnsiTheme="majorBidi" w:cstheme="majorBidi"/>
          <w:sz w:val="24"/>
          <w:szCs w:val="24"/>
        </w:rPr>
        <w:t xml:space="preserve"> a project</w:t>
      </w:r>
      <w:r w:rsidR="00343D3B" w:rsidRPr="00A50794">
        <w:rPr>
          <w:rFonts w:asciiTheme="majorBidi" w:hAnsiTheme="majorBidi" w:cstheme="majorBidi"/>
          <w:iCs/>
          <w:sz w:val="24"/>
          <w:szCs w:val="24"/>
        </w:rPr>
        <w:t xml:space="preserve"> </w:t>
      </w:r>
      <w:r w:rsidR="00D5269D" w:rsidRPr="00A50794">
        <w:rPr>
          <w:rFonts w:asciiTheme="majorBidi" w:hAnsiTheme="majorBidi" w:cstheme="majorBidi"/>
          <w:iCs/>
          <w:sz w:val="24"/>
          <w:szCs w:val="24"/>
        </w:rPr>
        <w:t>funded under</w:t>
      </w:r>
      <w:r w:rsidR="00343D3B" w:rsidRPr="00A50794">
        <w:rPr>
          <w:rFonts w:asciiTheme="majorBidi" w:hAnsiTheme="majorBidi" w:cstheme="majorBidi"/>
          <w:iCs/>
          <w:sz w:val="24"/>
          <w:szCs w:val="24"/>
        </w:rPr>
        <w:t xml:space="preserve"> the UGC</w:t>
      </w:r>
      <w:r w:rsidR="00CF5AF6" w:rsidRPr="00A50794">
        <w:rPr>
          <w:rFonts w:asciiTheme="majorBidi" w:hAnsiTheme="majorBidi" w:cstheme="majorBidi"/>
          <w:iCs/>
          <w:sz w:val="24"/>
          <w:szCs w:val="24"/>
        </w:rPr>
        <w:t>-</w:t>
      </w:r>
      <w:r w:rsidR="00343D3B" w:rsidRPr="00A50794">
        <w:rPr>
          <w:rFonts w:asciiTheme="majorBidi" w:hAnsiTheme="majorBidi" w:cstheme="majorBidi"/>
          <w:iCs/>
          <w:sz w:val="24"/>
          <w:szCs w:val="24"/>
        </w:rPr>
        <w:t xml:space="preserve"> IMPRESS </w:t>
      </w:r>
      <w:r w:rsidR="00D5269D" w:rsidRPr="00A50794">
        <w:rPr>
          <w:rFonts w:asciiTheme="majorBidi" w:hAnsiTheme="majorBidi" w:cstheme="majorBidi"/>
          <w:iCs/>
          <w:sz w:val="24"/>
          <w:szCs w:val="24"/>
        </w:rPr>
        <w:t>scheme.</w:t>
      </w:r>
    </w:p>
    <w:p w:rsidR="00DA65D8" w:rsidRPr="00AD33F3" w:rsidRDefault="00DA65D8" w:rsidP="0003155B">
      <w:pPr>
        <w:autoSpaceDE w:val="0"/>
        <w:autoSpaceDN w:val="0"/>
        <w:adjustRightInd w:val="0"/>
        <w:spacing w:after="0" w:line="360" w:lineRule="auto"/>
        <w:jc w:val="both"/>
        <w:rPr>
          <w:rFonts w:asciiTheme="majorBidi" w:hAnsiTheme="majorBidi" w:cstheme="majorBidi"/>
          <w:sz w:val="24"/>
          <w:szCs w:val="24"/>
        </w:rPr>
      </w:pPr>
    </w:p>
    <w:p w:rsidR="0003155B" w:rsidRDefault="00EE191E" w:rsidP="0003155B">
      <w:pPr>
        <w:pStyle w:val="NoSpacing"/>
        <w:spacing w:line="360" w:lineRule="auto"/>
        <w:jc w:val="both"/>
        <w:rPr>
          <w:rFonts w:asciiTheme="majorBidi" w:hAnsiTheme="majorBidi" w:cstheme="majorBidi"/>
          <w:b/>
          <w:sz w:val="24"/>
          <w:szCs w:val="24"/>
        </w:rPr>
      </w:pPr>
      <w:r w:rsidRPr="00AD33F3">
        <w:rPr>
          <w:rFonts w:asciiTheme="majorBidi" w:hAnsiTheme="majorBidi" w:cstheme="majorBidi"/>
          <w:b/>
          <w:sz w:val="24"/>
          <w:szCs w:val="24"/>
          <w:lang w:val="en-IN"/>
        </w:rPr>
        <w:t>Publications:</w:t>
      </w:r>
      <w:r w:rsidRPr="00AD33F3">
        <w:rPr>
          <w:rFonts w:asciiTheme="majorBidi" w:hAnsiTheme="majorBidi" w:cstheme="majorBidi"/>
          <w:b/>
          <w:sz w:val="24"/>
          <w:szCs w:val="24"/>
        </w:rPr>
        <w:t xml:space="preserve">  </w:t>
      </w:r>
    </w:p>
    <w:p w:rsidR="0003155B" w:rsidRPr="0003155B" w:rsidRDefault="00EE191E" w:rsidP="00EE191E">
      <w:pPr>
        <w:pStyle w:val="ListParagraph"/>
        <w:numPr>
          <w:ilvl w:val="1"/>
          <w:numId w:val="27"/>
        </w:numPr>
        <w:autoSpaceDE w:val="0"/>
        <w:autoSpaceDN w:val="0"/>
        <w:adjustRightInd w:val="0"/>
        <w:spacing w:after="0" w:line="360" w:lineRule="auto"/>
        <w:ind w:left="0" w:firstLine="0"/>
        <w:contextualSpacing w:val="0"/>
        <w:jc w:val="both"/>
        <w:rPr>
          <w:rFonts w:asciiTheme="majorBidi" w:hAnsiTheme="majorBidi" w:cstheme="majorBidi"/>
          <w:bCs/>
          <w:sz w:val="24"/>
          <w:szCs w:val="24"/>
        </w:rPr>
      </w:pPr>
      <w:r>
        <w:rPr>
          <w:rFonts w:asciiTheme="majorBidi" w:hAnsiTheme="majorBidi" w:cstheme="majorBidi"/>
          <w:sz w:val="24"/>
          <w:szCs w:val="24"/>
          <w:lang w:val="en-IN" w:bidi="ar-SA"/>
        </w:rPr>
        <w:t>Saqib, N., and Amin. F, (2023</w:t>
      </w:r>
      <w:r w:rsidRPr="00980C96">
        <w:rPr>
          <w:rFonts w:asciiTheme="majorBidi" w:hAnsiTheme="majorBidi" w:cstheme="majorBidi"/>
          <w:sz w:val="24"/>
          <w:szCs w:val="24"/>
          <w:lang w:val="en-IN" w:bidi="ar-SA"/>
        </w:rPr>
        <w:t xml:space="preserve">), </w:t>
      </w:r>
      <w:r w:rsidRPr="00980C96">
        <w:rPr>
          <w:color w:val="242424"/>
          <w:shd w:val="clear" w:color="auto" w:fill="FFFFFF"/>
        </w:rPr>
        <w:t>"</w:t>
      </w:r>
      <w:r w:rsidRPr="00980C96">
        <w:rPr>
          <w:rFonts w:ascii="Times New Roman" w:hAnsi="Times New Roman"/>
          <w:b/>
          <w:color w:val="242424"/>
          <w:sz w:val="24"/>
          <w:szCs w:val="24"/>
          <w:shd w:val="clear" w:color="auto" w:fill="FFFFFF"/>
        </w:rPr>
        <w:t>Development and validation of the Indian social media</w:t>
      </w:r>
      <w:r w:rsidRPr="00980C96">
        <w:rPr>
          <w:rFonts w:ascii="Times New Roman" w:hAnsi="Times New Roman"/>
          <w:b/>
          <w:color w:val="242424"/>
          <w:sz w:val="24"/>
          <w:szCs w:val="24"/>
          <w:shd w:val="clear" w:color="auto" w:fill="FFFFFF"/>
        </w:rPr>
        <w:t xml:space="preserve"> addiction scale</w:t>
      </w:r>
      <w:r w:rsidRPr="00325C26">
        <w:rPr>
          <w:rFonts w:ascii="Times New Roman" w:hAnsi="Times New Roman"/>
          <w:i/>
          <w:color w:val="242424"/>
          <w:sz w:val="24"/>
          <w:szCs w:val="24"/>
          <w:shd w:val="clear" w:color="auto" w:fill="FFFFFF"/>
        </w:rPr>
        <w:t>."Online Information Review</w:t>
      </w:r>
      <w:r w:rsidRPr="00980C96">
        <w:rPr>
          <w:rFonts w:ascii="Times New Roman" w:hAnsi="Times New Roman"/>
          <w:color w:val="242424"/>
          <w:sz w:val="24"/>
          <w:szCs w:val="24"/>
          <w:shd w:val="clear" w:color="auto" w:fill="FFFFFF"/>
        </w:rPr>
        <w:t xml:space="preserve">, </w:t>
      </w:r>
      <w:r w:rsidRPr="00980C96">
        <w:rPr>
          <w:rFonts w:ascii="Times New Roman" w:hAnsi="Times New Roman"/>
          <w:sz w:val="24"/>
          <w:szCs w:val="24"/>
          <w:shd w:val="clear" w:color="auto" w:fill="FFFFFF"/>
        </w:rPr>
        <w:t>Vol. ahead-of-print No. ahead-of-print.</w:t>
      </w:r>
      <w:r w:rsidRPr="00980C96">
        <w:rPr>
          <w:rFonts w:asciiTheme="majorBidi" w:hAnsiTheme="majorBidi" w:cstheme="majorBidi"/>
          <w:bCs/>
          <w:sz w:val="24"/>
          <w:szCs w:val="24"/>
        </w:rPr>
        <w:t xml:space="preserve"> </w:t>
      </w:r>
      <w:r w:rsidRPr="005D495D">
        <w:rPr>
          <w:rFonts w:asciiTheme="majorBidi" w:hAnsiTheme="majorBidi" w:cstheme="majorBidi"/>
          <w:sz w:val="24"/>
          <w:szCs w:val="24"/>
        </w:rPr>
        <w:t xml:space="preserve">(SSCI / </w:t>
      </w:r>
      <w:r w:rsidRPr="005D495D">
        <w:rPr>
          <w:rFonts w:asciiTheme="majorBidi" w:hAnsiTheme="majorBidi" w:cstheme="majorBidi"/>
          <w:bCs/>
          <w:sz w:val="24"/>
          <w:szCs w:val="24"/>
          <w:lang w:val="en-IN" w:eastAsia="en-IN" w:bidi="ar-SA"/>
        </w:rPr>
        <w:t xml:space="preserve">Scopus/ </w:t>
      </w:r>
      <w:r w:rsidRPr="005D495D">
        <w:rPr>
          <w:rFonts w:asciiTheme="majorBidi" w:hAnsiTheme="majorBidi" w:cstheme="majorBidi"/>
          <w:sz w:val="24"/>
          <w:szCs w:val="24"/>
          <w:shd w:val="clear" w:color="auto" w:fill="FFFFFF"/>
        </w:rPr>
        <w:t>Australian Business Deans Council (ABDC)/</w:t>
      </w:r>
      <w:r w:rsidRPr="005D495D">
        <w:rPr>
          <w:rFonts w:asciiTheme="majorBidi" w:hAnsiTheme="majorBidi" w:cstheme="majorBidi"/>
          <w:bCs/>
          <w:sz w:val="24"/>
          <w:szCs w:val="24"/>
          <w:lang w:val="en-IN" w:eastAsia="en-IN" w:bidi="ar-SA"/>
        </w:rPr>
        <w:t xml:space="preserve"> </w:t>
      </w:r>
      <w:r w:rsidRPr="005D495D">
        <w:rPr>
          <w:rFonts w:asciiTheme="majorBidi" w:hAnsiTheme="majorBidi" w:cstheme="majorBidi"/>
          <w:bCs/>
          <w:sz w:val="24"/>
          <w:szCs w:val="24"/>
        </w:rPr>
        <w:t xml:space="preserve">UGC CARE Group II / </w:t>
      </w:r>
      <w:r w:rsidRPr="005D495D">
        <w:rPr>
          <w:rFonts w:asciiTheme="majorBidi" w:hAnsiTheme="majorBidi" w:cstheme="majorBidi"/>
          <w:sz w:val="24"/>
          <w:szCs w:val="24"/>
          <w:shd w:val="clear" w:color="auto" w:fill="FFFFFF"/>
        </w:rPr>
        <w:t>E</w:t>
      </w:r>
      <w:r>
        <w:rPr>
          <w:rFonts w:asciiTheme="majorBidi" w:hAnsiTheme="majorBidi" w:cstheme="majorBidi"/>
          <w:sz w:val="24"/>
          <w:szCs w:val="24"/>
          <w:shd w:val="clear" w:color="auto" w:fill="FFFFFF"/>
        </w:rPr>
        <w:t xml:space="preserve">merging Sources Citation </w:t>
      </w:r>
      <w:r w:rsidR="00325C26">
        <w:rPr>
          <w:rFonts w:asciiTheme="majorBidi" w:hAnsiTheme="majorBidi" w:cstheme="majorBidi"/>
          <w:sz w:val="24"/>
          <w:szCs w:val="24"/>
          <w:shd w:val="clear" w:color="auto" w:fill="FFFFFF"/>
        </w:rPr>
        <w:t xml:space="preserve">Index, </w:t>
      </w:r>
      <w:proofErr w:type="spellStart"/>
      <w:r w:rsidRPr="005D495D">
        <w:rPr>
          <w:rFonts w:asciiTheme="majorBidi" w:hAnsiTheme="majorBidi" w:cstheme="majorBidi"/>
          <w:sz w:val="24"/>
          <w:szCs w:val="24"/>
          <w:shd w:val="clear" w:color="auto" w:fill="FFFFFF"/>
        </w:rPr>
        <w:t>Clarivate</w:t>
      </w:r>
      <w:proofErr w:type="spellEnd"/>
      <w:r w:rsidRPr="005D495D">
        <w:rPr>
          <w:rFonts w:asciiTheme="majorBidi" w:hAnsiTheme="majorBidi" w:cstheme="majorBidi"/>
          <w:sz w:val="24"/>
          <w:szCs w:val="24"/>
          <w:shd w:val="clear" w:color="auto" w:fill="FFFFFF"/>
        </w:rPr>
        <w:t xml:space="preserve"> Analytics/</w:t>
      </w:r>
      <w:r w:rsidRPr="005D495D">
        <w:rPr>
          <w:rFonts w:asciiTheme="majorBidi" w:hAnsiTheme="majorBidi" w:cstheme="majorBidi"/>
          <w:bCs/>
          <w:sz w:val="24"/>
          <w:szCs w:val="24"/>
          <w:lang w:val="en-IN" w:eastAsia="en-IN" w:bidi="ar-SA"/>
        </w:rPr>
        <w:t>Emerald Publishing Limited).</w:t>
      </w:r>
      <w:r w:rsidRPr="0003155B">
        <w:rPr>
          <w:rFonts w:asciiTheme="majorBidi" w:hAnsiTheme="majorBidi" w:cstheme="majorBidi"/>
          <w:b/>
          <w:bCs/>
          <w:sz w:val="24"/>
          <w:szCs w:val="24"/>
          <w:lang w:val="en-IN" w:eastAsia="en-IN" w:bidi="ar-SA"/>
        </w:rPr>
        <w:t xml:space="preserve">Impact factor: </w:t>
      </w:r>
      <w:r w:rsidRPr="0003155B">
        <w:rPr>
          <w:rFonts w:asciiTheme="majorBidi" w:hAnsiTheme="majorBidi" w:cstheme="majorBidi"/>
          <w:b/>
          <w:sz w:val="24"/>
          <w:szCs w:val="24"/>
          <w:shd w:val="clear" w:color="auto" w:fill="FFFFFF"/>
        </w:rPr>
        <w:t>3.</w:t>
      </w:r>
      <w:r w:rsidR="004B02A9" w:rsidRPr="0003155B">
        <w:rPr>
          <w:rFonts w:asciiTheme="majorBidi" w:hAnsiTheme="majorBidi" w:cstheme="majorBidi"/>
          <w:b/>
          <w:sz w:val="24"/>
          <w:szCs w:val="24"/>
          <w:shd w:val="clear" w:color="auto" w:fill="FFFFFF"/>
        </w:rPr>
        <w:t>3</w:t>
      </w:r>
    </w:p>
    <w:p w:rsidR="0003155B" w:rsidRPr="0003155B" w:rsidRDefault="00B30515" w:rsidP="00EE191E">
      <w:pPr>
        <w:pStyle w:val="ListParagraph"/>
        <w:numPr>
          <w:ilvl w:val="1"/>
          <w:numId w:val="27"/>
        </w:numPr>
        <w:autoSpaceDE w:val="0"/>
        <w:autoSpaceDN w:val="0"/>
        <w:adjustRightInd w:val="0"/>
        <w:spacing w:after="0" w:line="360" w:lineRule="auto"/>
        <w:ind w:left="0" w:firstLine="0"/>
        <w:contextualSpacing w:val="0"/>
        <w:jc w:val="both"/>
        <w:rPr>
          <w:rFonts w:asciiTheme="majorBidi" w:hAnsiTheme="majorBidi" w:cstheme="majorBidi"/>
          <w:b/>
          <w:bCs/>
          <w:sz w:val="24"/>
          <w:szCs w:val="24"/>
        </w:rPr>
      </w:pPr>
      <w:hyperlink r:id="rId5" w:tooltip="Natasha Saqib" w:history="1">
        <w:r w:rsidR="00EE191E" w:rsidRPr="00980C96">
          <w:rPr>
            <w:rFonts w:ascii="Times New Roman" w:hAnsi="Times New Roman"/>
            <w:sz w:val="24"/>
            <w:szCs w:val="24"/>
            <w:shd w:val="clear" w:color="auto" w:fill="FFFFFF"/>
          </w:rPr>
          <w:t>Saqib, N.</w:t>
        </w:r>
      </w:hyperlink>
      <w:r w:rsidR="00EE191E" w:rsidRPr="00980C96">
        <w:rPr>
          <w:rFonts w:ascii="Times New Roman" w:hAnsi="Times New Roman"/>
          <w:sz w:val="24"/>
          <w:szCs w:val="24"/>
          <w:shd w:val="clear" w:color="auto" w:fill="FFFFFF"/>
        </w:rPr>
        <w:t> (2023),</w:t>
      </w:r>
      <w:r w:rsidR="00EE191E" w:rsidRPr="00980C96">
        <w:rPr>
          <w:rFonts w:ascii="Times New Roman" w:hAnsi="Times New Roman"/>
          <w:b/>
          <w:sz w:val="24"/>
          <w:szCs w:val="24"/>
          <w:shd w:val="clear" w:color="auto" w:fill="FFFFFF"/>
        </w:rPr>
        <w:t xml:space="preserve"> "Typologies and taxonomies of positioning strategies: a systematic literature review</w:t>
      </w:r>
      <w:r w:rsidR="00EE191E" w:rsidRPr="00980C96">
        <w:rPr>
          <w:rFonts w:ascii="Times New Roman" w:hAnsi="Times New Roman"/>
          <w:sz w:val="24"/>
          <w:szCs w:val="24"/>
          <w:shd w:val="clear" w:color="auto" w:fill="FFFFFF"/>
        </w:rPr>
        <w:t xml:space="preserve">," </w:t>
      </w:r>
      <w:hyperlink r:id="rId6" w:history="1">
        <w:r w:rsidR="00EE191E" w:rsidRPr="004B02A9">
          <w:rPr>
            <w:rFonts w:ascii="Times New Roman" w:hAnsi="Times New Roman"/>
            <w:i/>
            <w:sz w:val="24"/>
            <w:szCs w:val="24"/>
            <w:shd w:val="clear" w:color="auto" w:fill="FFFFFF"/>
          </w:rPr>
          <w:t>Journal of Management History</w:t>
        </w:r>
      </w:hyperlink>
      <w:r w:rsidR="00EE191E" w:rsidRPr="00980C96">
        <w:rPr>
          <w:rFonts w:ascii="Times New Roman" w:hAnsi="Times New Roman"/>
          <w:sz w:val="24"/>
          <w:szCs w:val="24"/>
          <w:shd w:val="clear" w:color="auto" w:fill="FFFFFF"/>
        </w:rPr>
        <w:t>, Vol. ahead-of-print No. ahead-of-print. </w:t>
      </w:r>
      <w:hyperlink r:id="rId7" w:tooltip="DOI: https://doi.org/10.1108/JMH-10-2022-0055" w:history="1">
        <w:r w:rsidR="00EE191E" w:rsidRPr="00980C96">
          <w:rPr>
            <w:rFonts w:ascii="Times New Roman" w:hAnsi="Times New Roman"/>
            <w:sz w:val="24"/>
            <w:szCs w:val="24"/>
          </w:rPr>
          <w:t>https://</w:t>
        </w:r>
        <w:r w:rsidR="00EE191E" w:rsidRPr="00980C96">
          <w:rPr>
            <w:rFonts w:ascii="Times New Roman" w:hAnsi="Times New Roman"/>
            <w:sz w:val="24"/>
            <w:szCs w:val="24"/>
          </w:rPr>
          <w:t>doi.org/10.1108/JMH-10-2022-005</w:t>
        </w:r>
        <w:r w:rsidR="00EE191E" w:rsidRPr="00980C96">
          <w:rPr>
            <w:rFonts w:ascii="Times New Roman" w:hAnsi="Times New Roman"/>
            <w:sz w:val="24"/>
            <w:szCs w:val="24"/>
            <w:shd w:val="clear" w:color="auto" w:fill="FFFFFF"/>
          </w:rPr>
          <w:t>5</w:t>
        </w:r>
      </w:hyperlink>
      <w:r w:rsidR="00EE191E">
        <w:rPr>
          <w:rFonts w:ascii="Times New Roman" w:hAnsi="Times New Roman"/>
          <w:sz w:val="24"/>
          <w:szCs w:val="24"/>
          <w:shd w:val="clear" w:color="auto" w:fill="FFFFFF"/>
        </w:rPr>
        <w:t xml:space="preserve"> </w:t>
      </w:r>
      <w:r w:rsidR="00EE191E" w:rsidRPr="005D495D">
        <w:rPr>
          <w:rFonts w:asciiTheme="majorBidi" w:hAnsiTheme="majorBidi" w:cstheme="majorBidi"/>
          <w:bCs/>
          <w:sz w:val="24"/>
          <w:szCs w:val="24"/>
          <w:lang w:val="en-IN" w:eastAsia="en-IN" w:bidi="ar-SA"/>
        </w:rPr>
        <w:t xml:space="preserve">(Scopus/ </w:t>
      </w:r>
      <w:r w:rsidR="00EE191E" w:rsidRPr="005D495D">
        <w:rPr>
          <w:rFonts w:asciiTheme="majorBidi" w:hAnsiTheme="majorBidi" w:cstheme="majorBidi"/>
          <w:sz w:val="24"/>
          <w:szCs w:val="24"/>
          <w:shd w:val="clear" w:color="auto" w:fill="FFFFFF"/>
        </w:rPr>
        <w:t>Australian Business Deans Council (ABDC)/</w:t>
      </w:r>
      <w:r w:rsidR="00EE191E" w:rsidRPr="005D495D">
        <w:rPr>
          <w:rFonts w:asciiTheme="majorBidi" w:hAnsiTheme="majorBidi" w:cstheme="majorBidi"/>
          <w:bCs/>
          <w:sz w:val="24"/>
          <w:szCs w:val="24"/>
          <w:lang w:val="en-IN" w:eastAsia="en-IN" w:bidi="ar-SA"/>
        </w:rPr>
        <w:t xml:space="preserve"> </w:t>
      </w:r>
      <w:r w:rsidR="00EE191E" w:rsidRPr="005D495D">
        <w:rPr>
          <w:rFonts w:asciiTheme="majorBidi" w:hAnsiTheme="majorBidi" w:cstheme="majorBidi"/>
          <w:bCs/>
          <w:sz w:val="24"/>
          <w:szCs w:val="24"/>
        </w:rPr>
        <w:t xml:space="preserve">UGC CARE Group II / </w:t>
      </w:r>
      <w:r w:rsidR="00EE191E" w:rsidRPr="005D495D">
        <w:rPr>
          <w:rFonts w:asciiTheme="majorBidi" w:hAnsiTheme="majorBidi" w:cstheme="majorBidi"/>
          <w:bCs/>
          <w:sz w:val="24"/>
          <w:szCs w:val="24"/>
          <w:lang w:val="en-IN" w:eastAsia="en-IN" w:bidi="ar-SA"/>
        </w:rPr>
        <w:t xml:space="preserve">Emerald Publishing Limited). </w:t>
      </w:r>
      <w:r w:rsidR="004B02A9" w:rsidRPr="00980C96">
        <w:rPr>
          <w:rFonts w:asciiTheme="majorBidi" w:hAnsiTheme="majorBidi" w:cstheme="majorBidi"/>
          <w:b/>
          <w:bCs/>
          <w:sz w:val="24"/>
          <w:szCs w:val="24"/>
          <w:lang w:val="en-IN" w:eastAsia="en-IN" w:bidi="ar-SA"/>
        </w:rPr>
        <w:t xml:space="preserve">Impact factor: </w:t>
      </w:r>
      <w:r w:rsidR="004B02A9">
        <w:rPr>
          <w:rFonts w:asciiTheme="majorBidi" w:hAnsiTheme="majorBidi" w:cstheme="majorBidi"/>
          <w:b/>
          <w:sz w:val="24"/>
          <w:szCs w:val="24"/>
          <w:shd w:val="clear" w:color="auto" w:fill="FFFFFF"/>
        </w:rPr>
        <w:t>1.6</w:t>
      </w:r>
    </w:p>
    <w:p w:rsidR="00C923B6" w:rsidRPr="0003155B" w:rsidRDefault="00B30515" w:rsidP="00EE191E">
      <w:pPr>
        <w:pStyle w:val="ListParagraph"/>
        <w:numPr>
          <w:ilvl w:val="1"/>
          <w:numId w:val="27"/>
        </w:numPr>
        <w:autoSpaceDE w:val="0"/>
        <w:autoSpaceDN w:val="0"/>
        <w:adjustRightInd w:val="0"/>
        <w:spacing w:after="0" w:line="360" w:lineRule="auto"/>
        <w:ind w:left="0" w:firstLine="0"/>
        <w:contextualSpacing w:val="0"/>
        <w:jc w:val="both"/>
        <w:rPr>
          <w:rFonts w:asciiTheme="majorBidi" w:hAnsiTheme="majorBidi" w:cstheme="majorBidi"/>
          <w:b/>
          <w:bCs/>
          <w:sz w:val="24"/>
          <w:szCs w:val="24"/>
        </w:rPr>
      </w:pPr>
      <w:hyperlink r:id="rId8" w:tooltip="Natasha Saqib" w:history="1">
        <w:r w:rsidR="00EE191E" w:rsidRPr="005D495D">
          <w:rPr>
            <w:rFonts w:ascii="Times New Roman" w:hAnsi="Times New Roman"/>
            <w:sz w:val="24"/>
            <w:szCs w:val="24"/>
          </w:rPr>
          <w:t>Saqib, N.</w:t>
        </w:r>
      </w:hyperlink>
      <w:r w:rsidR="00EE191E" w:rsidRPr="005D495D">
        <w:rPr>
          <w:rFonts w:ascii="Times New Roman" w:hAnsi="Times New Roman"/>
          <w:sz w:val="24"/>
          <w:szCs w:val="24"/>
          <w:shd w:val="clear" w:color="auto" w:fill="FFFFFF"/>
        </w:rPr>
        <w:t xml:space="preserve">  </w:t>
      </w:r>
      <w:r w:rsidR="00980C96" w:rsidRPr="005D495D">
        <w:rPr>
          <w:rFonts w:ascii="Times New Roman" w:hAnsi="Times New Roman"/>
          <w:sz w:val="24"/>
          <w:szCs w:val="24"/>
          <w:shd w:val="clear" w:color="auto" w:fill="FFFFFF"/>
        </w:rPr>
        <w:t xml:space="preserve">and </w:t>
      </w:r>
      <w:hyperlink r:id="rId9" w:tooltip="Gowsia Bashir" w:history="1">
        <w:r w:rsidR="00EE191E" w:rsidRPr="005D495D">
          <w:rPr>
            <w:rFonts w:ascii="Times New Roman" w:hAnsi="Times New Roman"/>
            <w:sz w:val="24"/>
            <w:szCs w:val="24"/>
          </w:rPr>
          <w:t>Bashir, G.</w:t>
        </w:r>
      </w:hyperlink>
      <w:r w:rsidR="00EE191E" w:rsidRPr="005D495D">
        <w:rPr>
          <w:rFonts w:ascii="Times New Roman" w:hAnsi="Times New Roman"/>
          <w:sz w:val="24"/>
          <w:szCs w:val="24"/>
          <w:shd w:val="clear" w:color="auto" w:fill="FFFFFF"/>
        </w:rPr>
        <w:t xml:space="preserve"> (</w:t>
      </w:r>
      <w:r w:rsidR="005D495D" w:rsidRPr="005D495D">
        <w:rPr>
          <w:rFonts w:ascii="Times New Roman" w:hAnsi="Times New Roman"/>
          <w:sz w:val="24"/>
          <w:szCs w:val="24"/>
          <w:shd w:val="clear" w:color="auto" w:fill="FFFFFF"/>
        </w:rPr>
        <w:t>2023</w:t>
      </w:r>
      <w:r w:rsidR="00EE191E" w:rsidRPr="005D495D">
        <w:rPr>
          <w:rFonts w:ascii="Times New Roman" w:hAnsi="Times New Roman"/>
          <w:sz w:val="24"/>
          <w:szCs w:val="24"/>
          <w:shd w:val="clear" w:color="auto" w:fill="FFFFFF"/>
        </w:rPr>
        <w:t xml:space="preserve">), </w:t>
      </w:r>
      <w:r w:rsidR="00980C96">
        <w:rPr>
          <w:rFonts w:ascii="Times New Roman" w:hAnsi="Times New Roman"/>
          <w:sz w:val="24"/>
          <w:szCs w:val="24"/>
          <w:shd w:val="clear" w:color="auto" w:fill="FFFFFF"/>
        </w:rPr>
        <w:t>“</w:t>
      </w:r>
      <w:r w:rsidR="00EE191E" w:rsidRPr="00980C96">
        <w:rPr>
          <w:rFonts w:ascii="Times New Roman" w:hAnsi="Times New Roman"/>
          <w:b/>
          <w:sz w:val="24"/>
          <w:szCs w:val="24"/>
          <w:shd w:val="clear" w:color="auto" w:fill="FFFFFF"/>
        </w:rPr>
        <w:t>Business Model Innovation through Digital Entrepreneurship- A Case of O</w:t>
      </w:r>
      <w:r w:rsidR="00EE191E" w:rsidRPr="00980C96">
        <w:rPr>
          <w:rFonts w:asciiTheme="majorBidi" w:hAnsiTheme="majorBidi" w:cstheme="majorBidi"/>
          <w:b/>
          <w:sz w:val="24"/>
          <w:szCs w:val="24"/>
          <w:shd w:val="clear" w:color="auto" w:fill="FFFFFF"/>
        </w:rPr>
        <w:t>nline Food Delivery Start-Up in India</w:t>
      </w:r>
      <w:r w:rsidR="00EE191E" w:rsidRPr="005D495D">
        <w:rPr>
          <w:rFonts w:asciiTheme="majorBidi" w:hAnsiTheme="majorBidi" w:cstheme="majorBidi"/>
          <w:sz w:val="24"/>
          <w:szCs w:val="24"/>
          <w:shd w:val="clear" w:color="auto" w:fill="FFFFFF"/>
        </w:rPr>
        <w:t xml:space="preserve">," </w:t>
      </w:r>
      <w:r w:rsidR="00EE191E" w:rsidRPr="005D495D">
        <w:rPr>
          <w:rFonts w:asciiTheme="majorBidi" w:hAnsiTheme="majorBidi" w:cstheme="majorBidi"/>
          <w:i/>
          <w:sz w:val="24"/>
          <w:szCs w:val="24"/>
          <w:shd w:val="clear" w:color="auto" w:fill="FFFFFF"/>
        </w:rPr>
        <w:t xml:space="preserve">International Journal of </w:t>
      </w:r>
      <w:r w:rsidR="00EE191E" w:rsidRPr="005D495D">
        <w:rPr>
          <w:rFonts w:asciiTheme="majorBidi" w:hAnsiTheme="majorBidi" w:cstheme="majorBidi"/>
          <w:i/>
          <w:sz w:val="24"/>
          <w:szCs w:val="24"/>
          <w:shd w:val="clear" w:color="auto" w:fill="FFFFFF"/>
        </w:rPr>
        <w:t>E-Entrepreneurship and Innovation</w:t>
      </w:r>
      <w:r w:rsidR="00390546">
        <w:rPr>
          <w:rFonts w:asciiTheme="majorBidi" w:hAnsiTheme="majorBidi" w:cstheme="majorBidi"/>
          <w:i/>
          <w:sz w:val="24"/>
          <w:szCs w:val="24"/>
          <w:shd w:val="clear" w:color="auto" w:fill="FFFFFF"/>
        </w:rPr>
        <w:t>,</w:t>
      </w:r>
      <w:r w:rsidR="00EE191E" w:rsidRPr="005D495D">
        <w:rPr>
          <w:rFonts w:asciiTheme="majorBidi" w:hAnsiTheme="majorBidi" w:cstheme="majorBidi"/>
          <w:sz w:val="24"/>
          <w:szCs w:val="24"/>
          <w:shd w:val="clear" w:color="auto" w:fill="FFFFFF"/>
        </w:rPr>
        <w:t xml:space="preserve"> Vol.</w:t>
      </w:r>
      <w:r w:rsidR="00980C96" w:rsidRPr="00980C96">
        <w:rPr>
          <w:rFonts w:asciiTheme="majorBidi" w:hAnsiTheme="majorBidi" w:cstheme="majorBidi"/>
          <w:sz w:val="24"/>
          <w:szCs w:val="24"/>
          <w:shd w:val="clear" w:color="auto" w:fill="FFFFFF"/>
        </w:rPr>
        <w:t xml:space="preserve"> </w:t>
      </w:r>
      <w:r w:rsidR="004B02A9" w:rsidRPr="00980C96">
        <w:rPr>
          <w:rFonts w:asciiTheme="majorBidi" w:hAnsiTheme="majorBidi" w:cstheme="majorBidi"/>
          <w:sz w:val="24"/>
          <w:szCs w:val="24"/>
          <w:shd w:val="clear" w:color="auto" w:fill="FFFFFF"/>
        </w:rPr>
        <w:t>13,</w:t>
      </w:r>
      <w:r w:rsidR="00FC06E0">
        <w:rPr>
          <w:rFonts w:asciiTheme="majorBidi" w:hAnsiTheme="majorBidi" w:cstheme="majorBidi"/>
          <w:sz w:val="24"/>
          <w:szCs w:val="24"/>
          <w:shd w:val="clear" w:color="auto" w:fill="FFFFFF"/>
        </w:rPr>
        <w:t xml:space="preserve"> No </w:t>
      </w:r>
      <w:r w:rsidR="00980C96" w:rsidRPr="00980C96">
        <w:rPr>
          <w:rFonts w:asciiTheme="majorBidi" w:hAnsiTheme="majorBidi" w:cstheme="majorBidi"/>
          <w:sz w:val="24"/>
          <w:szCs w:val="24"/>
          <w:shd w:val="clear" w:color="auto" w:fill="FFFFFF"/>
        </w:rPr>
        <w:t>1</w:t>
      </w:r>
      <w:r w:rsidR="00EE191E" w:rsidRPr="005D495D">
        <w:rPr>
          <w:rFonts w:asciiTheme="majorBidi" w:hAnsiTheme="majorBidi" w:cstheme="majorBidi"/>
          <w:sz w:val="24"/>
          <w:szCs w:val="24"/>
          <w:shd w:val="clear" w:color="auto" w:fill="FFFFFF"/>
        </w:rPr>
        <w:t>. (Scopus/ UGC CARE Group II / Emerging Sources Citation Index / IGI Global Publishing Limited</w:t>
      </w:r>
      <w:r w:rsidR="00EE191E" w:rsidRPr="005D495D">
        <w:rPr>
          <w:rFonts w:asciiTheme="majorBidi" w:hAnsiTheme="majorBidi" w:cstheme="majorBidi"/>
          <w:bCs/>
          <w:sz w:val="24"/>
          <w:szCs w:val="24"/>
          <w:lang w:val="en-IN" w:eastAsia="en-IN" w:bidi="ar-SA"/>
        </w:rPr>
        <w:t>).</w:t>
      </w:r>
    </w:p>
    <w:p w:rsidR="0003155B" w:rsidRPr="0003155B" w:rsidRDefault="00B30515" w:rsidP="00EE191E">
      <w:pPr>
        <w:pStyle w:val="ListParagraph"/>
        <w:numPr>
          <w:ilvl w:val="1"/>
          <w:numId w:val="27"/>
        </w:numPr>
        <w:autoSpaceDE w:val="0"/>
        <w:autoSpaceDN w:val="0"/>
        <w:adjustRightInd w:val="0"/>
        <w:spacing w:after="0" w:line="360" w:lineRule="auto"/>
        <w:ind w:left="0" w:firstLine="0"/>
        <w:contextualSpacing w:val="0"/>
        <w:jc w:val="both"/>
        <w:rPr>
          <w:rFonts w:asciiTheme="majorBidi" w:eastAsiaTheme="minorHAnsi" w:hAnsiTheme="majorBidi" w:cstheme="majorBidi"/>
          <w:sz w:val="24"/>
          <w:szCs w:val="24"/>
          <w:lang w:val="en-IN" w:bidi="ar-SA"/>
        </w:rPr>
      </w:pPr>
      <w:hyperlink r:id="rId10" w:tooltip="Gowsia Bashir" w:history="1">
        <w:r w:rsidR="00C923B6" w:rsidRPr="005D495D">
          <w:rPr>
            <w:rStyle w:val="Hyperlink"/>
            <w:rFonts w:asciiTheme="majorBidi" w:hAnsiTheme="majorBidi" w:cstheme="majorBidi"/>
            <w:color w:val="auto"/>
            <w:sz w:val="24"/>
            <w:szCs w:val="24"/>
            <w:u w:val="none"/>
            <w:shd w:val="clear" w:color="auto" w:fill="FFFFFF"/>
          </w:rPr>
          <w:t>Bashir, G.</w:t>
        </w:r>
      </w:hyperlink>
      <w:r w:rsidR="00C923B6" w:rsidRPr="005D495D">
        <w:rPr>
          <w:rFonts w:asciiTheme="majorBidi" w:hAnsiTheme="majorBidi" w:cstheme="majorBidi"/>
          <w:sz w:val="24"/>
          <w:szCs w:val="24"/>
          <w:shd w:val="clear" w:color="auto" w:fill="FFFFFF"/>
        </w:rPr>
        <w:t> and </w:t>
      </w:r>
      <w:hyperlink r:id="rId11" w:tooltip="Natasha Saqib" w:history="1">
        <w:r w:rsidR="00C923B6" w:rsidRPr="005D495D">
          <w:rPr>
            <w:rStyle w:val="Hyperlink"/>
            <w:rFonts w:asciiTheme="majorBidi" w:hAnsiTheme="majorBidi" w:cstheme="majorBidi"/>
            <w:color w:val="auto"/>
            <w:sz w:val="24"/>
            <w:szCs w:val="24"/>
            <w:u w:val="none"/>
            <w:shd w:val="clear" w:color="auto" w:fill="FFFFFF"/>
          </w:rPr>
          <w:t>Saqib, N.</w:t>
        </w:r>
      </w:hyperlink>
      <w:r w:rsidR="00980C96">
        <w:rPr>
          <w:rFonts w:asciiTheme="majorBidi" w:hAnsiTheme="majorBidi" w:cstheme="majorBidi"/>
          <w:sz w:val="24"/>
          <w:szCs w:val="24"/>
          <w:shd w:val="clear" w:color="auto" w:fill="FFFFFF"/>
        </w:rPr>
        <w:t> (2023</w:t>
      </w:r>
      <w:r w:rsidR="00C923B6" w:rsidRPr="005D495D">
        <w:rPr>
          <w:rFonts w:asciiTheme="majorBidi" w:hAnsiTheme="majorBidi" w:cstheme="majorBidi"/>
          <w:sz w:val="24"/>
          <w:szCs w:val="24"/>
          <w:shd w:val="clear" w:color="auto" w:fill="FFFFFF"/>
        </w:rPr>
        <w:t>),</w:t>
      </w:r>
      <w:r w:rsidR="00325C26">
        <w:rPr>
          <w:rFonts w:asciiTheme="majorBidi" w:hAnsiTheme="majorBidi" w:cstheme="majorBidi"/>
          <w:sz w:val="24"/>
          <w:szCs w:val="24"/>
          <w:shd w:val="clear" w:color="auto" w:fill="FFFFFF"/>
        </w:rPr>
        <w:t>”</w:t>
      </w:r>
      <w:r w:rsidR="00C923B6" w:rsidRPr="005D495D">
        <w:rPr>
          <w:rFonts w:asciiTheme="majorBidi" w:hAnsiTheme="majorBidi" w:cstheme="majorBidi"/>
          <w:b/>
          <w:bCs/>
          <w:sz w:val="24"/>
          <w:szCs w:val="24"/>
          <w:shd w:val="clear" w:color="auto" w:fill="FFFFFF"/>
        </w:rPr>
        <w:t xml:space="preserve"> Entrepreneurial tendencies in franchisors: evidence from India</w:t>
      </w:r>
      <w:r w:rsidR="00A50794" w:rsidRPr="005D495D">
        <w:rPr>
          <w:rFonts w:asciiTheme="majorBidi" w:hAnsiTheme="majorBidi" w:cstheme="majorBidi"/>
          <w:sz w:val="24"/>
          <w:szCs w:val="24"/>
          <w:shd w:val="clear" w:color="auto" w:fill="FFFFFF"/>
        </w:rPr>
        <w:t xml:space="preserve">," </w:t>
      </w:r>
      <w:hyperlink r:id="rId12" w:history="1">
        <w:r w:rsidR="00C923B6" w:rsidRPr="005D495D">
          <w:rPr>
            <w:rStyle w:val="Hyperlink"/>
            <w:rFonts w:asciiTheme="majorBidi" w:hAnsiTheme="majorBidi" w:cstheme="majorBidi"/>
            <w:i/>
            <w:iCs/>
            <w:color w:val="auto"/>
            <w:sz w:val="24"/>
            <w:szCs w:val="24"/>
            <w:u w:val="none"/>
          </w:rPr>
          <w:t>International Journal of Innovation Science</w:t>
        </w:r>
      </w:hyperlink>
      <w:r w:rsidR="00C923B6" w:rsidRPr="005D495D">
        <w:rPr>
          <w:rFonts w:asciiTheme="majorBidi" w:hAnsiTheme="majorBidi" w:cstheme="majorBidi"/>
          <w:sz w:val="24"/>
          <w:szCs w:val="24"/>
          <w:shd w:val="clear" w:color="auto" w:fill="FFFFFF"/>
        </w:rPr>
        <w:t xml:space="preserve">, </w:t>
      </w:r>
      <w:r w:rsidR="00EE191E" w:rsidRPr="00980C96">
        <w:rPr>
          <w:rFonts w:ascii="Times New Roman" w:hAnsi="Times New Roman"/>
          <w:sz w:val="24"/>
          <w:szCs w:val="24"/>
        </w:rPr>
        <w:t xml:space="preserve">Vol. 15 No. 3, pp. 530-557 </w:t>
      </w:r>
      <w:r w:rsidR="00C923B6" w:rsidRPr="00980C96">
        <w:rPr>
          <w:rFonts w:ascii="Times New Roman" w:hAnsi="Times New Roman"/>
          <w:sz w:val="24"/>
          <w:szCs w:val="24"/>
          <w:shd w:val="clear" w:color="auto" w:fill="FFFFFF"/>
        </w:rPr>
        <w:t>(</w:t>
      </w:r>
      <w:r w:rsidR="00C923B6" w:rsidRPr="00980C96">
        <w:rPr>
          <w:rFonts w:ascii="Times New Roman" w:hAnsi="Times New Roman"/>
          <w:bCs/>
          <w:sz w:val="24"/>
          <w:szCs w:val="24"/>
          <w:lang w:val="en-IN" w:eastAsia="en-IN" w:bidi="ar-SA"/>
        </w:rPr>
        <w:t xml:space="preserve">Scopus/ </w:t>
      </w:r>
      <w:r w:rsidR="00C923B6" w:rsidRPr="00980C96">
        <w:rPr>
          <w:rFonts w:ascii="Times New Roman" w:hAnsi="Times New Roman"/>
          <w:bCs/>
          <w:sz w:val="24"/>
          <w:szCs w:val="24"/>
        </w:rPr>
        <w:t>UGC CARE Group II /</w:t>
      </w:r>
      <w:r w:rsidR="00C923B6" w:rsidRPr="00980C96">
        <w:rPr>
          <w:rFonts w:ascii="Times New Roman" w:hAnsi="Times New Roman"/>
          <w:sz w:val="24"/>
          <w:szCs w:val="24"/>
          <w:shd w:val="clear" w:color="auto" w:fill="FFFFFF"/>
        </w:rPr>
        <w:t xml:space="preserve"> Emerging Sources Citation Index / </w:t>
      </w:r>
      <w:r w:rsidR="00C923B6" w:rsidRPr="00980C96">
        <w:rPr>
          <w:rFonts w:ascii="Times New Roman" w:hAnsi="Times New Roman"/>
          <w:bCs/>
          <w:sz w:val="24"/>
          <w:szCs w:val="24"/>
        </w:rPr>
        <w:t>Emerald</w:t>
      </w:r>
      <w:r w:rsidR="00C923B6" w:rsidRPr="005D495D">
        <w:rPr>
          <w:rFonts w:asciiTheme="majorBidi" w:hAnsiTheme="majorBidi" w:cstheme="majorBidi"/>
          <w:bCs/>
          <w:sz w:val="24"/>
          <w:szCs w:val="24"/>
          <w:lang w:val="en-IN" w:eastAsia="en-IN" w:bidi="ar-SA"/>
        </w:rPr>
        <w:t xml:space="preserve"> Publishing Limited).</w:t>
      </w:r>
      <w:r w:rsidR="00390546" w:rsidRPr="00390546">
        <w:t xml:space="preserve"> </w:t>
      </w:r>
      <w:r w:rsidR="00390546" w:rsidRPr="00390546">
        <w:rPr>
          <w:rFonts w:asciiTheme="majorBidi" w:hAnsiTheme="majorBidi" w:cstheme="majorBidi"/>
          <w:bCs/>
          <w:sz w:val="24"/>
          <w:szCs w:val="24"/>
          <w:lang w:val="en-IN" w:eastAsia="en-IN" w:bidi="ar-SA"/>
        </w:rPr>
        <w:t>https://</w:t>
      </w:r>
      <w:r w:rsidR="00EE191E" w:rsidRPr="005D495D">
        <w:rPr>
          <w:sz w:val="24"/>
          <w:szCs w:val="24"/>
        </w:rPr>
        <w:t xml:space="preserve"> </w:t>
      </w:r>
      <w:r w:rsidR="00390546" w:rsidRPr="00390546">
        <w:rPr>
          <w:rFonts w:ascii="Times New Roman" w:hAnsi="Times New Roman"/>
          <w:sz w:val="24"/>
          <w:szCs w:val="24"/>
        </w:rPr>
        <w:t>doi 10.1108</w:t>
      </w:r>
      <w:r w:rsidR="00EE191E" w:rsidRPr="00390546">
        <w:rPr>
          <w:rFonts w:ascii="Times New Roman" w:hAnsi="Times New Roman"/>
          <w:sz w:val="24"/>
          <w:szCs w:val="24"/>
        </w:rPr>
        <w:t>/IJIS-02-2022-0024</w:t>
      </w:r>
      <w:r w:rsidR="00390546" w:rsidRPr="00390546">
        <w:rPr>
          <w:rFonts w:ascii="Times New Roman" w:hAnsi="Times New Roman"/>
          <w:sz w:val="24"/>
          <w:szCs w:val="24"/>
        </w:rPr>
        <w:t>.</w:t>
      </w:r>
      <w:r w:rsidR="00390546" w:rsidRPr="00390546">
        <w:rPr>
          <w:rFonts w:ascii="museo-sans-300" w:hAnsi="museo-sans-300"/>
          <w:b/>
          <w:sz w:val="24"/>
          <w:szCs w:val="24"/>
          <w:shd w:val="clear" w:color="auto" w:fill="FFFFFF"/>
        </w:rPr>
        <w:t xml:space="preserve"> </w:t>
      </w:r>
      <w:r w:rsidR="00390546" w:rsidRPr="004B02A9">
        <w:rPr>
          <w:rFonts w:ascii="museo-sans-300" w:hAnsi="museo-sans-300"/>
          <w:b/>
          <w:sz w:val="24"/>
          <w:szCs w:val="24"/>
          <w:shd w:val="clear" w:color="auto" w:fill="FFFFFF"/>
        </w:rPr>
        <w:t>Impact Factor: 3.4</w:t>
      </w:r>
    </w:p>
    <w:p w:rsidR="0003155B" w:rsidRPr="0003155B" w:rsidRDefault="00B30515" w:rsidP="00EE191E">
      <w:pPr>
        <w:pStyle w:val="ListParagraph"/>
        <w:numPr>
          <w:ilvl w:val="1"/>
          <w:numId w:val="27"/>
        </w:numPr>
        <w:autoSpaceDE w:val="0"/>
        <w:autoSpaceDN w:val="0"/>
        <w:adjustRightInd w:val="0"/>
        <w:spacing w:after="0" w:line="360" w:lineRule="auto"/>
        <w:ind w:left="0" w:firstLine="0"/>
        <w:contextualSpacing w:val="0"/>
        <w:jc w:val="both"/>
        <w:rPr>
          <w:rFonts w:ascii="Times New Roman" w:hAnsi="Times New Roman"/>
          <w:sz w:val="24"/>
          <w:szCs w:val="24"/>
          <w:shd w:val="clear" w:color="auto" w:fill="FFFFFF"/>
        </w:rPr>
      </w:pPr>
      <w:hyperlink r:id="rId13" w:tooltip="Gowsia Bashir" w:history="1">
        <w:r w:rsidR="00EE191E" w:rsidRPr="00325C26">
          <w:rPr>
            <w:rFonts w:ascii="Times New Roman" w:hAnsi="Times New Roman"/>
            <w:sz w:val="24"/>
            <w:szCs w:val="24"/>
            <w:shd w:val="clear" w:color="auto" w:fill="FFFFFF"/>
          </w:rPr>
          <w:t>Bashir, G.</w:t>
        </w:r>
      </w:hyperlink>
      <w:r w:rsidR="00EE191E" w:rsidRPr="00325C26">
        <w:rPr>
          <w:rFonts w:ascii="Times New Roman" w:hAnsi="Times New Roman"/>
          <w:sz w:val="24"/>
          <w:szCs w:val="24"/>
          <w:shd w:val="clear" w:color="auto" w:fill="FFFFFF"/>
        </w:rPr>
        <w:t> and </w:t>
      </w:r>
      <w:hyperlink r:id="rId14" w:tooltip="Natasha Saqib" w:history="1">
        <w:r w:rsidR="00EE191E" w:rsidRPr="00325C26">
          <w:rPr>
            <w:rFonts w:ascii="Times New Roman" w:hAnsi="Times New Roman"/>
            <w:sz w:val="24"/>
            <w:szCs w:val="24"/>
          </w:rPr>
          <w:t>Saqib, N.</w:t>
        </w:r>
      </w:hyperlink>
      <w:r w:rsidR="00EE191E" w:rsidRPr="00325C26">
        <w:rPr>
          <w:rFonts w:ascii="Times New Roman" w:hAnsi="Times New Roman"/>
          <w:sz w:val="24"/>
          <w:szCs w:val="24"/>
          <w:shd w:val="clear" w:color="auto" w:fill="FFFFFF"/>
        </w:rPr>
        <w:t> (2023), "</w:t>
      </w:r>
      <w:r w:rsidR="00EE191E" w:rsidRPr="00325C26">
        <w:rPr>
          <w:rFonts w:ascii="Times New Roman" w:hAnsi="Times New Roman"/>
          <w:b/>
          <w:sz w:val="24"/>
          <w:szCs w:val="24"/>
          <w:shd w:val="clear" w:color="auto" w:fill="FFFFFF"/>
        </w:rPr>
        <w:t>Entrepreneurial tendencies in franchisees: e</w:t>
      </w:r>
      <w:r w:rsidR="00EE191E" w:rsidRPr="00325C26">
        <w:rPr>
          <w:rFonts w:ascii="Times New Roman" w:hAnsi="Times New Roman"/>
          <w:b/>
          <w:sz w:val="24"/>
          <w:szCs w:val="24"/>
          <w:shd w:val="clear" w:color="auto" w:fill="FFFFFF"/>
        </w:rPr>
        <w:t xml:space="preserve">vidence from India," </w:t>
      </w:r>
      <w:hyperlink r:id="rId15" w:history="1">
        <w:r w:rsidR="00EE191E" w:rsidRPr="00325C26">
          <w:rPr>
            <w:rFonts w:ascii="Times New Roman" w:hAnsi="Times New Roman"/>
            <w:i/>
            <w:sz w:val="24"/>
            <w:szCs w:val="24"/>
            <w:shd w:val="clear" w:color="auto" w:fill="FFFFFF"/>
          </w:rPr>
          <w:t>Journal of Entrepreneurship in Emerging Economies</w:t>
        </w:r>
      </w:hyperlink>
      <w:r w:rsidR="00EE191E" w:rsidRPr="00325C26">
        <w:rPr>
          <w:rFonts w:ascii="Times New Roman" w:hAnsi="Times New Roman"/>
          <w:i/>
          <w:sz w:val="24"/>
          <w:szCs w:val="24"/>
          <w:shd w:val="clear" w:color="auto" w:fill="FFFFFF"/>
        </w:rPr>
        <w:t>,</w:t>
      </w:r>
      <w:r w:rsidR="00EE191E" w:rsidRPr="00325C26">
        <w:rPr>
          <w:rFonts w:ascii="Times New Roman" w:hAnsi="Times New Roman"/>
          <w:sz w:val="24"/>
          <w:szCs w:val="24"/>
          <w:shd w:val="clear" w:color="auto" w:fill="FFFFFF"/>
        </w:rPr>
        <w:t xml:space="preserve"> Vol. 15 No. 1, pp. 183-211. </w:t>
      </w:r>
      <w:hyperlink r:id="rId16" w:tooltip="DOI: https://doi.org/10.1108/JEEE-04-2021-0168" w:history="1">
        <w:r w:rsidR="00EE191E" w:rsidRPr="00325C26">
          <w:rPr>
            <w:rFonts w:ascii="Times New Roman" w:hAnsi="Times New Roman"/>
            <w:sz w:val="24"/>
            <w:szCs w:val="24"/>
          </w:rPr>
          <w:t>https://doi.org/10.1108/JEEE-04-2021-0168</w:t>
        </w:r>
      </w:hyperlink>
      <w:r w:rsidR="00EE191E" w:rsidRPr="00325C26">
        <w:rPr>
          <w:rFonts w:ascii="Times New Roman" w:hAnsi="Times New Roman"/>
          <w:sz w:val="24"/>
          <w:szCs w:val="24"/>
          <w:shd w:val="clear" w:color="auto" w:fill="FFFFFF"/>
        </w:rPr>
        <w:t>, ISSN: </w:t>
      </w:r>
      <w:r w:rsidR="00EE191E" w:rsidRPr="00325C26">
        <w:rPr>
          <w:rFonts w:ascii="Times New Roman" w:hAnsi="Times New Roman"/>
        </w:rPr>
        <w:t>2053-4604.</w:t>
      </w:r>
      <w:r w:rsidR="00EE191E" w:rsidRPr="00325C26">
        <w:rPr>
          <w:rFonts w:ascii="Times New Roman" w:hAnsi="Times New Roman"/>
          <w:sz w:val="24"/>
          <w:szCs w:val="24"/>
          <w:shd w:val="clear" w:color="auto" w:fill="FFFFFF"/>
        </w:rPr>
        <w:t xml:space="preserve"> (Scopus/ Australian Business Deans Council (ABDC)/ UGC CARE Group II / Emerald Publishing Limited). </w:t>
      </w:r>
      <w:r w:rsidR="00390546" w:rsidRPr="004B02A9">
        <w:rPr>
          <w:rFonts w:ascii="museo-sans-300" w:hAnsi="museo-sans-300"/>
          <w:b/>
          <w:sz w:val="24"/>
          <w:szCs w:val="24"/>
          <w:shd w:val="clear" w:color="auto" w:fill="FFFFFF"/>
        </w:rPr>
        <w:t xml:space="preserve">Impact Factor: </w:t>
      </w:r>
      <w:r w:rsidR="00390546">
        <w:rPr>
          <w:rFonts w:ascii="museo-sans-300" w:hAnsi="museo-sans-300"/>
          <w:b/>
          <w:sz w:val="24"/>
          <w:szCs w:val="24"/>
          <w:shd w:val="clear" w:color="auto" w:fill="FFFFFF"/>
        </w:rPr>
        <w:t>4.6</w:t>
      </w:r>
    </w:p>
    <w:p w:rsidR="005D495D" w:rsidRPr="0003155B" w:rsidRDefault="00EE191E" w:rsidP="00EE191E">
      <w:pPr>
        <w:pStyle w:val="ListParagraph"/>
        <w:numPr>
          <w:ilvl w:val="1"/>
          <w:numId w:val="27"/>
        </w:numPr>
        <w:autoSpaceDE w:val="0"/>
        <w:autoSpaceDN w:val="0"/>
        <w:adjustRightInd w:val="0"/>
        <w:spacing w:after="0" w:line="360" w:lineRule="auto"/>
        <w:ind w:left="0" w:firstLine="0"/>
        <w:contextualSpacing w:val="0"/>
        <w:jc w:val="both"/>
        <w:rPr>
          <w:rFonts w:asciiTheme="majorBidi" w:hAnsiTheme="majorBidi" w:cstheme="majorBidi"/>
          <w:bCs/>
          <w:sz w:val="24"/>
          <w:szCs w:val="24"/>
        </w:rPr>
      </w:pPr>
      <w:r w:rsidRPr="005D495D">
        <w:rPr>
          <w:rFonts w:asciiTheme="majorBidi" w:hAnsiTheme="majorBidi" w:cstheme="majorBidi"/>
          <w:sz w:val="24"/>
          <w:szCs w:val="24"/>
        </w:rPr>
        <w:t xml:space="preserve">Khan. F, Khursheed Shabana, Amin Faseeh, </w:t>
      </w:r>
      <w:proofErr w:type="gramStart"/>
      <w:r w:rsidRPr="005D495D">
        <w:rPr>
          <w:rFonts w:asciiTheme="majorBidi" w:hAnsiTheme="majorBidi" w:cstheme="majorBidi"/>
          <w:sz w:val="24"/>
          <w:szCs w:val="24"/>
        </w:rPr>
        <w:t>And</w:t>
      </w:r>
      <w:proofErr w:type="gramEnd"/>
      <w:r w:rsidRPr="005D495D">
        <w:rPr>
          <w:rFonts w:asciiTheme="majorBidi" w:hAnsiTheme="majorBidi" w:cstheme="majorBidi"/>
          <w:sz w:val="24"/>
          <w:szCs w:val="24"/>
        </w:rPr>
        <w:t xml:space="preserve"> Saqib.</w:t>
      </w:r>
      <w:r w:rsidRPr="005D495D">
        <w:rPr>
          <w:rFonts w:asciiTheme="majorBidi" w:hAnsiTheme="majorBidi" w:cstheme="majorBidi"/>
          <w:sz w:val="24"/>
          <w:szCs w:val="24"/>
        </w:rPr>
        <w:t xml:space="preserve"> </w:t>
      </w:r>
      <w:proofErr w:type="gramStart"/>
      <w:r w:rsidRPr="005D495D">
        <w:rPr>
          <w:rFonts w:asciiTheme="majorBidi" w:hAnsiTheme="majorBidi" w:cstheme="majorBidi"/>
          <w:sz w:val="24"/>
          <w:szCs w:val="24"/>
        </w:rPr>
        <w:t>N</w:t>
      </w:r>
      <w:r w:rsidRPr="005D495D">
        <w:rPr>
          <w:rFonts w:asciiTheme="majorBidi" w:hAnsiTheme="majorBidi" w:cstheme="majorBidi"/>
          <w:b/>
          <w:sz w:val="24"/>
          <w:szCs w:val="24"/>
        </w:rPr>
        <w:t xml:space="preserve">  </w:t>
      </w:r>
      <w:r w:rsidR="00325C26" w:rsidRPr="00325C26">
        <w:rPr>
          <w:rFonts w:asciiTheme="majorBidi" w:hAnsiTheme="majorBidi" w:cstheme="majorBidi"/>
          <w:sz w:val="24"/>
          <w:szCs w:val="24"/>
        </w:rPr>
        <w:t>(</w:t>
      </w:r>
      <w:proofErr w:type="gramEnd"/>
      <w:r w:rsidR="00325C26" w:rsidRPr="00325C26">
        <w:rPr>
          <w:rFonts w:asciiTheme="majorBidi" w:hAnsiTheme="majorBidi" w:cstheme="majorBidi"/>
          <w:sz w:val="24"/>
          <w:szCs w:val="24"/>
        </w:rPr>
        <w:t xml:space="preserve"> 2022)</w:t>
      </w:r>
      <w:r w:rsidR="00325C26">
        <w:rPr>
          <w:rFonts w:asciiTheme="majorBidi" w:hAnsiTheme="majorBidi" w:cstheme="majorBidi"/>
          <w:b/>
          <w:sz w:val="24"/>
          <w:szCs w:val="24"/>
        </w:rPr>
        <w:t xml:space="preserve">, </w:t>
      </w:r>
      <w:r w:rsidRPr="005D495D">
        <w:rPr>
          <w:rFonts w:asciiTheme="majorBidi" w:hAnsiTheme="majorBidi" w:cstheme="majorBidi"/>
          <w:b/>
          <w:sz w:val="24"/>
          <w:szCs w:val="24"/>
        </w:rPr>
        <w:t xml:space="preserve">"Learning And Creativity In Virtual Communities: Nurturing Entrepreneurial Intentions Of Muslim Women," </w:t>
      </w:r>
      <w:r w:rsidRPr="00325C26">
        <w:rPr>
          <w:rFonts w:asciiTheme="majorBidi" w:hAnsiTheme="majorBidi" w:cstheme="majorBidi"/>
          <w:i/>
          <w:sz w:val="24"/>
          <w:szCs w:val="24"/>
          <w:lang w:val="en-IN" w:bidi="ar-SA"/>
        </w:rPr>
        <w:t>Management and Labour Studies</w:t>
      </w:r>
      <w:r w:rsidRPr="005D495D">
        <w:rPr>
          <w:rFonts w:asciiTheme="majorBidi" w:hAnsiTheme="majorBidi" w:cstheme="majorBidi"/>
          <w:bCs/>
          <w:sz w:val="24"/>
          <w:szCs w:val="24"/>
        </w:rPr>
        <w:t xml:space="preserve">. </w:t>
      </w:r>
      <w:hyperlink r:id="rId17" w:history="1">
        <w:r w:rsidR="00D03192" w:rsidRPr="00D03192">
          <w:rPr>
            <w:rFonts w:ascii="Times New Roman" w:hAnsi="Times New Roman"/>
            <w:bCs/>
            <w:sz w:val="24"/>
            <w:szCs w:val="24"/>
          </w:rPr>
          <w:t xml:space="preserve">Vol 47 No. </w:t>
        </w:r>
        <w:r w:rsidRPr="00D03192">
          <w:rPr>
            <w:rFonts w:ascii="Times New Roman" w:hAnsi="Times New Roman"/>
            <w:bCs/>
            <w:sz w:val="24"/>
            <w:szCs w:val="24"/>
          </w:rPr>
          <w:t>4</w:t>
        </w:r>
      </w:hyperlink>
      <w:r w:rsidRPr="00D03192">
        <w:rPr>
          <w:rFonts w:ascii="Times New Roman" w:hAnsi="Times New Roman"/>
          <w:bCs/>
          <w:sz w:val="24"/>
          <w:szCs w:val="24"/>
        </w:rPr>
        <w:t xml:space="preserve"> (</w:t>
      </w:r>
      <w:r w:rsidRPr="005D495D">
        <w:rPr>
          <w:rFonts w:asciiTheme="majorBidi" w:hAnsiTheme="majorBidi" w:cstheme="majorBidi"/>
          <w:bCs/>
          <w:sz w:val="24"/>
          <w:szCs w:val="24"/>
        </w:rPr>
        <w:t>Scopus/ Australian Business Deans Cou</w:t>
      </w:r>
      <w:r w:rsidRPr="005D495D">
        <w:rPr>
          <w:rFonts w:asciiTheme="majorBidi" w:hAnsiTheme="majorBidi" w:cstheme="majorBidi"/>
          <w:bCs/>
          <w:sz w:val="24"/>
          <w:szCs w:val="24"/>
        </w:rPr>
        <w:t xml:space="preserve">ncil (ABDC)/ UGC CARE Group II / /Sage </w:t>
      </w:r>
      <w:r w:rsidR="00A50794" w:rsidRPr="005D495D">
        <w:rPr>
          <w:rFonts w:asciiTheme="majorBidi" w:hAnsiTheme="majorBidi" w:cstheme="majorBidi"/>
          <w:bCs/>
          <w:sz w:val="24"/>
          <w:szCs w:val="24"/>
        </w:rPr>
        <w:t>Publishing Limited)</w:t>
      </w:r>
      <w:r w:rsidRPr="005D495D">
        <w:rPr>
          <w:rFonts w:asciiTheme="majorBidi" w:hAnsiTheme="majorBidi" w:cstheme="majorBidi"/>
          <w:bCs/>
          <w:sz w:val="24"/>
          <w:szCs w:val="24"/>
        </w:rPr>
        <w:t xml:space="preserve"> </w:t>
      </w:r>
      <w:hyperlink r:id="rId18" w:history="1">
        <w:r w:rsidRPr="005D495D">
          <w:rPr>
            <w:rFonts w:asciiTheme="majorBidi" w:hAnsiTheme="majorBidi" w:cstheme="majorBidi"/>
            <w:bCs/>
          </w:rPr>
          <w:t>https://doi.org/10.1177/0258042X221106601</w:t>
        </w:r>
      </w:hyperlink>
    </w:p>
    <w:p w:rsidR="004B02A9" w:rsidRPr="0003155B" w:rsidRDefault="00EE191E" w:rsidP="00EE191E">
      <w:pPr>
        <w:pStyle w:val="ListParagraph"/>
        <w:numPr>
          <w:ilvl w:val="1"/>
          <w:numId w:val="27"/>
        </w:numPr>
        <w:autoSpaceDE w:val="0"/>
        <w:autoSpaceDN w:val="0"/>
        <w:adjustRightInd w:val="0"/>
        <w:spacing w:after="0" w:line="360" w:lineRule="auto"/>
        <w:ind w:left="0" w:firstLine="0"/>
        <w:contextualSpacing w:val="0"/>
        <w:jc w:val="both"/>
        <w:rPr>
          <w:rFonts w:asciiTheme="majorBidi" w:hAnsiTheme="majorBidi" w:cstheme="majorBidi"/>
          <w:bCs/>
          <w:sz w:val="24"/>
          <w:szCs w:val="24"/>
        </w:rPr>
      </w:pPr>
      <w:r w:rsidRPr="005D495D">
        <w:rPr>
          <w:rFonts w:asciiTheme="majorBidi" w:hAnsiTheme="majorBidi" w:cstheme="majorBidi"/>
          <w:sz w:val="24"/>
          <w:szCs w:val="24"/>
          <w:lang w:val="en-IN" w:bidi="ar-SA"/>
        </w:rPr>
        <w:t>Saqib, N., and Amin. F, (2022), “</w:t>
      </w:r>
      <w:hyperlink r:id="rId19" w:history="1">
        <w:r w:rsidRPr="005D495D">
          <w:rPr>
            <w:rFonts w:asciiTheme="majorBidi" w:hAnsiTheme="majorBidi" w:cstheme="majorBidi"/>
            <w:b/>
            <w:sz w:val="24"/>
            <w:szCs w:val="24"/>
            <w:lang w:val="en-IN"/>
          </w:rPr>
          <w:t>Social Media Addiction: A Review on Scale Development</w:t>
        </w:r>
      </w:hyperlink>
      <w:r w:rsidR="00325C26">
        <w:rPr>
          <w:rFonts w:asciiTheme="majorBidi" w:hAnsiTheme="majorBidi" w:cstheme="majorBidi"/>
          <w:b/>
          <w:sz w:val="24"/>
          <w:szCs w:val="24"/>
          <w:lang w:val="en-IN"/>
        </w:rPr>
        <w:t xml:space="preserve">," </w:t>
      </w:r>
      <w:r w:rsidR="00325C26" w:rsidRPr="00390546">
        <w:rPr>
          <w:rFonts w:asciiTheme="majorBidi" w:hAnsiTheme="majorBidi" w:cstheme="majorBidi"/>
          <w:i/>
          <w:sz w:val="24"/>
          <w:szCs w:val="24"/>
          <w:lang w:val="en-IN"/>
        </w:rPr>
        <w:t>Management</w:t>
      </w:r>
      <w:r w:rsidRPr="00390546">
        <w:rPr>
          <w:rFonts w:asciiTheme="majorBidi" w:hAnsiTheme="majorBidi" w:cstheme="majorBidi"/>
          <w:i/>
          <w:sz w:val="24"/>
          <w:szCs w:val="24"/>
          <w:lang w:val="en-IN" w:bidi="ar-SA"/>
        </w:rPr>
        <w:t xml:space="preserve"> </w:t>
      </w:r>
      <w:r w:rsidRPr="00325C26">
        <w:rPr>
          <w:rFonts w:asciiTheme="majorBidi" w:hAnsiTheme="majorBidi" w:cstheme="majorBidi"/>
          <w:i/>
          <w:sz w:val="24"/>
          <w:szCs w:val="24"/>
          <w:lang w:val="en-IN" w:bidi="ar-SA"/>
        </w:rPr>
        <w:t>and Labour Studies</w:t>
      </w:r>
      <w:r w:rsidRPr="005D495D">
        <w:rPr>
          <w:rFonts w:asciiTheme="majorBidi" w:hAnsiTheme="majorBidi" w:cstheme="majorBidi"/>
          <w:sz w:val="24"/>
          <w:szCs w:val="24"/>
          <w:lang w:val="en-IN" w:bidi="ar-SA"/>
        </w:rPr>
        <w:t xml:space="preserve">. </w:t>
      </w:r>
      <w:r w:rsidRPr="005D495D">
        <w:rPr>
          <w:rFonts w:asciiTheme="majorBidi" w:hAnsiTheme="majorBidi" w:cstheme="majorBidi"/>
          <w:sz w:val="24"/>
          <w:szCs w:val="24"/>
          <w:shd w:val="clear" w:color="auto" w:fill="FFFFFF"/>
        </w:rPr>
        <w:t>Vol. ahead-of-print No. Ahead of print.</w:t>
      </w:r>
      <w:r w:rsidRPr="005D495D">
        <w:rPr>
          <w:rFonts w:asciiTheme="majorBidi" w:hAnsiTheme="majorBidi" w:cstheme="majorBidi"/>
          <w:sz w:val="24"/>
          <w:szCs w:val="24"/>
        </w:rPr>
        <w:t xml:space="preserve"> (</w:t>
      </w:r>
      <w:r w:rsidRPr="005D495D">
        <w:rPr>
          <w:rFonts w:asciiTheme="majorBidi" w:hAnsiTheme="majorBidi" w:cstheme="majorBidi"/>
          <w:bCs/>
          <w:sz w:val="24"/>
          <w:szCs w:val="24"/>
          <w:lang w:val="en-IN" w:eastAsia="en-IN" w:bidi="ar-SA"/>
        </w:rPr>
        <w:t xml:space="preserve">Scopus/ </w:t>
      </w:r>
      <w:r w:rsidRPr="005D495D">
        <w:rPr>
          <w:rFonts w:asciiTheme="majorBidi" w:hAnsiTheme="majorBidi" w:cstheme="majorBidi"/>
          <w:sz w:val="24"/>
          <w:szCs w:val="24"/>
          <w:shd w:val="clear" w:color="auto" w:fill="FFFFFF"/>
        </w:rPr>
        <w:t>Australian Business Deans Council (ABDC)/</w:t>
      </w:r>
      <w:r w:rsidRPr="005D495D">
        <w:rPr>
          <w:rFonts w:asciiTheme="majorBidi" w:hAnsiTheme="majorBidi" w:cstheme="majorBidi"/>
          <w:bCs/>
          <w:sz w:val="24"/>
          <w:szCs w:val="24"/>
          <w:lang w:val="en-IN" w:eastAsia="en-IN" w:bidi="ar-SA"/>
        </w:rPr>
        <w:t xml:space="preserve"> </w:t>
      </w:r>
      <w:r w:rsidRPr="005D495D">
        <w:rPr>
          <w:rFonts w:asciiTheme="majorBidi" w:hAnsiTheme="majorBidi" w:cstheme="majorBidi"/>
          <w:bCs/>
          <w:sz w:val="24"/>
          <w:szCs w:val="24"/>
        </w:rPr>
        <w:t xml:space="preserve">UGC CARE Group II / </w:t>
      </w:r>
      <w:r w:rsidRPr="005D495D">
        <w:rPr>
          <w:rFonts w:asciiTheme="majorBidi" w:hAnsiTheme="majorBidi" w:cstheme="majorBidi"/>
          <w:sz w:val="24"/>
          <w:szCs w:val="24"/>
          <w:shd w:val="clear" w:color="auto" w:fill="FFFFFF"/>
        </w:rPr>
        <w:t>/</w:t>
      </w:r>
      <w:r w:rsidR="00325C26" w:rsidRPr="005D495D">
        <w:rPr>
          <w:rFonts w:asciiTheme="majorBidi" w:hAnsiTheme="majorBidi" w:cstheme="majorBidi"/>
          <w:bCs/>
          <w:sz w:val="24"/>
          <w:szCs w:val="24"/>
          <w:lang w:val="en-IN" w:eastAsia="en-IN" w:bidi="ar-SA"/>
        </w:rPr>
        <w:t>Sage Publishing</w:t>
      </w:r>
      <w:r w:rsidRPr="005D495D">
        <w:rPr>
          <w:rFonts w:asciiTheme="majorBidi" w:hAnsiTheme="majorBidi" w:cstheme="majorBidi"/>
          <w:bCs/>
          <w:sz w:val="24"/>
          <w:szCs w:val="24"/>
          <w:lang w:val="en-IN" w:eastAsia="en-IN" w:bidi="ar-SA"/>
        </w:rPr>
        <w:t xml:space="preserve"> Limited).</w:t>
      </w:r>
    </w:p>
    <w:p w:rsidR="004B02A9" w:rsidRPr="0003155B" w:rsidRDefault="00EE191E" w:rsidP="00EE191E">
      <w:pPr>
        <w:pStyle w:val="ListParagraph"/>
        <w:numPr>
          <w:ilvl w:val="1"/>
          <w:numId w:val="27"/>
        </w:numPr>
        <w:autoSpaceDE w:val="0"/>
        <w:autoSpaceDN w:val="0"/>
        <w:adjustRightInd w:val="0"/>
        <w:spacing w:after="0" w:line="360" w:lineRule="auto"/>
        <w:ind w:left="0" w:firstLine="0"/>
        <w:contextualSpacing w:val="0"/>
        <w:jc w:val="both"/>
        <w:rPr>
          <w:rFonts w:asciiTheme="majorBidi" w:hAnsiTheme="majorBidi" w:cstheme="majorBidi"/>
          <w:sz w:val="24"/>
          <w:szCs w:val="24"/>
          <w:shd w:val="clear" w:color="auto" w:fill="FFFFFF"/>
        </w:rPr>
      </w:pPr>
      <w:r w:rsidRPr="004B02A9">
        <w:rPr>
          <w:rFonts w:asciiTheme="majorBidi" w:hAnsiTheme="majorBidi" w:cstheme="majorBidi"/>
          <w:sz w:val="24"/>
          <w:szCs w:val="24"/>
          <w:shd w:val="clear" w:color="auto" w:fill="FFFFFF"/>
        </w:rPr>
        <w:t>Saqib, N</w:t>
      </w:r>
      <w:r w:rsidR="00325C26" w:rsidRPr="004B02A9">
        <w:rPr>
          <w:rFonts w:asciiTheme="majorBidi" w:hAnsiTheme="majorBidi" w:cstheme="majorBidi"/>
          <w:sz w:val="24"/>
          <w:szCs w:val="24"/>
          <w:shd w:val="clear" w:color="auto" w:fill="FFFFFF"/>
        </w:rPr>
        <w:t>. (</w:t>
      </w:r>
      <w:r w:rsidRPr="004B02A9">
        <w:rPr>
          <w:rFonts w:asciiTheme="majorBidi" w:hAnsiTheme="majorBidi" w:cstheme="majorBidi"/>
          <w:sz w:val="24"/>
          <w:szCs w:val="24"/>
          <w:shd w:val="clear" w:color="auto" w:fill="FFFFFF"/>
        </w:rPr>
        <w:t>2022)</w:t>
      </w:r>
      <w:r w:rsidR="00325C26" w:rsidRPr="004B02A9">
        <w:rPr>
          <w:rFonts w:asciiTheme="majorBidi" w:hAnsiTheme="majorBidi" w:cstheme="majorBidi"/>
          <w:sz w:val="24"/>
          <w:szCs w:val="24"/>
          <w:shd w:val="clear" w:color="auto" w:fill="FFFFFF"/>
        </w:rPr>
        <w:t xml:space="preserve">, </w:t>
      </w:r>
      <w:r w:rsidR="00325C26" w:rsidRPr="004B02A9">
        <w:rPr>
          <w:rFonts w:asciiTheme="majorBidi" w:hAnsiTheme="majorBidi" w:cstheme="majorBidi"/>
          <w:b/>
          <w:sz w:val="24"/>
          <w:szCs w:val="24"/>
          <w:shd w:val="clear" w:color="auto" w:fill="FFFFFF"/>
        </w:rPr>
        <w:t>“Adding</w:t>
      </w:r>
      <w:r w:rsidRPr="004B02A9">
        <w:rPr>
          <w:rFonts w:asciiTheme="majorBidi" w:hAnsiTheme="majorBidi" w:cstheme="majorBidi"/>
          <w:b/>
          <w:sz w:val="24"/>
          <w:szCs w:val="24"/>
          <w:shd w:val="clear" w:color="auto" w:fill="FFFFFF"/>
        </w:rPr>
        <w:t xml:space="preserve"> Value to Kashmir Saffron: Could Ingredient Branding be a Solution? </w:t>
      </w:r>
      <w:r w:rsidRPr="004B02A9">
        <w:rPr>
          <w:rFonts w:asciiTheme="majorBidi" w:hAnsiTheme="majorBidi" w:cstheme="majorBidi"/>
          <w:i/>
          <w:sz w:val="24"/>
          <w:szCs w:val="24"/>
          <w:shd w:val="clear" w:color="auto" w:fill="FFFFFF"/>
        </w:rPr>
        <w:t xml:space="preserve">Journal of Food, Agriculture, and </w:t>
      </w:r>
      <w:r w:rsidR="00390546" w:rsidRPr="004B02A9">
        <w:rPr>
          <w:rFonts w:asciiTheme="majorBidi" w:hAnsiTheme="majorBidi" w:cstheme="majorBidi"/>
          <w:i/>
          <w:sz w:val="24"/>
          <w:szCs w:val="24"/>
          <w:shd w:val="clear" w:color="auto" w:fill="FFFFFF"/>
        </w:rPr>
        <w:t>Environment</w:t>
      </w:r>
      <w:r w:rsidR="00390546" w:rsidRPr="004B02A9">
        <w:rPr>
          <w:rFonts w:asciiTheme="majorBidi" w:hAnsiTheme="majorBidi" w:cstheme="majorBidi"/>
          <w:sz w:val="24"/>
          <w:szCs w:val="24"/>
          <w:shd w:val="clear" w:color="auto" w:fill="FFFFFF"/>
        </w:rPr>
        <w:t>,</w:t>
      </w:r>
      <w:r w:rsidRPr="004B02A9">
        <w:rPr>
          <w:rFonts w:ascii="Arial" w:hAnsi="Arial" w:cs="Arial"/>
          <w:color w:val="3E4D5C"/>
          <w:sz w:val="20"/>
          <w:szCs w:val="20"/>
          <w:shd w:val="clear" w:color="auto" w:fill="FFFFFF"/>
        </w:rPr>
        <w:t xml:space="preserve"> </w:t>
      </w:r>
      <w:proofErr w:type="spellStart"/>
      <w:r w:rsidR="00D03192" w:rsidRPr="00390546">
        <w:rPr>
          <w:rFonts w:asciiTheme="majorBidi" w:hAnsiTheme="majorBidi" w:cstheme="majorBidi"/>
          <w:sz w:val="24"/>
          <w:szCs w:val="24"/>
          <w:shd w:val="clear" w:color="auto" w:fill="FFFFFF"/>
        </w:rPr>
        <w:t>Vol</w:t>
      </w:r>
      <w:proofErr w:type="spellEnd"/>
      <w:r w:rsidR="00390546" w:rsidRPr="00390546">
        <w:rPr>
          <w:rFonts w:asciiTheme="majorBidi" w:hAnsiTheme="majorBidi" w:cstheme="majorBidi"/>
          <w:sz w:val="24"/>
          <w:szCs w:val="24"/>
          <w:shd w:val="clear" w:color="auto" w:fill="FFFFFF"/>
        </w:rPr>
        <w:t xml:space="preserve"> 20</w:t>
      </w:r>
      <w:r w:rsidR="0003155B">
        <w:rPr>
          <w:rFonts w:asciiTheme="majorBidi" w:hAnsiTheme="majorBidi" w:cstheme="majorBidi"/>
          <w:sz w:val="24"/>
          <w:szCs w:val="24"/>
          <w:shd w:val="clear" w:color="auto" w:fill="FFFFFF"/>
        </w:rPr>
        <w:t xml:space="preserve"> </w:t>
      </w:r>
      <w:r w:rsidR="00D03192" w:rsidRPr="0003155B">
        <w:rPr>
          <w:rFonts w:asciiTheme="majorBidi" w:hAnsiTheme="majorBidi" w:cstheme="majorBidi"/>
          <w:sz w:val="24"/>
          <w:szCs w:val="24"/>
          <w:shd w:val="clear" w:color="auto" w:fill="FFFFFF"/>
        </w:rPr>
        <w:t xml:space="preserve">No. </w:t>
      </w:r>
      <w:r w:rsidR="00390546" w:rsidRPr="0003155B">
        <w:rPr>
          <w:rFonts w:asciiTheme="majorBidi" w:hAnsiTheme="majorBidi" w:cstheme="majorBidi"/>
          <w:sz w:val="24"/>
          <w:szCs w:val="24"/>
          <w:shd w:val="clear" w:color="auto" w:fill="FFFFFF"/>
        </w:rPr>
        <w:t xml:space="preserve">2 </w:t>
      </w:r>
      <w:r w:rsidR="00D03192" w:rsidRPr="0003155B">
        <w:rPr>
          <w:rFonts w:asciiTheme="majorBidi" w:hAnsiTheme="majorBidi" w:cstheme="majorBidi"/>
          <w:sz w:val="24"/>
          <w:szCs w:val="24"/>
          <w:shd w:val="clear" w:color="auto" w:fill="FFFFFF"/>
        </w:rPr>
        <w:t>(UGC</w:t>
      </w:r>
      <w:r w:rsidRPr="0003155B">
        <w:rPr>
          <w:rFonts w:asciiTheme="majorBidi" w:hAnsiTheme="majorBidi" w:cstheme="majorBidi"/>
          <w:sz w:val="24"/>
          <w:szCs w:val="24"/>
          <w:shd w:val="clear" w:color="auto" w:fill="FFFFFF"/>
        </w:rPr>
        <w:t xml:space="preserve"> CARE Group I).</w:t>
      </w:r>
    </w:p>
    <w:p w:rsidR="004B02A9" w:rsidRPr="0003155B" w:rsidRDefault="00EE191E" w:rsidP="00EE191E">
      <w:pPr>
        <w:pStyle w:val="ListParagraph"/>
        <w:numPr>
          <w:ilvl w:val="1"/>
          <w:numId w:val="27"/>
        </w:numPr>
        <w:autoSpaceDE w:val="0"/>
        <w:autoSpaceDN w:val="0"/>
        <w:adjustRightInd w:val="0"/>
        <w:spacing w:after="0" w:line="360" w:lineRule="auto"/>
        <w:ind w:left="0" w:firstLine="0"/>
        <w:contextualSpacing w:val="0"/>
        <w:jc w:val="both"/>
        <w:rPr>
          <w:rFonts w:asciiTheme="majorBidi" w:hAnsiTheme="majorBidi" w:cstheme="majorBidi"/>
          <w:bCs/>
          <w:sz w:val="24"/>
          <w:szCs w:val="24"/>
        </w:rPr>
      </w:pPr>
      <w:r>
        <w:rPr>
          <w:rFonts w:asciiTheme="majorBidi" w:eastAsiaTheme="minorHAnsi" w:hAnsiTheme="majorBidi" w:cstheme="majorBidi"/>
          <w:sz w:val="24"/>
          <w:szCs w:val="24"/>
          <w:lang w:val="en-IN" w:bidi="ar-SA"/>
        </w:rPr>
        <w:t>Saqib, N., a</w:t>
      </w:r>
      <w:r w:rsidR="00BE317E" w:rsidRPr="004B02A9">
        <w:rPr>
          <w:rFonts w:asciiTheme="majorBidi" w:eastAsiaTheme="minorHAnsi" w:hAnsiTheme="majorBidi" w:cstheme="majorBidi"/>
          <w:sz w:val="24"/>
          <w:szCs w:val="24"/>
          <w:lang w:val="en-IN" w:bidi="ar-SA"/>
        </w:rPr>
        <w:t>nd Satar. M, (2021), “</w:t>
      </w:r>
      <w:r w:rsidR="00BE317E" w:rsidRPr="004B02A9">
        <w:rPr>
          <w:rFonts w:asciiTheme="majorBidi" w:eastAsiaTheme="minorHAnsi" w:hAnsiTheme="majorBidi" w:cstheme="majorBidi"/>
          <w:b/>
          <w:bCs/>
          <w:sz w:val="24"/>
          <w:szCs w:val="24"/>
          <w:lang w:val="en-IN" w:bidi="ar-SA"/>
        </w:rPr>
        <w:t>Development of empirically-based customer-derived positioning taxonomy for Consumer Electronics sector in the Indian emerging market”</w:t>
      </w:r>
      <w:r w:rsidR="00BE317E" w:rsidRPr="004B02A9">
        <w:rPr>
          <w:rFonts w:asciiTheme="majorBidi" w:eastAsiaTheme="minorHAnsi" w:hAnsiTheme="majorBidi" w:cstheme="majorBidi"/>
          <w:sz w:val="24"/>
          <w:szCs w:val="24"/>
          <w:lang w:val="en-IN" w:bidi="ar-SA"/>
        </w:rPr>
        <w:t xml:space="preserve"> </w:t>
      </w:r>
      <w:r w:rsidR="00BE317E" w:rsidRPr="004B02A9">
        <w:rPr>
          <w:rFonts w:asciiTheme="majorBidi" w:eastAsiaTheme="minorHAnsi" w:hAnsiTheme="majorBidi" w:cstheme="majorBidi"/>
          <w:i/>
          <w:iCs/>
          <w:sz w:val="24"/>
          <w:szCs w:val="24"/>
          <w:lang w:val="en-IN" w:bidi="ar-SA"/>
        </w:rPr>
        <w:t>International Journal of emerging markets</w:t>
      </w:r>
      <w:r w:rsidR="00BE317E" w:rsidRPr="004B02A9">
        <w:rPr>
          <w:rFonts w:asciiTheme="majorBidi" w:eastAsiaTheme="minorHAnsi" w:hAnsiTheme="majorBidi" w:cstheme="majorBidi"/>
          <w:sz w:val="24"/>
          <w:szCs w:val="24"/>
          <w:lang w:val="en-IN" w:bidi="ar-SA"/>
        </w:rPr>
        <w:t xml:space="preserve">. </w:t>
      </w:r>
      <w:r w:rsidR="00BE317E" w:rsidRPr="004B02A9">
        <w:rPr>
          <w:rFonts w:asciiTheme="majorBidi" w:hAnsiTheme="majorBidi" w:cstheme="majorBidi"/>
          <w:sz w:val="24"/>
          <w:szCs w:val="24"/>
          <w:shd w:val="clear" w:color="auto" w:fill="FFFFFF"/>
        </w:rPr>
        <w:t xml:space="preserve">Vol. ahead-of-print No. Ahead of print. </w:t>
      </w:r>
      <w:hyperlink r:id="rId20" w:tooltip="DOI: https://doi.org/10.1108/YC-11-2020-1257" w:history="1">
        <w:r w:rsidR="00BE317E" w:rsidRPr="004B02A9">
          <w:rPr>
            <w:rStyle w:val="Hyperlink"/>
            <w:rFonts w:asciiTheme="majorBidi" w:hAnsiTheme="majorBidi" w:cstheme="majorBidi"/>
            <w:color w:val="auto"/>
            <w:sz w:val="24"/>
            <w:szCs w:val="24"/>
            <w:u w:val="none"/>
            <w:shd w:val="clear" w:color="auto" w:fill="FFFFFF"/>
          </w:rPr>
          <w:t>https://doi.org/10.1108/YC-11-2020-1257</w:t>
        </w:r>
      </w:hyperlink>
      <w:r>
        <w:rPr>
          <w:rFonts w:asciiTheme="majorBidi" w:hAnsiTheme="majorBidi" w:cstheme="majorBidi"/>
          <w:sz w:val="24"/>
          <w:szCs w:val="24"/>
        </w:rPr>
        <w:t xml:space="preserve">. </w:t>
      </w:r>
      <w:r w:rsidR="00BE317E" w:rsidRPr="004B02A9">
        <w:rPr>
          <w:rFonts w:asciiTheme="majorBidi" w:hAnsiTheme="majorBidi" w:cstheme="majorBidi"/>
          <w:sz w:val="24"/>
          <w:szCs w:val="24"/>
        </w:rPr>
        <w:t>(</w:t>
      </w:r>
      <w:r w:rsidR="00A50794" w:rsidRPr="004B02A9">
        <w:rPr>
          <w:rFonts w:asciiTheme="majorBidi" w:hAnsiTheme="majorBidi" w:cstheme="majorBidi"/>
          <w:sz w:val="24"/>
          <w:szCs w:val="24"/>
        </w:rPr>
        <w:t>S</w:t>
      </w:r>
      <w:r w:rsidR="00BE317E" w:rsidRPr="004B02A9">
        <w:rPr>
          <w:rFonts w:asciiTheme="majorBidi" w:hAnsiTheme="majorBidi" w:cstheme="majorBidi"/>
          <w:sz w:val="24"/>
          <w:szCs w:val="24"/>
        </w:rPr>
        <w:t xml:space="preserve">SCI / </w:t>
      </w:r>
      <w:r w:rsidR="00BE317E" w:rsidRPr="004B02A9">
        <w:rPr>
          <w:rFonts w:asciiTheme="majorBidi" w:hAnsiTheme="majorBidi" w:cstheme="majorBidi"/>
          <w:bCs/>
          <w:sz w:val="24"/>
          <w:szCs w:val="24"/>
          <w:lang w:val="en-IN" w:eastAsia="en-IN" w:bidi="ar-SA"/>
        </w:rPr>
        <w:t xml:space="preserve">Scopus/ </w:t>
      </w:r>
      <w:r w:rsidR="00BE317E" w:rsidRPr="004B02A9">
        <w:rPr>
          <w:rFonts w:asciiTheme="majorBidi" w:hAnsiTheme="majorBidi" w:cstheme="majorBidi"/>
          <w:sz w:val="24"/>
          <w:szCs w:val="24"/>
          <w:shd w:val="clear" w:color="auto" w:fill="FFFFFF"/>
        </w:rPr>
        <w:t>Australian Business Deans Council (ABDC)/</w:t>
      </w:r>
      <w:r w:rsidR="00BE317E" w:rsidRPr="004B02A9">
        <w:rPr>
          <w:rFonts w:asciiTheme="majorBidi" w:hAnsiTheme="majorBidi" w:cstheme="majorBidi"/>
          <w:bCs/>
          <w:sz w:val="24"/>
          <w:szCs w:val="24"/>
          <w:lang w:val="en-IN" w:eastAsia="en-IN" w:bidi="ar-SA"/>
        </w:rPr>
        <w:t xml:space="preserve"> </w:t>
      </w:r>
      <w:r w:rsidR="00BE317E" w:rsidRPr="004B02A9">
        <w:rPr>
          <w:rFonts w:asciiTheme="majorBidi" w:hAnsiTheme="majorBidi" w:cstheme="majorBidi"/>
          <w:bCs/>
          <w:sz w:val="24"/>
          <w:szCs w:val="24"/>
        </w:rPr>
        <w:t xml:space="preserve">UGC CARE Group II / </w:t>
      </w:r>
      <w:r w:rsidR="00BE317E" w:rsidRPr="004B02A9">
        <w:rPr>
          <w:rFonts w:asciiTheme="majorBidi" w:hAnsiTheme="majorBidi" w:cstheme="majorBidi"/>
          <w:sz w:val="24"/>
          <w:szCs w:val="24"/>
          <w:shd w:val="clear" w:color="auto" w:fill="FFFFFF"/>
        </w:rPr>
        <w:t>Emerging Sources Citation Index (Clarivate Analytics/</w:t>
      </w:r>
      <w:r w:rsidR="00BE317E" w:rsidRPr="004B02A9">
        <w:rPr>
          <w:rFonts w:asciiTheme="majorBidi" w:hAnsiTheme="majorBidi" w:cstheme="majorBidi"/>
          <w:bCs/>
          <w:sz w:val="24"/>
          <w:szCs w:val="24"/>
          <w:lang w:val="en-IN" w:eastAsia="en-IN" w:bidi="ar-SA"/>
        </w:rPr>
        <w:t>Emerald Publishing Limited).</w:t>
      </w:r>
      <w:r w:rsidR="00325C26" w:rsidRPr="004B02A9">
        <w:rPr>
          <w:rFonts w:ascii="museo-sans-300" w:hAnsi="museo-sans-300"/>
          <w:color w:val="333333"/>
          <w:sz w:val="51"/>
          <w:szCs w:val="51"/>
          <w:shd w:val="clear" w:color="auto" w:fill="FFFFFF"/>
        </w:rPr>
        <w:t xml:space="preserve"> </w:t>
      </w:r>
      <w:r w:rsidR="00325C26" w:rsidRPr="004B02A9">
        <w:rPr>
          <w:rFonts w:ascii="museo-sans-300" w:hAnsi="museo-sans-300"/>
          <w:b/>
          <w:sz w:val="24"/>
          <w:szCs w:val="24"/>
          <w:shd w:val="clear" w:color="auto" w:fill="FFFFFF"/>
        </w:rPr>
        <w:t xml:space="preserve">Impact Factor: </w:t>
      </w:r>
      <w:r>
        <w:rPr>
          <w:rFonts w:ascii="museo-sans-300" w:hAnsi="museo-sans-300"/>
          <w:b/>
          <w:sz w:val="24"/>
          <w:szCs w:val="24"/>
          <w:shd w:val="clear" w:color="auto" w:fill="FFFFFF"/>
        </w:rPr>
        <w:t>2.7</w:t>
      </w:r>
    </w:p>
    <w:p w:rsidR="004B02A9" w:rsidRPr="0003155B" w:rsidRDefault="00B30515" w:rsidP="00EE191E">
      <w:pPr>
        <w:pStyle w:val="ListParagraph"/>
        <w:numPr>
          <w:ilvl w:val="1"/>
          <w:numId w:val="27"/>
        </w:numPr>
        <w:autoSpaceDE w:val="0"/>
        <w:autoSpaceDN w:val="0"/>
        <w:adjustRightInd w:val="0"/>
        <w:spacing w:after="0" w:line="360" w:lineRule="auto"/>
        <w:ind w:left="0" w:firstLine="0"/>
        <w:contextualSpacing w:val="0"/>
        <w:jc w:val="both"/>
        <w:rPr>
          <w:rFonts w:asciiTheme="majorBidi" w:hAnsiTheme="majorBidi" w:cstheme="majorBidi"/>
          <w:bCs/>
          <w:sz w:val="24"/>
          <w:szCs w:val="24"/>
        </w:rPr>
      </w:pPr>
      <w:hyperlink r:id="rId21" w:tooltip="Natasha Saqib" w:history="1">
        <w:r w:rsidR="00343D3B" w:rsidRPr="004B02A9">
          <w:rPr>
            <w:rStyle w:val="Hyperlink"/>
            <w:rFonts w:asciiTheme="majorBidi" w:hAnsiTheme="majorBidi" w:cstheme="majorBidi"/>
            <w:color w:val="auto"/>
            <w:sz w:val="24"/>
            <w:szCs w:val="24"/>
            <w:u w:val="none"/>
            <w:shd w:val="clear" w:color="auto" w:fill="FFFFFF"/>
          </w:rPr>
          <w:t>Saqib, N.</w:t>
        </w:r>
      </w:hyperlink>
      <w:r w:rsidR="00343D3B" w:rsidRPr="004B02A9">
        <w:rPr>
          <w:rFonts w:asciiTheme="majorBidi" w:hAnsiTheme="majorBidi" w:cstheme="majorBidi"/>
          <w:sz w:val="24"/>
          <w:szCs w:val="24"/>
          <w:shd w:val="clear" w:color="auto" w:fill="FFFFFF"/>
        </w:rPr>
        <w:t> and </w:t>
      </w:r>
      <w:hyperlink r:id="rId22" w:tooltip="Ali M. Shah" w:history="1">
        <w:r w:rsidR="00343D3B" w:rsidRPr="004B02A9">
          <w:rPr>
            <w:rStyle w:val="Hyperlink"/>
            <w:rFonts w:asciiTheme="majorBidi" w:hAnsiTheme="majorBidi" w:cstheme="majorBidi"/>
            <w:color w:val="auto"/>
            <w:sz w:val="24"/>
            <w:szCs w:val="24"/>
            <w:u w:val="none"/>
            <w:shd w:val="clear" w:color="auto" w:fill="FFFFFF"/>
          </w:rPr>
          <w:t>Shah, A.M.</w:t>
        </w:r>
      </w:hyperlink>
      <w:r w:rsidR="00CF5AF6" w:rsidRPr="004B02A9">
        <w:rPr>
          <w:rFonts w:asciiTheme="majorBidi" w:hAnsiTheme="majorBidi" w:cstheme="majorBidi"/>
          <w:sz w:val="24"/>
          <w:szCs w:val="24"/>
          <w:shd w:val="clear" w:color="auto" w:fill="FFFFFF"/>
        </w:rPr>
        <w:t xml:space="preserve"> (2021), </w:t>
      </w:r>
      <w:r w:rsidR="00CF5AF6" w:rsidRPr="004B02A9">
        <w:rPr>
          <w:rFonts w:asciiTheme="majorBidi" w:hAnsiTheme="majorBidi" w:cstheme="majorBidi"/>
          <w:b/>
          <w:bCs/>
          <w:sz w:val="24"/>
          <w:szCs w:val="24"/>
          <w:shd w:val="clear" w:color="auto" w:fill="FFFFFF"/>
        </w:rPr>
        <w:t>“</w:t>
      </w:r>
      <w:r w:rsidR="00343D3B" w:rsidRPr="004B02A9">
        <w:rPr>
          <w:rFonts w:asciiTheme="majorBidi" w:hAnsiTheme="majorBidi" w:cstheme="majorBidi"/>
          <w:b/>
          <w:bCs/>
          <w:sz w:val="24"/>
          <w:szCs w:val="24"/>
          <w:shd w:val="clear" w:color="auto" w:fill="FFFFFF"/>
        </w:rPr>
        <w:t>Development of empirically-based customer-derived positioning taxonomy for FMCG sector in the Indian emerging market</w:t>
      </w:r>
      <w:r w:rsidR="006650CE" w:rsidRPr="004B02A9">
        <w:rPr>
          <w:rFonts w:asciiTheme="majorBidi" w:hAnsiTheme="majorBidi" w:cstheme="majorBidi"/>
          <w:sz w:val="24"/>
          <w:szCs w:val="24"/>
          <w:shd w:val="clear" w:color="auto" w:fill="FFFFFF"/>
        </w:rPr>
        <w:t xml:space="preserve">," </w:t>
      </w:r>
      <w:hyperlink r:id="rId23" w:history="1">
        <w:r w:rsidR="00343D3B" w:rsidRPr="004B02A9">
          <w:rPr>
            <w:rStyle w:val="Hyperlink"/>
            <w:rFonts w:asciiTheme="majorBidi" w:hAnsiTheme="majorBidi" w:cstheme="majorBidi"/>
            <w:i/>
            <w:iCs/>
            <w:color w:val="auto"/>
            <w:sz w:val="24"/>
            <w:szCs w:val="24"/>
            <w:u w:val="none"/>
          </w:rPr>
          <w:t>Young Consumers</w:t>
        </w:r>
      </w:hyperlink>
      <w:r w:rsidR="00FA2FE2" w:rsidRPr="004B02A9">
        <w:rPr>
          <w:rFonts w:asciiTheme="majorBidi" w:hAnsiTheme="majorBidi" w:cstheme="majorBidi"/>
          <w:sz w:val="24"/>
          <w:szCs w:val="24"/>
          <w:shd w:val="clear" w:color="auto" w:fill="FFFFFF"/>
        </w:rPr>
        <w:t xml:space="preserve">, </w:t>
      </w:r>
      <w:r w:rsidR="00A50794" w:rsidRPr="004B02A9">
        <w:rPr>
          <w:rFonts w:ascii="Times New Roman" w:hAnsi="Times New Roman"/>
          <w:sz w:val="24"/>
          <w:szCs w:val="24"/>
          <w:shd w:val="clear" w:color="auto" w:fill="FFFFFF"/>
        </w:rPr>
        <w:t>Vol. 23 No. 2, pp. 233-254.</w:t>
      </w:r>
      <w:r w:rsidR="00A50794" w:rsidRPr="004B02A9">
        <w:rPr>
          <w:rFonts w:asciiTheme="majorBidi" w:hAnsiTheme="majorBidi" w:cstheme="majorBidi"/>
          <w:sz w:val="24"/>
          <w:szCs w:val="24"/>
        </w:rPr>
        <w:t xml:space="preserve"> </w:t>
      </w:r>
      <w:r w:rsidR="0053642F" w:rsidRPr="004B02A9">
        <w:rPr>
          <w:rFonts w:asciiTheme="majorBidi" w:hAnsiTheme="majorBidi" w:cstheme="majorBidi"/>
          <w:sz w:val="24"/>
          <w:szCs w:val="24"/>
        </w:rPr>
        <w:t>(</w:t>
      </w:r>
      <w:r w:rsidR="00CF5AF6" w:rsidRPr="004B02A9">
        <w:rPr>
          <w:rFonts w:asciiTheme="majorBidi" w:hAnsiTheme="majorBidi" w:cstheme="majorBidi"/>
          <w:bCs/>
          <w:sz w:val="24"/>
          <w:szCs w:val="24"/>
          <w:lang w:val="en-IN" w:eastAsia="en-IN" w:bidi="ar-SA"/>
        </w:rPr>
        <w:t xml:space="preserve">Scopus/ </w:t>
      </w:r>
      <w:r w:rsidR="00CF5AF6" w:rsidRPr="004B02A9">
        <w:rPr>
          <w:rFonts w:asciiTheme="majorBidi" w:hAnsiTheme="majorBidi" w:cstheme="majorBidi"/>
          <w:sz w:val="24"/>
          <w:szCs w:val="24"/>
          <w:shd w:val="clear" w:color="auto" w:fill="FFFFFF"/>
        </w:rPr>
        <w:t>Australian Business Deans Council (ABDC)/</w:t>
      </w:r>
      <w:r w:rsidR="00CF5AF6" w:rsidRPr="004B02A9">
        <w:rPr>
          <w:rFonts w:asciiTheme="majorBidi" w:hAnsiTheme="majorBidi" w:cstheme="majorBidi"/>
          <w:bCs/>
          <w:sz w:val="24"/>
          <w:szCs w:val="24"/>
          <w:lang w:val="en-IN" w:eastAsia="en-IN" w:bidi="ar-SA"/>
        </w:rPr>
        <w:t xml:space="preserve"> </w:t>
      </w:r>
      <w:r w:rsidR="00CF5AF6" w:rsidRPr="004B02A9">
        <w:rPr>
          <w:rFonts w:asciiTheme="majorBidi" w:hAnsiTheme="majorBidi" w:cstheme="majorBidi"/>
          <w:bCs/>
          <w:sz w:val="24"/>
          <w:szCs w:val="24"/>
        </w:rPr>
        <w:lastRenderedPageBreak/>
        <w:t xml:space="preserve">UGC CARE Group II / </w:t>
      </w:r>
      <w:r w:rsidR="00BD3924" w:rsidRPr="004B02A9">
        <w:rPr>
          <w:rFonts w:asciiTheme="majorBidi" w:hAnsiTheme="majorBidi" w:cstheme="majorBidi"/>
          <w:sz w:val="24"/>
          <w:szCs w:val="24"/>
          <w:shd w:val="clear" w:color="auto" w:fill="FFFFFF"/>
        </w:rPr>
        <w:t>Emerging Sources Citation Index (Clarivate Analytics/</w:t>
      </w:r>
      <w:r w:rsidR="00CF5AF6" w:rsidRPr="004B02A9">
        <w:rPr>
          <w:rFonts w:asciiTheme="majorBidi" w:hAnsiTheme="majorBidi" w:cstheme="majorBidi"/>
          <w:bCs/>
          <w:sz w:val="24"/>
          <w:szCs w:val="24"/>
          <w:lang w:val="en-IN" w:eastAsia="en-IN" w:bidi="ar-SA"/>
        </w:rPr>
        <w:t>Emerald Publishing Limited</w:t>
      </w:r>
      <w:r w:rsidR="0053642F" w:rsidRPr="004B02A9">
        <w:rPr>
          <w:rFonts w:asciiTheme="majorBidi" w:hAnsiTheme="majorBidi" w:cstheme="majorBidi"/>
          <w:bCs/>
          <w:sz w:val="24"/>
          <w:szCs w:val="24"/>
          <w:lang w:val="en-IN" w:eastAsia="en-IN" w:bidi="ar-SA"/>
        </w:rPr>
        <w:t>)</w:t>
      </w:r>
      <w:r w:rsidR="00BD3924" w:rsidRPr="004B02A9">
        <w:rPr>
          <w:rFonts w:asciiTheme="majorBidi" w:hAnsiTheme="majorBidi" w:cstheme="majorBidi"/>
          <w:bCs/>
          <w:sz w:val="24"/>
          <w:szCs w:val="24"/>
          <w:lang w:val="en-IN" w:eastAsia="en-IN" w:bidi="ar-SA"/>
        </w:rPr>
        <w:t>.</w:t>
      </w:r>
      <w:r w:rsidR="00717A2B" w:rsidRPr="004B02A9">
        <w:rPr>
          <w:rFonts w:asciiTheme="majorBidi" w:hAnsiTheme="majorBidi" w:cstheme="majorBidi"/>
          <w:bCs/>
          <w:sz w:val="24"/>
          <w:szCs w:val="24"/>
          <w:lang w:val="en-IN" w:eastAsia="en-IN" w:bidi="ar-SA"/>
        </w:rPr>
        <w:t xml:space="preserve"> </w:t>
      </w:r>
      <w:r w:rsidR="00717A2B" w:rsidRPr="004B02A9">
        <w:rPr>
          <w:rFonts w:asciiTheme="majorBidi" w:hAnsiTheme="majorBidi" w:cstheme="majorBidi"/>
          <w:b/>
          <w:bCs/>
          <w:sz w:val="24"/>
          <w:szCs w:val="24"/>
          <w:lang w:val="en-IN" w:eastAsia="en-IN" w:bidi="ar-SA"/>
        </w:rPr>
        <w:t xml:space="preserve">Impact Factor: 3.5 </w:t>
      </w:r>
    </w:p>
    <w:p w:rsidR="004B02A9" w:rsidRPr="0003155B" w:rsidRDefault="00B30515" w:rsidP="00EE191E">
      <w:pPr>
        <w:pStyle w:val="ListParagraph"/>
        <w:numPr>
          <w:ilvl w:val="1"/>
          <w:numId w:val="27"/>
        </w:numPr>
        <w:autoSpaceDE w:val="0"/>
        <w:autoSpaceDN w:val="0"/>
        <w:adjustRightInd w:val="0"/>
        <w:spacing w:after="0" w:line="360" w:lineRule="auto"/>
        <w:ind w:left="0" w:firstLine="0"/>
        <w:contextualSpacing w:val="0"/>
        <w:jc w:val="both"/>
        <w:rPr>
          <w:rFonts w:asciiTheme="majorBidi" w:hAnsiTheme="majorBidi" w:cstheme="majorBidi"/>
          <w:bCs/>
          <w:sz w:val="24"/>
          <w:szCs w:val="24"/>
        </w:rPr>
      </w:pPr>
      <w:hyperlink r:id="rId24" w:tooltip="Natasha Saqib" w:history="1">
        <w:r w:rsidR="000858BC" w:rsidRPr="004B02A9">
          <w:rPr>
            <w:rStyle w:val="Hyperlink"/>
            <w:rFonts w:asciiTheme="majorBidi" w:hAnsiTheme="majorBidi" w:cstheme="majorBidi"/>
            <w:color w:val="auto"/>
            <w:sz w:val="24"/>
            <w:szCs w:val="24"/>
            <w:u w:val="none"/>
            <w:shd w:val="clear" w:color="auto" w:fill="FFFFFF"/>
          </w:rPr>
          <w:t>Saqib, N.</w:t>
        </w:r>
      </w:hyperlink>
      <w:r w:rsidR="000858BC" w:rsidRPr="004B02A9">
        <w:rPr>
          <w:rFonts w:asciiTheme="majorBidi" w:eastAsia="Times New Roman" w:hAnsiTheme="majorBidi" w:cstheme="majorBidi"/>
          <w:sz w:val="24"/>
          <w:szCs w:val="24"/>
        </w:rPr>
        <w:t xml:space="preserve">  </w:t>
      </w:r>
      <w:r w:rsidR="000858BC" w:rsidRPr="004B02A9">
        <w:rPr>
          <w:rFonts w:asciiTheme="majorBidi" w:hAnsiTheme="majorBidi" w:cstheme="majorBidi"/>
          <w:sz w:val="24"/>
          <w:szCs w:val="24"/>
          <w:shd w:val="clear" w:color="auto" w:fill="FFFFFF"/>
        </w:rPr>
        <w:t xml:space="preserve">and </w:t>
      </w:r>
      <w:hyperlink r:id="rId25" w:tooltip="Gowsia Bashir" w:history="1">
        <w:r w:rsidR="000858BC" w:rsidRPr="004B02A9">
          <w:rPr>
            <w:rStyle w:val="Hyperlink"/>
            <w:rFonts w:asciiTheme="majorBidi" w:hAnsiTheme="majorBidi" w:cstheme="majorBidi"/>
            <w:color w:val="auto"/>
            <w:sz w:val="24"/>
            <w:szCs w:val="24"/>
            <w:u w:val="none"/>
            <w:shd w:val="clear" w:color="auto" w:fill="FFFFFF"/>
          </w:rPr>
          <w:t>Bashir, G.</w:t>
        </w:r>
      </w:hyperlink>
      <w:r w:rsidR="006D252E" w:rsidRPr="004B02A9">
        <w:rPr>
          <w:rFonts w:asciiTheme="majorBidi" w:hAnsiTheme="majorBidi" w:cstheme="majorBidi"/>
          <w:sz w:val="24"/>
          <w:szCs w:val="24"/>
        </w:rPr>
        <w:t xml:space="preserve"> (2021</w:t>
      </w:r>
      <w:r w:rsidR="00E24542" w:rsidRPr="004B02A9">
        <w:rPr>
          <w:rFonts w:asciiTheme="majorBidi" w:hAnsiTheme="majorBidi" w:cstheme="majorBidi"/>
          <w:sz w:val="24"/>
          <w:szCs w:val="24"/>
        </w:rPr>
        <w:t>)</w:t>
      </w:r>
      <w:r w:rsidR="00E24542" w:rsidRPr="004B02A9">
        <w:rPr>
          <w:rFonts w:asciiTheme="majorBidi" w:eastAsia="Times New Roman" w:hAnsiTheme="majorBidi" w:cstheme="majorBidi"/>
          <w:b/>
          <w:bCs/>
          <w:sz w:val="24"/>
          <w:szCs w:val="24"/>
        </w:rPr>
        <w:t>, "</w:t>
      </w:r>
      <w:r w:rsidR="000858BC" w:rsidRPr="004B02A9">
        <w:rPr>
          <w:rFonts w:asciiTheme="majorBidi" w:eastAsia="Times New Roman" w:hAnsiTheme="majorBidi" w:cstheme="majorBidi"/>
          <w:b/>
          <w:bCs/>
          <w:sz w:val="24"/>
          <w:szCs w:val="24"/>
        </w:rPr>
        <w:t>Critical Review of Social Media Addiction Measures</w:t>
      </w:r>
      <w:r w:rsidR="000858BC" w:rsidRPr="004B02A9">
        <w:rPr>
          <w:rFonts w:asciiTheme="majorBidi" w:eastAsia="Times New Roman" w:hAnsiTheme="majorBidi" w:cstheme="majorBidi"/>
          <w:sz w:val="24"/>
          <w:szCs w:val="24"/>
        </w:rPr>
        <w:t xml:space="preserve">," </w:t>
      </w:r>
      <w:r w:rsidR="000858BC" w:rsidRPr="004B02A9">
        <w:rPr>
          <w:rFonts w:asciiTheme="majorBidi" w:eastAsia="Times New Roman" w:hAnsiTheme="majorBidi" w:cstheme="majorBidi"/>
          <w:i/>
          <w:iCs/>
          <w:sz w:val="24"/>
          <w:szCs w:val="24"/>
        </w:rPr>
        <w:t>Vidyabharati International Interdisciplinary Research Journal</w:t>
      </w:r>
      <w:r w:rsidR="000858BC" w:rsidRPr="004B02A9">
        <w:rPr>
          <w:rFonts w:asciiTheme="majorBidi" w:eastAsia="Times New Roman" w:hAnsiTheme="majorBidi" w:cstheme="majorBidi"/>
          <w:sz w:val="24"/>
          <w:szCs w:val="24"/>
        </w:rPr>
        <w:t xml:space="preserve">, Vol (special </w:t>
      </w:r>
      <w:r w:rsidR="005831FC" w:rsidRPr="004B02A9">
        <w:rPr>
          <w:rFonts w:asciiTheme="majorBidi" w:eastAsia="Times New Roman" w:hAnsiTheme="majorBidi" w:cstheme="majorBidi"/>
          <w:sz w:val="24"/>
          <w:szCs w:val="24"/>
        </w:rPr>
        <w:t>issue)</w:t>
      </w:r>
      <w:r w:rsidR="000858BC" w:rsidRPr="004B02A9">
        <w:rPr>
          <w:rFonts w:asciiTheme="majorBidi" w:eastAsia="Times New Roman" w:hAnsiTheme="majorBidi" w:cstheme="majorBidi"/>
          <w:sz w:val="24"/>
          <w:szCs w:val="24"/>
        </w:rPr>
        <w:t>, pp 2273-228</w:t>
      </w:r>
      <w:r w:rsidR="00D03192">
        <w:rPr>
          <w:rFonts w:asciiTheme="majorBidi" w:eastAsia="Times New Roman" w:hAnsiTheme="majorBidi" w:cstheme="majorBidi"/>
          <w:sz w:val="24"/>
          <w:szCs w:val="24"/>
        </w:rPr>
        <w:t xml:space="preserve"> </w:t>
      </w:r>
      <w:r w:rsidR="005831FC" w:rsidRPr="004B02A9">
        <w:rPr>
          <w:rFonts w:asciiTheme="majorBidi" w:eastAsia="Times New Roman" w:hAnsiTheme="majorBidi" w:cstheme="majorBidi"/>
          <w:sz w:val="24"/>
          <w:szCs w:val="24"/>
        </w:rPr>
        <w:t>(</w:t>
      </w:r>
      <w:r w:rsidR="005831FC" w:rsidRPr="004B02A9">
        <w:rPr>
          <w:rFonts w:asciiTheme="majorBidi" w:hAnsiTheme="majorBidi" w:cstheme="majorBidi"/>
          <w:bCs/>
          <w:sz w:val="24"/>
          <w:szCs w:val="24"/>
        </w:rPr>
        <w:t>UGC</w:t>
      </w:r>
      <w:r w:rsidR="00CF5AF6" w:rsidRPr="004B02A9">
        <w:rPr>
          <w:rFonts w:asciiTheme="majorBidi" w:hAnsiTheme="majorBidi" w:cstheme="majorBidi"/>
          <w:bCs/>
          <w:sz w:val="24"/>
          <w:szCs w:val="24"/>
        </w:rPr>
        <w:t xml:space="preserve"> CARE Group II /Web of Science</w:t>
      </w:r>
      <w:r w:rsidR="0053642F" w:rsidRPr="004B02A9">
        <w:rPr>
          <w:rFonts w:asciiTheme="majorBidi" w:hAnsiTheme="majorBidi" w:cstheme="majorBidi"/>
          <w:bCs/>
          <w:sz w:val="24"/>
          <w:szCs w:val="24"/>
        </w:rPr>
        <w:t>)</w:t>
      </w:r>
      <w:r w:rsidR="006D252E" w:rsidRPr="004B02A9">
        <w:rPr>
          <w:rFonts w:asciiTheme="majorBidi" w:hAnsiTheme="majorBidi" w:cstheme="majorBidi"/>
          <w:bCs/>
          <w:sz w:val="24"/>
          <w:szCs w:val="24"/>
        </w:rPr>
        <w:t xml:space="preserve">. </w:t>
      </w:r>
    </w:p>
    <w:p w:rsidR="004B02A9" w:rsidRPr="0003155B" w:rsidRDefault="00B30515" w:rsidP="00EE191E">
      <w:pPr>
        <w:pStyle w:val="ListParagraph"/>
        <w:numPr>
          <w:ilvl w:val="1"/>
          <w:numId w:val="27"/>
        </w:numPr>
        <w:autoSpaceDE w:val="0"/>
        <w:autoSpaceDN w:val="0"/>
        <w:adjustRightInd w:val="0"/>
        <w:spacing w:after="0" w:line="360" w:lineRule="auto"/>
        <w:ind w:left="0" w:firstLine="0"/>
        <w:contextualSpacing w:val="0"/>
        <w:jc w:val="both"/>
        <w:rPr>
          <w:rFonts w:asciiTheme="majorBidi" w:eastAsiaTheme="minorHAnsi" w:hAnsiTheme="majorBidi" w:cstheme="majorBidi"/>
          <w:sz w:val="24"/>
          <w:szCs w:val="24"/>
          <w:lang w:val="en-IN" w:bidi="ar-SA"/>
        </w:rPr>
      </w:pPr>
      <w:hyperlink r:id="rId26" w:tooltip="Natasha Saqib" w:history="1">
        <w:r w:rsidR="002F51F9" w:rsidRPr="004B02A9">
          <w:rPr>
            <w:rStyle w:val="Hyperlink"/>
            <w:rFonts w:asciiTheme="majorBidi" w:hAnsiTheme="majorBidi" w:cstheme="majorBidi"/>
            <w:color w:val="auto"/>
            <w:sz w:val="24"/>
            <w:szCs w:val="24"/>
            <w:u w:val="none"/>
            <w:shd w:val="clear" w:color="auto" w:fill="FFFFFF"/>
          </w:rPr>
          <w:t>Saqib, N.</w:t>
        </w:r>
      </w:hyperlink>
      <w:r w:rsidR="002F51F9" w:rsidRPr="004B02A9">
        <w:rPr>
          <w:rFonts w:asciiTheme="majorBidi" w:hAnsiTheme="majorBidi" w:cstheme="majorBidi"/>
          <w:sz w:val="24"/>
          <w:szCs w:val="24"/>
          <w:shd w:val="clear" w:color="auto" w:fill="FFFFFF"/>
        </w:rPr>
        <w:t> and </w:t>
      </w:r>
      <w:proofErr w:type="spellStart"/>
      <w:r>
        <w:fldChar w:fldCharType="begin"/>
      </w:r>
      <w:r>
        <w:instrText>HYPERLINK "https://www.emerald.com/insight/search?q=Mir%20Shahid%20Satar" \o "Mir Shahid Satar"</w:instrText>
      </w:r>
      <w:r>
        <w:fldChar w:fldCharType="separate"/>
      </w:r>
      <w:r w:rsidR="002F51F9" w:rsidRPr="004B02A9">
        <w:rPr>
          <w:rStyle w:val="Hyperlink"/>
          <w:rFonts w:asciiTheme="majorBidi" w:hAnsiTheme="majorBidi" w:cstheme="majorBidi"/>
          <w:color w:val="auto"/>
          <w:sz w:val="24"/>
          <w:szCs w:val="24"/>
          <w:u w:val="none"/>
          <w:shd w:val="clear" w:color="auto" w:fill="FFFFFF"/>
        </w:rPr>
        <w:t>Satar</w:t>
      </w:r>
      <w:proofErr w:type="spellEnd"/>
      <w:r w:rsidR="002F51F9" w:rsidRPr="004B02A9">
        <w:rPr>
          <w:rStyle w:val="Hyperlink"/>
          <w:rFonts w:asciiTheme="majorBidi" w:hAnsiTheme="majorBidi" w:cstheme="majorBidi"/>
          <w:color w:val="auto"/>
          <w:sz w:val="24"/>
          <w:szCs w:val="24"/>
          <w:u w:val="none"/>
          <w:shd w:val="clear" w:color="auto" w:fill="FFFFFF"/>
        </w:rPr>
        <w:t>, M</w:t>
      </w:r>
      <w:r>
        <w:fldChar w:fldCharType="end"/>
      </w:r>
      <w:r w:rsidR="002F51F9" w:rsidRPr="004B02A9">
        <w:rPr>
          <w:rFonts w:asciiTheme="majorBidi" w:hAnsiTheme="majorBidi" w:cstheme="majorBidi"/>
          <w:sz w:val="24"/>
          <w:szCs w:val="24"/>
          <w:shd w:val="clear" w:color="auto" w:fill="FFFFFF"/>
        </w:rPr>
        <w:t xml:space="preserve">S (2021), </w:t>
      </w:r>
      <w:r w:rsidR="002F51F9" w:rsidRPr="004B02A9">
        <w:rPr>
          <w:rFonts w:asciiTheme="majorBidi" w:hAnsiTheme="majorBidi" w:cstheme="majorBidi"/>
          <w:b/>
          <w:bCs/>
          <w:sz w:val="24"/>
          <w:szCs w:val="24"/>
          <w:shd w:val="clear" w:color="auto" w:fill="FFFFFF"/>
        </w:rPr>
        <w:t>"Exploring business model innovation for competitive advantage: a lesson from an emerging market</w:t>
      </w:r>
      <w:r w:rsidR="002F51F9" w:rsidRPr="004B02A9">
        <w:rPr>
          <w:rFonts w:asciiTheme="majorBidi" w:hAnsiTheme="majorBidi" w:cstheme="majorBidi"/>
          <w:sz w:val="24"/>
          <w:szCs w:val="24"/>
          <w:shd w:val="clear" w:color="auto" w:fill="FFFFFF"/>
        </w:rPr>
        <w:t xml:space="preserve">," </w:t>
      </w:r>
      <w:hyperlink r:id="rId27" w:history="1">
        <w:r w:rsidR="002F51F9" w:rsidRPr="004B02A9">
          <w:rPr>
            <w:rStyle w:val="Hyperlink"/>
            <w:rFonts w:asciiTheme="majorBidi" w:hAnsiTheme="majorBidi" w:cstheme="majorBidi"/>
            <w:i/>
            <w:iCs/>
            <w:color w:val="auto"/>
            <w:sz w:val="24"/>
            <w:szCs w:val="24"/>
            <w:u w:val="none"/>
          </w:rPr>
          <w:t>International Journal of Innovation Science</w:t>
        </w:r>
      </w:hyperlink>
      <w:r w:rsidR="002F51F9" w:rsidRPr="004B02A9">
        <w:rPr>
          <w:rFonts w:asciiTheme="majorBidi" w:hAnsiTheme="majorBidi" w:cstheme="majorBidi"/>
          <w:sz w:val="24"/>
          <w:szCs w:val="24"/>
          <w:shd w:val="clear" w:color="auto" w:fill="FFFFFF"/>
        </w:rPr>
        <w:t>, Vol. 13 No. 4, pp. 477-491</w:t>
      </w:r>
      <w:r w:rsidR="0053642F" w:rsidRPr="004B02A9">
        <w:rPr>
          <w:rFonts w:asciiTheme="majorBidi" w:hAnsiTheme="majorBidi" w:cstheme="majorBidi"/>
          <w:sz w:val="24"/>
          <w:szCs w:val="24"/>
          <w:shd w:val="clear" w:color="auto" w:fill="FFFFFF"/>
        </w:rPr>
        <w:t xml:space="preserve"> (</w:t>
      </w:r>
      <w:r w:rsidR="00343D3B" w:rsidRPr="004B02A9">
        <w:rPr>
          <w:rFonts w:asciiTheme="majorBidi" w:hAnsiTheme="majorBidi" w:cstheme="majorBidi"/>
          <w:bCs/>
          <w:sz w:val="24"/>
          <w:szCs w:val="24"/>
          <w:lang w:val="en-IN" w:eastAsia="en-IN" w:bidi="ar-SA"/>
        </w:rPr>
        <w:t xml:space="preserve">Scopus/ </w:t>
      </w:r>
      <w:r w:rsidR="00343D3B" w:rsidRPr="004B02A9">
        <w:rPr>
          <w:rFonts w:asciiTheme="majorBidi" w:hAnsiTheme="majorBidi" w:cstheme="majorBidi"/>
          <w:bCs/>
          <w:sz w:val="24"/>
          <w:szCs w:val="24"/>
        </w:rPr>
        <w:t xml:space="preserve">UGC CARE Group II </w:t>
      </w:r>
      <w:r w:rsidR="0053642F" w:rsidRPr="004B02A9">
        <w:rPr>
          <w:rFonts w:asciiTheme="majorBidi" w:hAnsiTheme="majorBidi" w:cstheme="majorBidi"/>
          <w:bCs/>
          <w:sz w:val="24"/>
          <w:szCs w:val="24"/>
        </w:rPr>
        <w:t>/</w:t>
      </w:r>
      <w:r w:rsidR="0053642F" w:rsidRPr="004B02A9">
        <w:rPr>
          <w:rFonts w:asciiTheme="majorBidi" w:hAnsiTheme="majorBidi" w:cstheme="majorBidi"/>
          <w:sz w:val="24"/>
          <w:szCs w:val="24"/>
          <w:shd w:val="clear" w:color="auto" w:fill="FFFFFF"/>
        </w:rPr>
        <w:t xml:space="preserve"> Emerging</w:t>
      </w:r>
      <w:r w:rsidR="00343D3B" w:rsidRPr="004B02A9">
        <w:rPr>
          <w:rFonts w:asciiTheme="majorBidi" w:hAnsiTheme="majorBidi" w:cstheme="majorBidi"/>
          <w:sz w:val="24"/>
          <w:szCs w:val="24"/>
          <w:shd w:val="clear" w:color="auto" w:fill="FFFFFF"/>
        </w:rPr>
        <w:t xml:space="preserve"> Sources Citation Index </w:t>
      </w:r>
      <w:r w:rsidR="005831FC" w:rsidRPr="004B02A9">
        <w:rPr>
          <w:rFonts w:asciiTheme="majorBidi" w:hAnsiTheme="majorBidi" w:cstheme="majorBidi"/>
          <w:sz w:val="24"/>
          <w:szCs w:val="24"/>
          <w:shd w:val="clear" w:color="auto" w:fill="FFFFFF"/>
        </w:rPr>
        <w:t xml:space="preserve">/ </w:t>
      </w:r>
      <w:r w:rsidR="005831FC" w:rsidRPr="004B02A9">
        <w:rPr>
          <w:rFonts w:asciiTheme="majorBidi" w:hAnsiTheme="majorBidi" w:cstheme="majorBidi"/>
          <w:bCs/>
          <w:sz w:val="24"/>
          <w:szCs w:val="24"/>
        </w:rPr>
        <w:t>Emerald</w:t>
      </w:r>
      <w:r w:rsidR="00343D3B" w:rsidRPr="004B02A9">
        <w:rPr>
          <w:rFonts w:asciiTheme="majorBidi" w:hAnsiTheme="majorBidi" w:cstheme="majorBidi"/>
          <w:bCs/>
          <w:sz w:val="24"/>
          <w:szCs w:val="24"/>
          <w:lang w:val="en-IN" w:eastAsia="en-IN" w:bidi="ar-SA"/>
        </w:rPr>
        <w:t xml:space="preserve"> Publishing Limited</w:t>
      </w:r>
      <w:r w:rsidR="0053642F" w:rsidRPr="004B02A9">
        <w:rPr>
          <w:rFonts w:asciiTheme="majorBidi" w:hAnsiTheme="majorBidi" w:cstheme="majorBidi"/>
          <w:bCs/>
          <w:sz w:val="24"/>
          <w:szCs w:val="24"/>
          <w:lang w:val="en-IN" w:eastAsia="en-IN" w:bidi="ar-SA"/>
        </w:rPr>
        <w:t>)</w:t>
      </w:r>
      <w:r w:rsidR="00343D3B" w:rsidRPr="004B02A9">
        <w:rPr>
          <w:rFonts w:asciiTheme="majorBidi" w:hAnsiTheme="majorBidi" w:cstheme="majorBidi"/>
          <w:bCs/>
          <w:sz w:val="24"/>
          <w:szCs w:val="24"/>
          <w:lang w:val="en-IN" w:eastAsia="en-IN" w:bidi="ar-SA"/>
        </w:rPr>
        <w:t>.</w:t>
      </w:r>
      <w:r w:rsidR="00D03192" w:rsidRPr="00D03192">
        <w:rPr>
          <w:rFonts w:ascii="museo-sans-300" w:hAnsi="museo-sans-300"/>
          <w:b/>
          <w:sz w:val="24"/>
          <w:szCs w:val="24"/>
          <w:shd w:val="clear" w:color="auto" w:fill="FFFFFF"/>
        </w:rPr>
        <w:t xml:space="preserve"> </w:t>
      </w:r>
      <w:r w:rsidR="00D03192" w:rsidRPr="004B02A9">
        <w:rPr>
          <w:rFonts w:ascii="museo-sans-300" w:hAnsi="museo-sans-300"/>
          <w:b/>
          <w:sz w:val="24"/>
          <w:szCs w:val="24"/>
          <w:shd w:val="clear" w:color="auto" w:fill="FFFFFF"/>
        </w:rPr>
        <w:t>Impact Factor: 3.4</w:t>
      </w:r>
    </w:p>
    <w:p w:rsidR="0003155B" w:rsidRPr="0003155B" w:rsidRDefault="00B30515" w:rsidP="00EE191E">
      <w:pPr>
        <w:pStyle w:val="ListParagraph"/>
        <w:numPr>
          <w:ilvl w:val="1"/>
          <w:numId w:val="27"/>
        </w:numPr>
        <w:autoSpaceDE w:val="0"/>
        <w:autoSpaceDN w:val="0"/>
        <w:adjustRightInd w:val="0"/>
        <w:spacing w:after="0" w:line="360" w:lineRule="auto"/>
        <w:ind w:left="0" w:firstLine="0"/>
        <w:contextualSpacing w:val="0"/>
        <w:jc w:val="both"/>
        <w:rPr>
          <w:rFonts w:asciiTheme="majorBidi" w:hAnsiTheme="majorBidi" w:cstheme="majorBidi"/>
          <w:bCs/>
          <w:sz w:val="24"/>
          <w:szCs w:val="24"/>
        </w:rPr>
      </w:pPr>
      <w:hyperlink r:id="rId28" w:tooltip="Natasha Saqib" w:history="1">
        <w:r w:rsidR="00343D3B" w:rsidRPr="004B02A9">
          <w:rPr>
            <w:rStyle w:val="Hyperlink"/>
            <w:rFonts w:asciiTheme="majorBidi" w:hAnsiTheme="majorBidi" w:cstheme="majorBidi"/>
            <w:color w:val="auto"/>
            <w:sz w:val="24"/>
            <w:szCs w:val="24"/>
            <w:u w:val="none"/>
            <w:shd w:val="clear" w:color="auto" w:fill="FFFFFF"/>
          </w:rPr>
          <w:t>Saqib, N.</w:t>
        </w:r>
      </w:hyperlink>
      <w:r w:rsidR="00343D3B" w:rsidRPr="004B02A9">
        <w:rPr>
          <w:rFonts w:asciiTheme="majorBidi" w:hAnsiTheme="majorBidi" w:cstheme="majorBidi"/>
          <w:sz w:val="24"/>
          <w:szCs w:val="24"/>
          <w:shd w:val="clear" w:color="auto" w:fill="FFFFFF"/>
        </w:rPr>
        <w:t xml:space="preserve"> (2020), </w:t>
      </w:r>
      <w:r w:rsidR="00343D3B" w:rsidRPr="004B02A9">
        <w:rPr>
          <w:rFonts w:asciiTheme="majorBidi" w:hAnsiTheme="majorBidi" w:cstheme="majorBidi"/>
          <w:b/>
          <w:bCs/>
          <w:sz w:val="24"/>
          <w:szCs w:val="24"/>
          <w:shd w:val="clear" w:color="auto" w:fill="FFFFFF"/>
        </w:rPr>
        <w:t>"Positioning – a literature review</w:t>
      </w:r>
      <w:r w:rsidR="00343D3B" w:rsidRPr="004B02A9">
        <w:rPr>
          <w:rFonts w:asciiTheme="majorBidi" w:hAnsiTheme="majorBidi" w:cstheme="majorBidi"/>
          <w:sz w:val="24"/>
          <w:szCs w:val="24"/>
          <w:shd w:val="clear" w:color="auto" w:fill="FFFFFF"/>
        </w:rPr>
        <w:t xml:space="preserve">," </w:t>
      </w:r>
      <w:hyperlink r:id="rId29" w:history="1">
        <w:r w:rsidR="00343D3B" w:rsidRPr="00D03192">
          <w:rPr>
            <w:rStyle w:val="Hyperlink"/>
            <w:rFonts w:asciiTheme="majorBidi" w:hAnsiTheme="majorBidi" w:cstheme="majorBidi"/>
            <w:i/>
            <w:iCs/>
            <w:color w:val="auto"/>
            <w:sz w:val="24"/>
            <w:szCs w:val="24"/>
            <w:u w:val="none"/>
          </w:rPr>
          <w:t xml:space="preserve">PSU Research </w:t>
        </w:r>
        <w:proofErr w:type="gramStart"/>
        <w:r w:rsidR="00343D3B" w:rsidRPr="00D03192">
          <w:rPr>
            <w:rStyle w:val="Hyperlink"/>
            <w:rFonts w:asciiTheme="majorBidi" w:hAnsiTheme="majorBidi" w:cstheme="majorBidi"/>
            <w:i/>
            <w:iCs/>
            <w:color w:val="auto"/>
            <w:sz w:val="24"/>
            <w:szCs w:val="24"/>
            <w:u w:val="none"/>
          </w:rPr>
          <w:t>Review</w:t>
        </w:r>
      </w:hyperlink>
      <w:r w:rsidR="00E24542" w:rsidRPr="00D03192">
        <w:rPr>
          <w:rFonts w:asciiTheme="majorBidi" w:hAnsiTheme="majorBidi" w:cstheme="majorBidi"/>
          <w:i/>
          <w:sz w:val="24"/>
          <w:szCs w:val="24"/>
          <w:shd w:val="clear" w:color="auto" w:fill="FFFFFF"/>
        </w:rPr>
        <w:t>:</w:t>
      </w:r>
      <w:r w:rsidR="00E24542" w:rsidRPr="00D03192">
        <w:rPr>
          <w:rFonts w:asciiTheme="majorBidi" w:hAnsiTheme="majorBidi" w:cstheme="majorBidi"/>
          <w:i/>
          <w:sz w:val="24"/>
          <w:szCs w:val="24"/>
        </w:rPr>
        <w:t xml:space="preserve"> An</w:t>
      </w:r>
      <w:proofErr w:type="gramEnd"/>
      <w:r w:rsidR="006D252E" w:rsidRPr="00D03192">
        <w:rPr>
          <w:rFonts w:asciiTheme="majorBidi" w:hAnsiTheme="majorBidi" w:cstheme="majorBidi"/>
          <w:i/>
          <w:sz w:val="24"/>
          <w:szCs w:val="24"/>
        </w:rPr>
        <w:t xml:space="preserve"> International Interdisciplinary Journal,</w:t>
      </w:r>
      <w:r w:rsidR="006D252E" w:rsidRPr="004B02A9">
        <w:rPr>
          <w:rFonts w:asciiTheme="majorBidi" w:hAnsiTheme="majorBidi" w:cstheme="majorBidi"/>
          <w:sz w:val="24"/>
          <w:szCs w:val="24"/>
        </w:rPr>
        <w:t xml:space="preserve"> </w:t>
      </w:r>
      <w:r w:rsidR="0053642F" w:rsidRPr="004B02A9">
        <w:rPr>
          <w:rFonts w:asciiTheme="majorBidi" w:hAnsiTheme="majorBidi" w:cstheme="majorBidi"/>
          <w:sz w:val="24"/>
          <w:szCs w:val="24"/>
          <w:shd w:val="clear" w:color="auto" w:fill="FFFFFF"/>
        </w:rPr>
        <w:t xml:space="preserve">Vol. 5 No. 2, pp. 141-169 </w:t>
      </w:r>
      <w:r w:rsidR="00A50794" w:rsidRPr="004B02A9">
        <w:rPr>
          <w:rFonts w:asciiTheme="majorBidi" w:hAnsiTheme="majorBidi" w:cstheme="majorBidi"/>
          <w:sz w:val="24"/>
          <w:szCs w:val="24"/>
          <w:shd w:val="clear" w:color="auto" w:fill="FFFFFF"/>
        </w:rPr>
        <w:t>(Scopus</w:t>
      </w:r>
      <w:r w:rsidR="00680FD1" w:rsidRPr="004B02A9">
        <w:rPr>
          <w:rFonts w:asciiTheme="majorBidi" w:hAnsiTheme="majorBidi" w:cstheme="majorBidi"/>
          <w:bCs/>
          <w:sz w:val="24"/>
          <w:szCs w:val="24"/>
          <w:lang w:val="en-IN" w:eastAsia="en-IN" w:bidi="ar-SA"/>
        </w:rPr>
        <w:t xml:space="preserve">/ </w:t>
      </w:r>
      <w:r w:rsidR="00680FD1" w:rsidRPr="004B02A9">
        <w:rPr>
          <w:rFonts w:asciiTheme="majorBidi" w:hAnsiTheme="majorBidi" w:cstheme="majorBidi"/>
          <w:bCs/>
          <w:sz w:val="24"/>
          <w:szCs w:val="24"/>
        </w:rPr>
        <w:t>UGC CARE Group II /</w:t>
      </w:r>
      <w:r w:rsidR="006D252E" w:rsidRPr="004B02A9">
        <w:rPr>
          <w:rFonts w:asciiTheme="majorBidi" w:hAnsiTheme="majorBidi" w:cstheme="majorBidi"/>
          <w:bCs/>
          <w:sz w:val="24"/>
          <w:szCs w:val="24"/>
          <w:lang w:val="en-IN" w:eastAsia="en-IN" w:bidi="ar-SA"/>
        </w:rPr>
        <w:t>Emerald Publishing Limited</w:t>
      </w:r>
      <w:r w:rsidR="0053642F" w:rsidRPr="004B02A9">
        <w:rPr>
          <w:rFonts w:asciiTheme="majorBidi" w:hAnsiTheme="majorBidi" w:cstheme="majorBidi"/>
          <w:bCs/>
          <w:sz w:val="24"/>
          <w:szCs w:val="24"/>
          <w:lang w:val="en-IN" w:eastAsia="en-IN" w:bidi="ar-SA"/>
        </w:rPr>
        <w:t>).</w:t>
      </w:r>
      <w:r w:rsidR="00343D3B" w:rsidRPr="004B02A9">
        <w:rPr>
          <w:rFonts w:asciiTheme="majorBidi" w:hAnsiTheme="majorBidi" w:cstheme="majorBidi"/>
          <w:sz w:val="24"/>
          <w:szCs w:val="24"/>
        </w:rPr>
        <w:t xml:space="preserve"> </w:t>
      </w:r>
    </w:p>
    <w:p w:rsidR="004B02A9" w:rsidRPr="0003155B" w:rsidRDefault="00EE191E" w:rsidP="00EE191E">
      <w:pPr>
        <w:pStyle w:val="ListParagraph"/>
        <w:numPr>
          <w:ilvl w:val="1"/>
          <w:numId w:val="27"/>
        </w:numPr>
        <w:autoSpaceDE w:val="0"/>
        <w:autoSpaceDN w:val="0"/>
        <w:adjustRightInd w:val="0"/>
        <w:spacing w:after="0" w:line="360" w:lineRule="auto"/>
        <w:ind w:left="0" w:firstLine="0"/>
        <w:contextualSpacing w:val="0"/>
        <w:jc w:val="both"/>
        <w:rPr>
          <w:rFonts w:asciiTheme="majorBidi" w:hAnsiTheme="majorBidi" w:cstheme="majorBidi"/>
          <w:bCs/>
          <w:sz w:val="24"/>
          <w:szCs w:val="24"/>
        </w:rPr>
      </w:pPr>
      <w:r w:rsidRPr="0003155B">
        <w:rPr>
          <w:rFonts w:ascii="Times New Roman" w:hAnsi="Times New Roman"/>
          <w:bCs/>
          <w:sz w:val="24"/>
          <w:szCs w:val="24"/>
          <w:lang w:val="en-IN" w:eastAsia="en-IN" w:bidi="ar-SA"/>
        </w:rPr>
        <w:t>Saqib, N. (2019), “</w:t>
      </w:r>
      <w:r w:rsidRPr="0003155B">
        <w:rPr>
          <w:rFonts w:ascii="Times New Roman" w:hAnsi="Times New Roman"/>
          <w:b/>
          <w:color w:val="0A0A0A"/>
          <w:sz w:val="24"/>
          <w:szCs w:val="24"/>
          <w:shd w:val="clear" w:color="auto" w:fill="FFFFFF"/>
        </w:rPr>
        <w:t xml:space="preserve">Positioning </w:t>
      </w:r>
      <w:r w:rsidRPr="0003155B">
        <w:rPr>
          <w:rFonts w:ascii="Times New Roman" w:hAnsi="Times New Roman"/>
          <w:b/>
          <w:color w:val="0A0A0A"/>
          <w:sz w:val="24"/>
          <w:szCs w:val="24"/>
          <w:shd w:val="clear" w:color="auto" w:fill="FFFFFF"/>
        </w:rPr>
        <w:t>strategies: A literature review</w:t>
      </w:r>
      <w:r w:rsidR="0003155B">
        <w:rPr>
          <w:rFonts w:asciiTheme="majorBidi" w:hAnsiTheme="majorBidi" w:cstheme="majorBidi"/>
          <w:bCs/>
          <w:sz w:val="24"/>
          <w:szCs w:val="24"/>
        </w:rPr>
        <w:t xml:space="preserve"> , </w:t>
      </w:r>
      <w:r w:rsidRPr="0003155B">
        <w:rPr>
          <w:rFonts w:ascii="Times New Roman" w:hAnsi="Times New Roman"/>
          <w:i/>
          <w:color w:val="0A0A0A"/>
          <w:sz w:val="24"/>
          <w:szCs w:val="24"/>
          <w:shd w:val="clear" w:color="auto" w:fill="FFFFFF"/>
        </w:rPr>
        <w:t xml:space="preserve">Journal of </w:t>
      </w:r>
      <w:r w:rsidR="00325C26" w:rsidRPr="0003155B">
        <w:rPr>
          <w:rFonts w:ascii="Times New Roman" w:hAnsi="Times New Roman"/>
          <w:i/>
          <w:color w:val="0A0A0A"/>
          <w:sz w:val="24"/>
          <w:szCs w:val="24"/>
          <w:shd w:val="clear" w:color="auto" w:fill="FFFFFF"/>
        </w:rPr>
        <w:t>Critical Reviews</w:t>
      </w:r>
      <w:r w:rsidRPr="0003155B">
        <w:rPr>
          <w:rFonts w:ascii="Times New Roman" w:hAnsi="Times New Roman"/>
          <w:i/>
          <w:color w:val="0A0A0A"/>
          <w:sz w:val="24"/>
          <w:szCs w:val="24"/>
          <w:shd w:val="clear" w:color="auto" w:fill="FFFFFF"/>
        </w:rPr>
        <w:t>,</w:t>
      </w:r>
      <w:r w:rsidRPr="0003155B">
        <w:rPr>
          <w:rFonts w:ascii="Times New Roman" w:hAnsi="Times New Roman"/>
          <w:color w:val="0A0A0A"/>
          <w:sz w:val="24"/>
          <w:szCs w:val="24"/>
          <w:shd w:val="clear" w:color="auto" w:fill="FFFFFF"/>
        </w:rPr>
        <w:t xml:space="preserve"> Vol </w:t>
      </w:r>
      <w:r w:rsidR="005831FC" w:rsidRPr="0003155B">
        <w:rPr>
          <w:rFonts w:ascii="Times New Roman" w:hAnsi="Times New Roman"/>
          <w:color w:val="0A0A0A"/>
          <w:sz w:val="24"/>
          <w:szCs w:val="24"/>
          <w:shd w:val="clear" w:color="auto" w:fill="FFFFFF"/>
        </w:rPr>
        <w:t>6,</w:t>
      </w:r>
      <w:r w:rsidR="00D03192" w:rsidRPr="0003155B">
        <w:rPr>
          <w:rFonts w:ascii="Times New Roman" w:hAnsi="Times New Roman"/>
          <w:color w:val="0A0A0A"/>
          <w:sz w:val="24"/>
          <w:szCs w:val="24"/>
          <w:shd w:val="clear" w:color="auto" w:fill="FFFFFF"/>
        </w:rPr>
        <w:t xml:space="preserve"> pp.</w:t>
      </w:r>
      <w:r w:rsidRPr="0003155B">
        <w:rPr>
          <w:rFonts w:ascii="Times New Roman" w:hAnsi="Times New Roman"/>
          <w:color w:val="0A0A0A"/>
          <w:sz w:val="24"/>
          <w:szCs w:val="24"/>
          <w:shd w:val="clear" w:color="auto" w:fill="FFFFFF"/>
        </w:rPr>
        <w:t xml:space="preserve"> 2616-2631 </w:t>
      </w:r>
      <w:r w:rsidR="005831FC" w:rsidRPr="0003155B">
        <w:rPr>
          <w:rFonts w:ascii="Times New Roman" w:hAnsi="Times New Roman"/>
          <w:color w:val="0A0A0A"/>
          <w:sz w:val="24"/>
          <w:szCs w:val="24"/>
          <w:shd w:val="clear" w:color="auto" w:fill="FFFFFF"/>
        </w:rPr>
        <w:t>(Scopus</w:t>
      </w:r>
      <w:r w:rsidRPr="0003155B">
        <w:rPr>
          <w:rFonts w:ascii="Times New Roman" w:hAnsi="Times New Roman"/>
          <w:bCs/>
          <w:sz w:val="24"/>
          <w:szCs w:val="24"/>
          <w:lang w:val="en-IN" w:eastAsia="en-IN" w:bidi="ar-SA"/>
        </w:rPr>
        <w:t xml:space="preserve">/ </w:t>
      </w:r>
      <w:r w:rsidRPr="0003155B">
        <w:rPr>
          <w:rFonts w:ascii="Times New Roman" w:hAnsi="Times New Roman"/>
          <w:bCs/>
          <w:sz w:val="24"/>
          <w:szCs w:val="24"/>
        </w:rPr>
        <w:t xml:space="preserve">UGC CARE Group II </w:t>
      </w:r>
      <w:r w:rsidR="00325C26" w:rsidRPr="0003155B">
        <w:rPr>
          <w:rFonts w:ascii="Times New Roman" w:hAnsi="Times New Roman"/>
          <w:bCs/>
          <w:sz w:val="24"/>
          <w:szCs w:val="24"/>
        </w:rPr>
        <w:t xml:space="preserve">) </w:t>
      </w:r>
    </w:p>
    <w:p w:rsidR="004B02A9" w:rsidRPr="0003155B" w:rsidRDefault="00EE191E" w:rsidP="00EE191E">
      <w:pPr>
        <w:pStyle w:val="ListParagraph"/>
        <w:numPr>
          <w:ilvl w:val="1"/>
          <w:numId w:val="27"/>
        </w:numPr>
        <w:autoSpaceDE w:val="0"/>
        <w:autoSpaceDN w:val="0"/>
        <w:adjustRightInd w:val="0"/>
        <w:spacing w:after="0" w:line="360" w:lineRule="auto"/>
        <w:ind w:left="0" w:firstLine="0"/>
        <w:contextualSpacing w:val="0"/>
        <w:jc w:val="both"/>
        <w:rPr>
          <w:rFonts w:asciiTheme="majorBidi" w:hAnsiTheme="majorBidi" w:cstheme="majorBidi"/>
          <w:bCs/>
          <w:sz w:val="24"/>
          <w:szCs w:val="24"/>
        </w:rPr>
      </w:pPr>
      <w:r w:rsidRPr="004B02A9">
        <w:rPr>
          <w:rFonts w:asciiTheme="majorBidi" w:hAnsiTheme="majorBidi" w:cstheme="majorBidi"/>
          <w:bCs/>
          <w:sz w:val="24"/>
          <w:szCs w:val="24"/>
          <w:lang w:val="en-IN" w:eastAsia="en-IN" w:bidi="ar-SA"/>
        </w:rPr>
        <w:t>Saqib, N. (2019)</w:t>
      </w:r>
      <w:r w:rsidR="00E24542" w:rsidRPr="004B02A9">
        <w:rPr>
          <w:rFonts w:asciiTheme="majorBidi" w:hAnsiTheme="majorBidi" w:cstheme="majorBidi"/>
          <w:bCs/>
          <w:sz w:val="24"/>
          <w:szCs w:val="24"/>
          <w:lang w:val="en-IN" w:eastAsia="en-IN" w:bidi="ar-SA"/>
        </w:rPr>
        <w:t>,</w:t>
      </w:r>
      <w:r w:rsidRPr="004B02A9">
        <w:rPr>
          <w:rFonts w:asciiTheme="majorBidi" w:hAnsiTheme="majorBidi" w:cstheme="majorBidi"/>
          <w:bCs/>
          <w:sz w:val="24"/>
          <w:szCs w:val="24"/>
          <w:lang w:val="en-IN" w:eastAsia="en-IN" w:bidi="ar-SA"/>
        </w:rPr>
        <w:t xml:space="preserve"> “</w:t>
      </w:r>
      <w:r w:rsidRPr="004B02A9">
        <w:rPr>
          <w:rFonts w:asciiTheme="majorBidi" w:hAnsiTheme="majorBidi" w:cstheme="majorBidi"/>
          <w:b/>
          <w:bCs/>
          <w:sz w:val="24"/>
          <w:szCs w:val="24"/>
          <w:lang w:val="en-IN" w:eastAsia="en-IN" w:bidi="ar-SA"/>
        </w:rPr>
        <w:t xml:space="preserve">A Positioning Strategy for a Tourist Destination Based on Analysis of Customer's Perceptions and Satisfaction: A Case of </w:t>
      </w:r>
      <w:r w:rsidRPr="004B02A9">
        <w:rPr>
          <w:rFonts w:asciiTheme="majorBidi" w:hAnsiTheme="majorBidi" w:cstheme="majorBidi"/>
          <w:b/>
          <w:bCs/>
          <w:sz w:val="24"/>
          <w:szCs w:val="24"/>
          <w:lang w:val="en-IN" w:eastAsia="en-IN" w:bidi="ar-SA"/>
        </w:rPr>
        <w:t>Kashmir, India"</w:t>
      </w:r>
      <w:r w:rsidRPr="004B02A9">
        <w:rPr>
          <w:rFonts w:asciiTheme="majorBidi" w:hAnsiTheme="majorBidi" w:cstheme="majorBidi"/>
          <w:bCs/>
          <w:sz w:val="24"/>
          <w:szCs w:val="24"/>
          <w:lang w:val="en-IN" w:eastAsia="en-IN" w:bidi="ar-SA"/>
        </w:rPr>
        <w:t xml:space="preserve"> </w:t>
      </w:r>
      <w:r w:rsidR="00F31D20" w:rsidRPr="004B02A9">
        <w:rPr>
          <w:rFonts w:asciiTheme="majorBidi" w:hAnsiTheme="majorBidi" w:cstheme="majorBidi"/>
          <w:bCs/>
          <w:i/>
          <w:sz w:val="24"/>
          <w:szCs w:val="24"/>
          <w:lang w:val="en-IN" w:eastAsia="en-IN" w:bidi="ar-SA"/>
        </w:rPr>
        <w:t>Journal of Tourism Analysis</w:t>
      </w:r>
      <w:r w:rsidR="00D03192">
        <w:rPr>
          <w:rFonts w:asciiTheme="majorBidi" w:hAnsiTheme="majorBidi" w:cstheme="majorBidi"/>
          <w:bCs/>
          <w:i/>
          <w:sz w:val="24"/>
          <w:szCs w:val="24"/>
          <w:lang w:val="en-IN" w:eastAsia="en-IN" w:bidi="ar-SA"/>
        </w:rPr>
        <w:t>,</w:t>
      </w:r>
      <w:r w:rsidR="00435AA4" w:rsidRPr="004B02A9">
        <w:rPr>
          <w:rFonts w:asciiTheme="majorBidi" w:hAnsiTheme="majorBidi" w:cstheme="majorBidi"/>
          <w:bCs/>
          <w:i/>
          <w:sz w:val="24"/>
          <w:szCs w:val="24"/>
          <w:lang w:val="en-IN" w:eastAsia="en-IN" w:bidi="ar-SA"/>
        </w:rPr>
        <w:t xml:space="preserve"> </w:t>
      </w:r>
      <w:r w:rsidR="00D03192">
        <w:rPr>
          <w:rFonts w:asciiTheme="majorBidi" w:hAnsiTheme="majorBidi" w:cstheme="majorBidi"/>
          <w:bCs/>
          <w:sz w:val="24"/>
          <w:szCs w:val="24"/>
          <w:lang w:val="en-IN" w:eastAsia="en-IN" w:bidi="ar-SA"/>
        </w:rPr>
        <w:t xml:space="preserve">Vol. </w:t>
      </w:r>
      <w:r w:rsidR="0003155B">
        <w:rPr>
          <w:rFonts w:asciiTheme="majorBidi" w:hAnsiTheme="majorBidi" w:cstheme="majorBidi"/>
          <w:bCs/>
          <w:sz w:val="24"/>
          <w:szCs w:val="24"/>
          <w:lang w:val="en-IN" w:eastAsia="en-IN" w:bidi="ar-SA"/>
        </w:rPr>
        <w:t>26 No</w:t>
      </w:r>
      <w:r w:rsidR="00D03192">
        <w:rPr>
          <w:rFonts w:asciiTheme="majorBidi" w:hAnsiTheme="majorBidi" w:cstheme="majorBidi"/>
          <w:bCs/>
          <w:sz w:val="24"/>
          <w:szCs w:val="24"/>
          <w:lang w:val="en-IN" w:eastAsia="en-IN" w:bidi="ar-SA"/>
        </w:rPr>
        <w:t>. 2</w:t>
      </w:r>
      <w:r w:rsidR="0003155B">
        <w:rPr>
          <w:rFonts w:asciiTheme="majorBidi" w:hAnsiTheme="majorBidi" w:cstheme="majorBidi"/>
          <w:bCs/>
          <w:sz w:val="24"/>
          <w:szCs w:val="24"/>
          <w:lang w:val="en-IN" w:eastAsia="en-IN" w:bidi="ar-SA"/>
        </w:rPr>
        <w:t xml:space="preserve">, </w:t>
      </w:r>
      <w:r w:rsidR="0003155B" w:rsidRPr="004B02A9">
        <w:rPr>
          <w:rFonts w:asciiTheme="majorBidi" w:hAnsiTheme="majorBidi" w:cstheme="majorBidi"/>
          <w:bCs/>
          <w:sz w:val="24"/>
          <w:szCs w:val="24"/>
          <w:lang w:val="en-IN" w:eastAsia="en-IN" w:bidi="ar-SA"/>
        </w:rPr>
        <w:t>pp</w:t>
      </w:r>
      <w:r w:rsidR="0053642F" w:rsidRPr="004B02A9">
        <w:rPr>
          <w:rFonts w:asciiTheme="majorBidi" w:hAnsiTheme="majorBidi" w:cstheme="majorBidi"/>
          <w:bCs/>
          <w:sz w:val="24"/>
          <w:szCs w:val="24"/>
          <w:lang w:val="en-IN" w:eastAsia="en-IN" w:bidi="ar-SA"/>
        </w:rPr>
        <w:t xml:space="preserve">. 131-151 </w:t>
      </w:r>
      <w:r w:rsidR="0003155B" w:rsidRPr="004B02A9">
        <w:rPr>
          <w:rFonts w:asciiTheme="majorBidi" w:hAnsiTheme="majorBidi" w:cstheme="majorBidi"/>
          <w:bCs/>
          <w:sz w:val="24"/>
          <w:szCs w:val="24"/>
          <w:lang w:val="en-IN" w:eastAsia="en-IN" w:bidi="ar-SA"/>
        </w:rPr>
        <w:t>(Scopus</w:t>
      </w:r>
      <w:r w:rsidRPr="004B02A9">
        <w:rPr>
          <w:rFonts w:asciiTheme="majorBidi" w:hAnsiTheme="majorBidi" w:cstheme="majorBidi"/>
          <w:bCs/>
          <w:sz w:val="24"/>
          <w:szCs w:val="24"/>
          <w:lang w:val="en-IN" w:eastAsia="en-IN" w:bidi="ar-SA"/>
        </w:rPr>
        <w:t xml:space="preserve">/ </w:t>
      </w:r>
      <w:r w:rsidRPr="004B02A9">
        <w:rPr>
          <w:rFonts w:asciiTheme="majorBidi" w:hAnsiTheme="majorBidi" w:cstheme="majorBidi"/>
          <w:bCs/>
          <w:sz w:val="24"/>
          <w:szCs w:val="24"/>
        </w:rPr>
        <w:t xml:space="preserve">UGC CARE Group II </w:t>
      </w:r>
      <w:r w:rsidR="0053642F" w:rsidRPr="004B02A9">
        <w:rPr>
          <w:rFonts w:asciiTheme="majorBidi" w:hAnsiTheme="majorBidi" w:cstheme="majorBidi"/>
          <w:sz w:val="24"/>
          <w:szCs w:val="24"/>
          <w:shd w:val="clear" w:color="auto" w:fill="FFFFFF"/>
        </w:rPr>
        <w:t xml:space="preserve">/ </w:t>
      </w:r>
      <w:r w:rsidR="0053642F" w:rsidRPr="004B02A9">
        <w:rPr>
          <w:rFonts w:asciiTheme="majorBidi" w:hAnsiTheme="majorBidi" w:cstheme="majorBidi"/>
          <w:bCs/>
          <w:sz w:val="24"/>
          <w:szCs w:val="24"/>
        </w:rPr>
        <w:t>Emerald</w:t>
      </w:r>
      <w:r w:rsidRPr="004B02A9">
        <w:rPr>
          <w:rFonts w:asciiTheme="majorBidi" w:hAnsiTheme="majorBidi" w:cstheme="majorBidi"/>
          <w:bCs/>
          <w:sz w:val="24"/>
          <w:szCs w:val="24"/>
          <w:lang w:val="en-IN" w:eastAsia="en-IN" w:bidi="ar-SA"/>
        </w:rPr>
        <w:t xml:space="preserve"> Publishing Limited</w:t>
      </w:r>
      <w:r w:rsidR="0053642F" w:rsidRPr="004B02A9">
        <w:rPr>
          <w:rFonts w:asciiTheme="majorBidi" w:hAnsiTheme="majorBidi" w:cstheme="majorBidi"/>
          <w:bCs/>
          <w:sz w:val="24"/>
          <w:szCs w:val="24"/>
          <w:lang w:val="en-IN" w:eastAsia="en-IN" w:bidi="ar-SA"/>
        </w:rPr>
        <w:t>)</w:t>
      </w:r>
      <w:r w:rsidRPr="004B02A9">
        <w:rPr>
          <w:rFonts w:asciiTheme="majorBidi" w:hAnsiTheme="majorBidi" w:cstheme="majorBidi"/>
          <w:bCs/>
          <w:sz w:val="24"/>
          <w:szCs w:val="24"/>
          <w:lang w:val="en-IN" w:eastAsia="en-IN" w:bidi="ar-SA"/>
        </w:rPr>
        <w:t>.</w:t>
      </w:r>
    </w:p>
    <w:p w:rsidR="004B02A9" w:rsidRPr="0003155B" w:rsidRDefault="00EE191E" w:rsidP="00EE191E">
      <w:pPr>
        <w:pStyle w:val="ListParagraph"/>
        <w:numPr>
          <w:ilvl w:val="1"/>
          <w:numId w:val="27"/>
        </w:numPr>
        <w:autoSpaceDE w:val="0"/>
        <w:autoSpaceDN w:val="0"/>
        <w:adjustRightInd w:val="0"/>
        <w:spacing w:after="0" w:line="360" w:lineRule="auto"/>
        <w:ind w:left="0" w:firstLine="0"/>
        <w:contextualSpacing w:val="0"/>
        <w:jc w:val="both"/>
        <w:rPr>
          <w:rFonts w:asciiTheme="majorBidi" w:hAnsiTheme="majorBidi" w:cstheme="majorBidi"/>
          <w:b/>
          <w:bCs/>
          <w:sz w:val="24"/>
          <w:szCs w:val="24"/>
        </w:rPr>
      </w:pPr>
      <w:proofErr w:type="spellStart"/>
      <w:r w:rsidRPr="004B02A9">
        <w:rPr>
          <w:rFonts w:asciiTheme="majorBidi" w:hAnsiTheme="majorBidi" w:cstheme="majorBidi"/>
          <w:bCs/>
          <w:sz w:val="24"/>
          <w:szCs w:val="24"/>
        </w:rPr>
        <w:t>Satar</w:t>
      </w:r>
      <w:proofErr w:type="spellEnd"/>
      <w:r w:rsidRPr="004B02A9">
        <w:rPr>
          <w:rFonts w:asciiTheme="majorBidi" w:hAnsiTheme="majorBidi" w:cstheme="majorBidi"/>
          <w:bCs/>
          <w:sz w:val="24"/>
          <w:szCs w:val="24"/>
        </w:rPr>
        <w:t>. M and Saqib</w:t>
      </w:r>
      <w:r w:rsidR="0009303A" w:rsidRPr="004B02A9">
        <w:rPr>
          <w:rFonts w:asciiTheme="majorBidi" w:hAnsiTheme="majorBidi" w:cstheme="majorBidi"/>
          <w:bCs/>
          <w:sz w:val="24"/>
          <w:szCs w:val="24"/>
        </w:rPr>
        <w:t>, N. (2019)</w:t>
      </w:r>
      <w:r w:rsidR="00E734AA" w:rsidRPr="004B02A9">
        <w:rPr>
          <w:rFonts w:asciiTheme="majorBidi" w:hAnsiTheme="majorBidi" w:cstheme="majorBidi"/>
          <w:bCs/>
          <w:sz w:val="24"/>
          <w:szCs w:val="24"/>
        </w:rPr>
        <w:t xml:space="preserve">, </w:t>
      </w:r>
      <w:r w:rsidR="00B157EB" w:rsidRPr="004B02A9">
        <w:rPr>
          <w:rFonts w:asciiTheme="majorBidi" w:hAnsiTheme="majorBidi" w:cstheme="majorBidi"/>
          <w:b/>
          <w:bCs/>
          <w:sz w:val="24"/>
          <w:szCs w:val="24"/>
        </w:rPr>
        <w:t>“</w:t>
      </w:r>
      <w:r w:rsidR="00E734AA" w:rsidRPr="004B02A9">
        <w:rPr>
          <w:rFonts w:asciiTheme="majorBidi" w:hAnsiTheme="majorBidi" w:cstheme="majorBidi"/>
          <w:b/>
          <w:bCs/>
          <w:sz w:val="24"/>
          <w:szCs w:val="24"/>
        </w:rPr>
        <w:t xml:space="preserve">Individual Social Entrepreneurship Orientation: </w:t>
      </w:r>
      <w:r w:rsidR="0003155B" w:rsidRPr="004B02A9">
        <w:rPr>
          <w:rFonts w:asciiTheme="majorBidi" w:hAnsiTheme="majorBidi" w:cstheme="majorBidi"/>
          <w:b/>
          <w:bCs/>
          <w:sz w:val="24"/>
          <w:szCs w:val="24"/>
        </w:rPr>
        <w:t>towards</w:t>
      </w:r>
      <w:r w:rsidR="00E734AA" w:rsidRPr="004B02A9">
        <w:rPr>
          <w:rFonts w:asciiTheme="majorBidi" w:hAnsiTheme="majorBidi" w:cstheme="majorBidi"/>
          <w:b/>
          <w:bCs/>
          <w:sz w:val="24"/>
          <w:szCs w:val="24"/>
        </w:rPr>
        <w:t xml:space="preserve"> Development of a Measurement Scale</w:t>
      </w:r>
      <w:r w:rsidR="00E734AA" w:rsidRPr="004B02A9">
        <w:rPr>
          <w:rFonts w:asciiTheme="majorBidi" w:hAnsiTheme="majorBidi" w:cstheme="majorBidi"/>
          <w:bCs/>
          <w:sz w:val="24"/>
          <w:szCs w:val="24"/>
        </w:rPr>
        <w:t xml:space="preserve">," </w:t>
      </w:r>
      <w:r w:rsidR="00E734AA" w:rsidRPr="004B02A9">
        <w:rPr>
          <w:rFonts w:asciiTheme="majorBidi" w:hAnsiTheme="majorBidi" w:cstheme="majorBidi"/>
          <w:bCs/>
          <w:i/>
          <w:sz w:val="24"/>
          <w:szCs w:val="24"/>
        </w:rPr>
        <w:t>Asia Pacific Journal of Innovation and Entrepreneurship</w:t>
      </w:r>
      <w:r w:rsidR="00D03192">
        <w:rPr>
          <w:rFonts w:asciiTheme="majorBidi" w:hAnsiTheme="majorBidi" w:cstheme="majorBidi"/>
          <w:bCs/>
          <w:sz w:val="24"/>
          <w:szCs w:val="24"/>
        </w:rPr>
        <w:t xml:space="preserve"> Vol. 13 No.</w:t>
      </w:r>
      <w:r w:rsidR="0098365E" w:rsidRPr="004B02A9">
        <w:rPr>
          <w:rFonts w:asciiTheme="majorBidi" w:hAnsiTheme="majorBidi" w:cstheme="majorBidi"/>
          <w:bCs/>
          <w:sz w:val="24"/>
          <w:szCs w:val="24"/>
        </w:rPr>
        <w:t xml:space="preserve"> 1, pp.49-72</w:t>
      </w:r>
      <w:r w:rsidR="00E237C3" w:rsidRPr="004B02A9">
        <w:rPr>
          <w:rFonts w:asciiTheme="majorBidi" w:hAnsiTheme="majorBidi" w:cstheme="majorBidi"/>
          <w:bCs/>
          <w:sz w:val="24"/>
          <w:szCs w:val="24"/>
        </w:rPr>
        <w:t>.</w:t>
      </w:r>
      <w:r w:rsidR="006D252E" w:rsidRPr="004B02A9">
        <w:rPr>
          <w:rFonts w:asciiTheme="majorBidi" w:hAnsiTheme="majorBidi" w:cstheme="majorBidi"/>
          <w:bCs/>
          <w:sz w:val="24"/>
          <w:szCs w:val="24"/>
        </w:rPr>
        <w:t xml:space="preserve"> </w:t>
      </w:r>
      <w:r w:rsidR="0053642F" w:rsidRPr="004B02A9">
        <w:rPr>
          <w:rFonts w:asciiTheme="majorBidi" w:hAnsiTheme="majorBidi" w:cstheme="majorBidi"/>
          <w:bCs/>
          <w:sz w:val="24"/>
          <w:szCs w:val="24"/>
        </w:rPr>
        <w:t>(</w:t>
      </w:r>
      <w:r w:rsidR="006D252E" w:rsidRPr="004B02A9">
        <w:rPr>
          <w:rFonts w:asciiTheme="majorBidi" w:hAnsiTheme="majorBidi" w:cstheme="majorBidi"/>
          <w:bCs/>
          <w:sz w:val="24"/>
          <w:szCs w:val="24"/>
        </w:rPr>
        <w:t xml:space="preserve">UGC CARE Group II /Web of Science// </w:t>
      </w:r>
      <w:r w:rsidR="006D252E" w:rsidRPr="004B02A9">
        <w:rPr>
          <w:rFonts w:asciiTheme="majorBidi" w:hAnsiTheme="majorBidi" w:cstheme="majorBidi"/>
          <w:bCs/>
          <w:sz w:val="24"/>
          <w:szCs w:val="24"/>
          <w:lang w:val="en-IN" w:eastAsia="en-IN" w:bidi="ar-SA"/>
        </w:rPr>
        <w:t xml:space="preserve">Emerald Publishing </w:t>
      </w:r>
      <w:r w:rsidR="00E24542" w:rsidRPr="004B02A9">
        <w:rPr>
          <w:rFonts w:asciiTheme="majorBidi" w:hAnsiTheme="majorBidi" w:cstheme="majorBidi"/>
          <w:bCs/>
          <w:sz w:val="24"/>
          <w:szCs w:val="24"/>
          <w:lang w:val="en-IN" w:eastAsia="en-IN" w:bidi="ar-SA"/>
        </w:rPr>
        <w:t>Limited</w:t>
      </w:r>
      <w:r w:rsidR="0053642F" w:rsidRPr="004B02A9">
        <w:rPr>
          <w:rFonts w:asciiTheme="majorBidi" w:hAnsiTheme="majorBidi" w:cstheme="majorBidi"/>
          <w:bCs/>
          <w:sz w:val="24"/>
          <w:szCs w:val="24"/>
          <w:lang w:val="en-IN" w:eastAsia="en-IN" w:bidi="ar-SA"/>
        </w:rPr>
        <w:t>)</w:t>
      </w:r>
      <w:r w:rsidR="00E24542" w:rsidRPr="004B02A9">
        <w:rPr>
          <w:rFonts w:asciiTheme="majorBidi" w:hAnsiTheme="majorBidi" w:cstheme="majorBidi"/>
          <w:bCs/>
          <w:sz w:val="24"/>
          <w:szCs w:val="24"/>
          <w:lang w:val="en-IN" w:eastAsia="en-IN" w:bidi="ar-SA"/>
        </w:rPr>
        <w:t>.</w:t>
      </w:r>
      <w:r w:rsidR="00D03192">
        <w:rPr>
          <w:rFonts w:asciiTheme="majorBidi" w:hAnsiTheme="majorBidi" w:cstheme="majorBidi"/>
          <w:bCs/>
          <w:sz w:val="24"/>
          <w:szCs w:val="24"/>
          <w:lang w:val="en-IN" w:eastAsia="en-IN" w:bidi="ar-SA"/>
        </w:rPr>
        <w:t xml:space="preserve"> </w:t>
      </w:r>
      <w:r w:rsidR="00D03192" w:rsidRPr="00D03192">
        <w:rPr>
          <w:rFonts w:asciiTheme="majorBidi" w:hAnsiTheme="majorBidi" w:cstheme="majorBidi"/>
          <w:b/>
          <w:bCs/>
          <w:sz w:val="24"/>
          <w:szCs w:val="24"/>
          <w:lang w:val="en-IN" w:eastAsia="en-IN" w:bidi="ar-SA"/>
        </w:rPr>
        <w:t>Impact Factor:3.8</w:t>
      </w:r>
    </w:p>
    <w:p w:rsidR="004B02A9" w:rsidRPr="0003155B" w:rsidRDefault="00EE191E" w:rsidP="00EE191E">
      <w:pPr>
        <w:pStyle w:val="ListParagraph"/>
        <w:numPr>
          <w:ilvl w:val="1"/>
          <w:numId w:val="27"/>
        </w:numPr>
        <w:autoSpaceDE w:val="0"/>
        <w:autoSpaceDN w:val="0"/>
        <w:adjustRightInd w:val="0"/>
        <w:spacing w:after="0" w:line="360" w:lineRule="auto"/>
        <w:ind w:left="0" w:firstLine="0"/>
        <w:contextualSpacing w:val="0"/>
        <w:jc w:val="both"/>
        <w:rPr>
          <w:rFonts w:asciiTheme="majorBidi" w:hAnsiTheme="majorBidi" w:cstheme="majorBidi"/>
          <w:bCs/>
          <w:sz w:val="24"/>
          <w:szCs w:val="24"/>
        </w:rPr>
      </w:pPr>
      <w:r w:rsidRPr="004B02A9">
        <w:rPr>
          <w:rFonts w:asciiTheme="majorBidi" w:hAnsiTheme="majorBidi" w:cstheme="majorBidi"/>
          <w:bCs/>
          <w:sz w:val="24"/>
          <w:szCs w:val="24"/>
        </w:rPr>
        <w:t xml:space="preserve">Jan. S and  </w:t>
      </w:r>
      <w:r w:rsidR="00E734AA" w:rsidRPr="004B02A9">
        <w:rPr>
          <w:rFonts w:asciiTheme="majorBidi" w:hAnsiTheme="majorBidi" w:cstheme="majorBidi"/>
          <w:bCs/>
          <w:sz w:val="24"/>
          <w:szCs w:val="24"/>
        </w:rPr>
        <w:t xml:space="preserve">Saqib, N. (2019) </w:t>
      </w:r>
      <w:r w:rsidR="00E734AA" w:rsidRPr="004B02A9">
        <w:rPr>
          <w:rFonts w:asciiTheme="majorBidi" w:hAnsiTheme="majorBidi" w:cstheme="majorBidi"/>
          <w:b/>
          <w:sz w:val="24"/>
          <w:szCs w:val="24"/>
        </w:rPr>
        <w:t>"Revisiting strategic entrepreneurship in light of various models and theories: A conceptual Study,"</w:t>
      </w:r>
      <w:r w:rsidR="00E734AA" w:rsidRPr="004B02A9">
        <w:rPr>
          <w:rFonts w:asciiTheme="majorBidi" w:hAnsiTheme="majorBidi" w:cstheme="majorBidi"/>
          <w:bCs/>
          <w:i/>
          <w:sz w:val="24"/>
          <w:szCs w:val="24"/>
        </w:rPr>
        <w:t xml:space="preserve"> Research Journal of Humanities and Social Sciences, </w:t>
      </w:r>
      <w:r w:rsidR="0098365E" w:rsidRPr="004B02A9">
        <w:rPr>
          <w:rFonts w:asciiTheme="majorBidi" w:hAnsiTheme="majorBidi" w:cstheme="majorBidi"/>
          <w:bCs/>
          <w:sz w:val="24"/>
          <w:szCs w:val="24"/>
        </w:rPr>
        <w:t>Vol 10</w:t>
      </w:r>
      <w:r w:rsidR="00E734AA" w:rsidRPr="004B02A9">
        <w:rPr>
          <w:rFonts w:asciiTheme="majorBidi" w:hAnsiTheme="majorBidi" w:cstheme="majorBidi"/>
          <w:bCs/>
          <w:sz w:val="24"/>
          <w:szCs w:val="24"/>
        </w:rPr>
        <w:t xml:space="preserve">, </w:t>
      </w:r>
      <w:r w:rsidR="00D03192">
        <w:rPr>
          <w:rFonts w:asciiTheme="majorBidi" w:hAnsiTheme="majorBidi" w:cstheme="majorBidi"/>
          <w:bCs/>
          <w:sz w:val="24"/>
          <w:szCs w:val="24"/>
        </w:rPr>
        <w:t>No.</w:t>
      </w:r>
      <w:r w:rsidR="00D03192" w:rsidRPr="004B02A9">
        <w:rPr>
          <w:rFonts w:asciiTheme="majorBidi" w:hAnsiTheme="majorBidi" w:cstheme="majorBidi"/>
          <w:bCs/>
          <w:sz w:val="24"/>
          <w:szCs w:val="24"/>
        </w:rPr>
        <w:t xml:space="preserve"> </w:t>
      </w:r>
      <w:r w:rsidR="00E734AA" w:rsidRPr="004B02A9">
        <w:rPr>
          <w:rFonts w:asciiTheme="majorBidi" w:hAnsiTheme="majorBidi" w:cstheme="majorBidi"/>
          <w:bCs/>
          <w:sz w:val="24"/>
          <w:szCs w:val="24"/>
        </w:rPr>
        <w:t xml:space="preserve">4, </w:t>
      </w:r>
      <w:r w:rsidR="0098365E" w:rsidRPr="004B02A9">
        <w:rPr>
          <w:rFonts w:asciiTheme="majorBidi" w:hAnsiTheme="majorBidi" w:cstheme="majorBidi"/>
          <w:bCs/>
          <w:sz w:val="24"/>
          <w:szCs w:val="24"/>
        </w:rPr>
        <w:t>pp 73- 78</w:t>
      </w:r>
      <w:r w:rsidR="00FA2FE2" w:rsidRPr="004B02A9">
        <w:rPr>
          <w:rFonts w:asciiTheme="majorBidi" w:hAnsiTheme="majorBidi" w:cstheme="majorBidi"/>
          <w:bCs/>
          <w:sz w:val="24"/>
          <w:szCs w:val="24"/>
        </w:rPr>
        <w:t xml:space="preserve"> </w:t>
      </w:r>
      <w:r w:rsidRPr="004B02A9">
        <w:rPr>
          <w:rFonts w:asciiTheme="majorBidi" w:hAnsiTheme="majorBidi" w:cstheme="majorBidi"/>
          <w:bCs/>
          <w:sz w:val="24"/>
          <w:szCs w:val="24"/>
        </w:rPr>
        <w:t>(</w:t>
      </w:r>
      <w:r w:rsidR="001E22B1" w:rsidRPr="004B02A9">
        <w:rPr>
          <w:rFonts w:asciiTheme="majorBidi" w:hAnsiTheme="majorBidi" w:cstheme="majorBidi"/>
          <w:bCs/>
          <w:sz w:val="24"/>
          <w:szCs w:val="24"/>
        </w:rPr>
        <w:t xml:space="preserve">UGC approved </w:t>
      </w:r>
      <w:r w:rsidR="001E22B1" w:rsidRPr="004B02A9">
        <w:rPr>
          <w:rFonts w:asciiTheme="majorBidi" w:hAnsiTheme="majorBidi" w:cstheme="majorBidi"/>
          <w:bCs/>
          <w:sz w:val="24"/>
          <w:szCs w:val="24"/>
          <w:shd w:val="clear" w:color="auto" w:fill="FFFFFF"/>
          <w:lang w:val="en-IN" w:eastAsia="en-IN" w:bidi="ar-SA"/>
        </w:rPr>
        <w:t>)</w:t>
      </w:r>
      <w:r w:rsidR="00FA2FE2" w:rsidRPr="004B02A9">
        <w:rPr>
          <w:rFonts w:asciiTheme="majorBidi" w:hAnsiTheme="majorBidi" w:cstheme="majorBidi"/>
          <w:bCs/>
          <w:sz w:val="24"/>
          <w:szCs w:val="24"/>
          <w:shd w:val="clear" w:color="auto" w:fill="FFFFFF"/>
          <w:lang w:val="en-IN" w:eastAsia="en-IN" w:bidi="ar-SA"/>
        </w:rPr>
        <w:t>.</w:t>
      </w:r>
    </w:p>
    <w:p w:rsidR="004B02A9" w:rsidRDefault="00EE191E" w:rsidP="00EE191E">
      <w:pPr>
        <w:pStyle w:val="ListParagraph"/>
        <w:numPr>
          <w:ilvl w:val="1"/>
          <w:numId w:val="27"/>
        </w:numPr>
        <w:autoSpaceDE w:val="0"/>
        <w:autoSpaceDN w:val="0"/>
        <w:adjustRightInd w:val="0"/>
        <w:spacing w:after="0" w:line="360" w:lineRule="auto"/>
        <w:ind w:left="0" w:firstLine="0"/>
        <w:contextualSpacing w:val="0"/>
        <w:jc w:val="both"/>
        <w:rPr>
          <w:rFonts w:asciiTheme="majorBidi" w:hAnsiTheme="majorBidi" w:cstheme="majorBidi"/>
          <w:bCs/>
          <w:sz w:val="24"/>
          <w:szCs w:val="24"/>
        </w:rPr>
      </w:pPr>
      <w:proofErr w:type="spellStart"/>
      <w:r w:rsidRPr="004B02A9">
        <w:rPr>
          <w:rFonts w:asciiTheme="majorBidi" w:hAnsiTheme="majorBidi" w:cstheme="majorBidi"/>
          <w:bCs/>
          <w:sz w:val="24"/>
          <w:szCs w:val="24"/>
        </w:rPr>
        <w:t>Satar</w:t>
      </w:r>
      <w:proofErr w:type="spellEnd"/>
      <w:r w:rsidRPr="004B02A9">
        <w:rPr>
          <w:rFonts w:asciiTheme="majorBidi" w:hAnsiTheme="majorBidi" w:cstheme="majorBidi"/>
          <w:bCs/>
          <w:sz w:val="24"/>
          <w:szCs w:val="24"/>
        </w:rPr>
        <w:t xml:space="preserve">. M and </w:t>
      </w:r>
      <w:r w:rsidR="00B157EB" w:rsidRPr="004B02A9">
        <w:rPr>
          <w:rFonts w:asciiTheme="majorBidi" w:hAnsiTheme="majorBidi" w:cstheme="majorBidi"/>
          <w:bCs/>
          <w:sz w:val="24"/>
          <w:szCs w:val="24"/>
        </w:rPr>
        <w:t xml:space="preserve">Saqib, N. (2018), </w:t>
      </w:r>
      <w:r w:rsidR="00B157EB" w:rsidRPr="004B02A9">
        <w:rPr>
          <w:rFonts w:asciiTheme="majorBidi" w:hAnsiTheme="majorBidi" w:cstheme="majorBidi"/>
          <w:b/>
          <w:sz w:val="24"/>
          <w:szCs w:val="24"/>
        </w:rPr>
        <w:t>"Themes, Contexts, and Consequences of Community Engagement in Social Entrepreneurship: A Conceptual Framework</w:t>
      </w:r>
      <w:r w:rsidR="00B157EB" w:rsidRPr="004B02A9">
        <w:rPr>
          <w:rFonts w:asciiTheme="majorBidi" w:hAnsiTheme="majorBidi" w:cstheme="majorBidi"/>
          <w:bCs/>
          <w:sz w:val="24"/>
          <w:szCs w:val="24"/>
        </w:rPr>
        <w:t>," Asia</w:t>
      </w:r>
      <w:r w:rsidR="00B157EB" w:rsidRPr="004B02A9">
        <w:rPr>
          <w:rFonts w:asciiTheme="majorBidi" w:hAnsiTheme="majorBidi" w:cstheme="majorBidi"/>
          <w:bCs/>
          <w:i/>
          <w:sz w:val="24"/>
          <w:szCs w:val="24"/>
        </w:rPr>
        <w:t>n Resonance</w:t>
      </w:r>
      <w:r w:rsidR="00B157EB" w:rsidRPr="004B02A9">
        <w:rPr>
          <w:rFonts w:asciiTheme="majorBidi" w:hAnsiTheme="majorBidi" w:cstheme="majorBidi"/>
          <w:bCs/>
          <w:sz w:val="24"/>
          <w:szCs w:val="24"/>
        </w:rPr>
        <w:t xml:space="preserve">, Vol.7, </w:t>
      </w:r>
      <w:r w:rsidR="00D03192">
        <w:rPr>
          <w:rFonts w:asciiTheme="majorBidi" w:hAnsiTheme="majorBidi" w:cstheme="majorBidi"/>
          <w:bCs/>
          <w:sz w:val="24"/>
          <w:szCs w:val="24"/>
        </w:rPr>
        <w:t>No.</w:t>
      </w:r>
      <w:r w:rsidR="00D03192" w:rsidRPr="004B02A9">
        <w:rPr>
          <w:rFonts w:asciiTheme="majorBidi" w:hAnsiTheme="majorBidi" w:cstheme="majorBidi"/>
          <w:bCs/>
          <w:sz w:val="24"/>
          <w:szCs w:val="24"/>
        </w:rPr>
        <w:t xml:space="preserve"> </w:t>
      </w:r>
      <w:r w:rsidR="00B157EB" w:rsidRPr="004B02A9">
        <w:rPr>
          <w:rFonts w:asciiTheme="majorBidi" w:hAnsiTheme="majorBidi" w:cstheme="majorBidi"/>
          <w:bCs/>
          <w:sz w:val="24"/>
          <w:szCs w:val="24"/>
        </w:rPr>
        <w:t>(Supplementary Issue) - April-</w:t>
      </w:r>
      <w:r w:rsidR="001B17E9" w:rsidRPr="004B02A9">
        <w:rPr>
          <w:rFonts w:asciiTheme="majorBidi" w:hAnsiTheme="majorBidi" w:cstheme="majorBidi"/>
          <w:bCs/>
          <w:sz w:val="24"/>
          <w:szCs w:val="24"/>
        </w:rPr>
        <w:t>2018,</w:t>
      </w:r>
      <w:r w:rsidR="00E237C3" w:rsidRPr="004B02A9">
        <w:rPr>
          <w:rFonts w:asciiTheme="majorBidi" w:hAnsiTheme="majorBidi" w:cstheme="majorBidi"/>
          <w:bCs/>
          <w:sz w:val="24"/>
          <w:szCs w:val="24"/>
        </w:rPr>
        <w:t xml:space="preserve"> pp 35-44. </w:t>
      </w:r>
      <w:r w:rsidRPr="004B02A9">
        <w:rPr>
          <w:rFonts w:asciiTheme="majorBidi" w:hAnsiTheme="majorBidi" w:cstheme="majorBidi"/>
          <w:bCs/>
          <w:sz w:val="24"/>
          <w:szCs w:val="24"/>
        </w:rPr>
        <w:t>(UGC approved</w:t>
      </w:r>
      <w:r w:rsidR="001E22B1" w:rsidRPr="004B02A9">
        <w:rPr>
          <w:rFonts w:asciiTheme="majorBidi" w:hAnsiTheme="majorBidi" w:cstheme="majorBidi"/>
          <w:bCs/>
          <w:sz w:val="24"/>
          <w:szCs w:val="24"/>
        </w:rPr>
        <w:t>)</w:t>
      </w:r>
    </w:p>
    <w:p w:rsidR="004B02A9" w:rsidRPr="004B02A9" w:rsidRDefault="004B02A9" w:rsidP="0003155B">
      <w:pPr>
        <w:pStyle w:val="ListParagraph"/>
        <w:spacing w:after="0" w:line="360" w:lineRule="auto"/>
        <w:ind w:left="0"/>
        <w:contextualSpacing w:val="0"/>
        <w:jc w:val="both"/>
        <w:rPr>
          <w:rFonts w:asciiTheme="majorBidi" w:hAnsiTheme="majorBidi" w:cstheme="majorBidi"/>
          <w:bCs/>
          <w:sz w:val="24"/>
          <w:szCs w:val="24"/>
        </w:rPr>
      </w:pPr>
    </w:p>
    <w:p w:rsidR="004B02A9" w:rsidRPr="0003155B" w:rsidRDefault="00EE191E" w:rsidP="00EE191E">
      <w:pPr>
        <w:pStyle w:val="ListParagraph"/>
        <w:numPr>
          <w:ilvl w:val="1"/>
          <w:numId w:val="27"/>
        </w:numPr>
        <w:autoSpaceDE w:val="0"/>
        <w:autoSpaceDN w:val="0"/>
        <w:adjustRightInd w:val="0"/>
        <w:spacing w:after="0" w:line="360" w:lineRule="auto"/>
        <w:ind w:left="0" w:firstLine="0"/>
        <w:contextualSpacing w:val="0"/>
        <w:jc w:val="both"/>
        <w:rPr>
          <w:rFonts w:asciiTheme="majorBidi" w:hAnsiTheme="majorBidi" w:cstheme="majorBidi"/>
          <w:bCs/>
          <w:sz w:val="24"/>
          <w:szCs w:val="24"/>
        </w:rPr>
      </w:pPr>
      <w:r w:rsidRPr="004B02A9">
        <w:rPr>
          <w:rFonts w:asciiTheme="majorBidi" w:hAnsiTheme="majorBidi" w:cstheme="majorBidi"/>
          <w:bCs/>
          <w:sz w:val="24"/>
          <w:szCs w:val="24"/>
        </w:rPr>
        <w:lastRenderedPageBreak/>
        <w:t>Saqib, N.</w:t>
      </w:r>
      <w:r w:rsidR="001E1AD7" w:rsidRPr="004B02A9">
        <w:rPr>
          <w:rFonts w:asciiTheme="majorBidi" w:hAnsiTheme="majorBidi" w:cstheme="majorBidi"/>
          <w:bCs/>
          <w:sz w:val="24"/>
          <w:szCs w:val="24"/>
        </w:rPr>
        <w:t xml:space="preserve">, and Satar. M  </w:t>
      </w:r>
      <w:r w:rsidRPr="004B02A9">
        <w:rPr>
          <w:rFonts w:asciiTheme="majorBidi" w:hAnsiTheme="majorBidi" w:cstheme="majorBidi"/>
          <w:bCs/>
          <w:sz w:val="24"/>
          <w:szCs w:val="24"/>
        </w:rPr>
        <w:t xml:space="preserve">(2018) </w:t>
      </w:r>
      <w:r w:rsidRPr="004B02A9">
        <w:rPr>
          <w:rFonts w:asciiTheme="majorBidi" w:hAnsiTheme="majorBidi" w:cstheme="majorBidi"/>
          <w:b/>
          <w:sz w:val="24"/>
          <w:szCs w:val="24"/>
        </w:rPr>
        <w:t>“Indian tou</w:t>
      </w:r>
      <w:r w:rsidR="00B157EB" w:rsidRPr="004B02A9">
        <w:rPr>
          <w:rFonts w:asciiTheme="majorBidi" w:hAnsiTheme="majorBidi" w:cstheme="majorBidi"/>
          <w:b/>
          <w:sz w:val="24"/>
          <w:szCs w:val="24"/>
        </w:rPr>
        <w:t>rism industry: Current Trends a</w:t>
      </w:r>
      <w:r w:rsidRPr="004B02A9">
        <w:rPr>
          <w:rFonts w:asciiTheme="majorBidi" w:hAnsiTheme="majorBidi" w:cstheme="majorBidi"/>
          <w:b/>
          <w:sz w:val="24"/>
          <w:szCs w:val="24"/>
        </w:rPr>
        <w:t>nd Future Outlook</w:t>
      </w:r>
      <w:r w:rsidRPr="004B02A9">
        <w:rPr>
          <w:rFonts w:asciiTheme="majorBidi" w:hAnsiTheme="majorBidi" w:cstheme="majorBidi"/>
          <w:bCs/>
          <w:sz w:val="24"/>
          <w:szCs w:val="24"/>
        </w:rPr>
        <w:t xml:space="preserve">, </w:t>
      </w:r>
      <w:r w:rsidR="00B157EB" w:rsidRPr="004B02A9">
        <w:rPr>
          <w:rFonts w:asciiTheme="majorBidi" w:hAnsiTheme="majorBidi" w:cstheme="majorBidi"/>
          <w:bCs/>
          <w:sz w:val="24"/>
          <w:szCs w:val="24"/>
        </w:rPr>
        <w:t xml:space="preserve">International Journal </w:t>
      </w:r>
      <w:r w:rsidRPr="004B02A9">
        <w:rPr>
          <w:rFonts w:asciiTheme="majorBidi" w:hAnsiTheme="majorBidi" w:cstheme="majorBidi"/>
          <w:bCs/>
          <w:sz w:val="24"/>
          <w:szCs w:val="24"/>
        </w:rPr>
        <w:t xml:space="preserve">of </w:t>
      </w:r>
      <w:r w:rsidR="00B157EB" w:rsidRPr="004B02A9">
        <w:rPr>
          <w:rFonts w:asciiTheme="majorBidi" w:hAnsiTheme="majorBidi" w:cstheme="majorBidi"/>
          <w:bCs/>
          <w:sz w:val="24"/>
          <w:szCs w:val="24"/>
        </w:rPr>
        <w:t>Review</w:t>
      </w:r>
      <w:r w:rsidRPr="004B02A9">
        <w:rPr>
          <w:rFonts w:asciiTheme="majorBidi" w:hAnsiTheme="majorBidi" w:cstheme="majorBidi"/>
          <w:bCs/>
          <w:sz w:val="24"/>
          <w:szCs w:val="24"/>
        </w:rPr>
        <w:t xml:space="preserve">s and </w:t>
      </w:r>
      <w:r w:rsidR="00B157EB" w:rsidRPr="004B02A9">
        <w:rPr>
          <w:rFonts w:asciiTheme="majorBidi" w:hAnsiTheme="majorBidi" w:cstheme="majorBidi"/>
          <w:bCs/>
          <w:sz w:val="24"/>
          <w:szCs w:val="24"/>
        </w:rPr>
        <w:t>Researc</w:t>
      </w:r>
      <w:r w:rsidRPr="004B02A9">
        <w:rPr>
          <w:rFonts w:asciiTheme="majorBidi" w:hAnsiTheme="majorBidi" w:cstheme="majorBidi"/>
          <w:bCs/>
          <w:sz w:val="24"/>
          <w:szCs w:val="24"/>
        </w:rPr>
        <w:t xml:space="preserve">h in </w:t>
      </w:r>
      <w:r w:rsidR="00B157EB" w:rsidRPr="004B02A9">
        <w:rPr>
          <w:rFonts w:asciiTheme="majorBidi" w:hAnsiTheme="majorBidi" w:cstheme="majorBidi"/>
          <w:bCs/>
          <w:sz w:val="24"/>
          <w:szCs w:val="24"/>
        </w:rPr>
        <w:t>Social Sciences</w:t>
      </w:r>
      <w:r w:rsidRPr="004B02A9">
        <w:rPr>
          <w:rFonts w:asciiTheme="majorBidi" w:hAnsiTheme="majorBidi" w:cstheme="majorBidi"/>
          <w:bCs/>
          <w:sz w:val="24"/>
          <w:szCs w:val="24"/>
        </w:rPr>
        <w:t>, Vol 6</w:t>
      </w:r>
      <w:r w:rsidR="00D03192">
        <w:rPr>
          <w:rFonts w:asciiTheme="majorBidi" w:hAnsiTheme="majorBidi" w:cstheme="majorBidi"/>
          <w:bCs/>
          <w:sz w:val="24"/>
          <w:szCs w:val="24"/>
        </w:rPr>
        <w:t>, No.</w:t>
      </w:r>
      <w:r w:rsidR="00D03192" w:rsidRPr="004B02A9">
        <w:rPr>
          <w:rFonts w:asciiTheme="majorBidi" w:hAnsiTheme="majorBidi" w:cstheme="majorBidi"/>
          <w:bCs/>
          <w:sz w:val="24"/>
          <w:szCs w:val="24"/>
        </w:rPr>
        <w:t xml:space="preserve"> </w:t>
      </w:r>
      <w:r w:rsidRPr="004B02A9">
        <w:rPr>
          <w:rFonts w:asciiTheme="majorBidi" w:hAnsiTheme="majorBidi" w:cstheme="majorBidi"/>
          <w:bCs/>
          <w:sz w:val="24"/>
          <w:szCs w:val="24"/>
        </w:rPr>
        <w:t xml:space="preserve">3 </w:t>
      </w:r>
      <w:r w:rsidR="001E22B1" w:rsidRPr="004B02A9">
        <w:rPr>
          <w:rFonts w:asciiTheme="majorBidi" w:hAnsiTheme="majorBidi" w:cstheme="majorBidi"/>
          <w:bCs/>
          <w:sz w:val="24"/>
          <w:szCs w:val="24"/>
        </w:rPr>
        <w:t xml:space="preserve"> </w:t>
      </w:r>
      <w:r w:rsidR="008D1BA3" w:rsidRPr="004B02A9">
        <w:rPr>
          <w:rFonts w:asciiTheme="majorBidi" w:hAnsiTheme="majorBidi" w:cstheme="majorBidi"/>
          <w:bCs/>
          <w:sz w:val="24"/>
          <w:szCs w:val="24"/>
        </w:rPr>
        <w:t>pp</w:t>
      </w:r>
      <w:r w:rsidR="00D03192">
        <w:rPr>
          <w:rFonts w:asciiTheme="majorBidi" w:hAnsiTheme="majorBidi" w:cstheme="majorBidi"/>
          <w:bCs/>
          <w:sz w:val="24"/>
          <w:szCs w:val="24"/>
        </w:rPr>
        <w:t>.</w:t>
      </w:r>
      <w:r w:rsidR="008D1BA3" w:rsidRPr="004B02A9">
        <w:rPr>
          <w:rFonts w:asciiTheme="majorBidi" w:hAnsiTheme="majorBidi" w:cstheme="majorBidi"/>
          <w:bCs/>
          <w:sz w:val="24"/>
          <w:szCs w:val="24"/>
        </w:rPr>
        <w:t xml:space="preserve"> 267- 272 </w:t>
      </w:r>
      <w:r w:rsidR="001E22B1" w:rsidRPr="004B02A9">
        <w:rPr>
          <w:rFonts w:asciiTheme="majorBidi" w:hAnsiTheme="majorBidi" w:cstheme="majorBidi"/>
          <w:bCs/>
          <w:sz w:val="24"/>
          <w:szCs w:val="24"/>
        </w:rPr>
        <w:t>(UGC approved ).</w:t>
      </w:r>
    </w:p>
    <w:p w:rsidR="004B02A9" w:rsidRPr="0003155B" w:rsidRDefault="00EE191E" w:rsidP="00EE191E">
      <w:pPr>
        <w:pStyle w:val="ListParagraph"/>
        <w:numPr>
          <w:ilvl w:val="1"/>
          <w:numId w:val="27"/>
        </w:numPr>
        <w:autoSpaceDE w:val="0"/>
        <w:autoSpaceDN w:val="0"/>
        <w:adjustRightInd w:val="0"/>
        <w:spacing w:after="0" w:line="360" w:lineRule="auto"/>
        <w:ind w:left="0" w:firstLine="0"/>
        <w:contextualSpacing w:val="0"/>
        <w:jc w:val="both"/>
        <w:rPr>
          <w:rFonts w:asciiTheme="majorBidi" w:hAnsiTheme="majorBidi" w:cstheme="majorBidi"/>
          <w:bCs/>
          <w:sz w:val="24"/>
          <w:szCs w:val="24"/>
        </w:rPr>
      </w:pPr>
      <w:r w:rsidRPr="004B02A9">
        <w:rPr>
          <w:rFonts w:asciiTheme="majorBidi" w:hAnsiTheme="majorBidi" w:cstheme="majorBidi"/>
          <w:bCs/>
          <w:sz w:val="24"/>
          <w:szCs w:val="24"/>
        </w:rPr>
        <w:t xml:space="preserve">Jan. S and </w:t>
      </w:r>
      <w:r w:rsidR="00E734AA" w:rsidRPr="004B02A9">
        <w:rPr>
          <w:rFonts w:asciiTheme="majorBidi" w:hAnsiTheme="majorBidi" w:cstheme="majorBidi"/>
          <w:bCs/>
          <w:sz w:val="24"/>
          <w:szCs w:val="24"/>
        </w:rPr>
        <w:t xml:space="preserve">Saqib, N. (2018) </w:t>
      </w:r>
      <w:r w:rsidR="00E734AA" w:rsidRPr="004B02A9">
        <w:rPr>
          <w:rFonts w:asciiTheme="majorBidi" w:hAnsiTheme="majorBidi" w:cstheme="majorBidi"/>
          <w:b/>
          <w:sz w:val="24"/>
          <w:szCs w:val="24"/>
        </w:rPr>
        <w:t>“Strategic Entrepreneurship: An Introduction to this Emerging Field,</w:t>
      </w:r>
      <w:r w:rsidR="00E734AA" w:rsidRPr="004B02A9">
        <w:rPr>
          <w:rFonts w:asciiTheme="majorBidi" w:hAnsiTheme="majorBidi" w:cstheme="majorBidi"/>
          <w:bCs/>
          <w:sz w:val="24"/>
          <w:szCs w:val="24"/>
        </w:rPr>
        <w:t xml:space="preserve"> </w:t>
      </w:r>
      <w:r w:rsidR="00D41EC3" w:rsidRPr="004B02A9">
        <w:rPr>
          <w:rFonts w:asciiTheme="majorBidi" w:hAnsiTheme="majorBidi" w:cstheme="majorBidi"/>
          <w:bCs/>
          <w:i/>
          <w:iCs/>
          <w:sz w:val="24"/>
          <w:szCs w:val="24"/>
        </w:rPr>
        <w:t xml:space="preserve">Multidisciplinary International Journal - </w:t>
      </w:r>
      <w:r w:rsidR="00E734AA" w:rsidRPr="004B02A9">
        <w:rPr>
          <w:rFonts w:asciiTheme="majorBidi" w:hAnsiTheme="majorBidi" w:cstheme="majorBidi"/>
          <w:bCs/>
          <w:i/>
          <w:iCs/>
          <w:sz w:val="24"/>
          <w:szCs w:val="24"/>
        </w:rPr>
        <w:t xml:space="preserve">Remarking </w:t>
      </w:r>
      <w:proofErr w:type="gramStart"/>
      <w:r w:rsidR="00E734AA" w:rsidRPr="004B02A9">
        <w:rPr>
          <w:rFonts w:asciiTheme="majorBidi" w:hAnsiTheme="majorBidi" w:cstheme="majorBidi"/>
          <w:bCs/>
          <w:i/>
          <w:iCs/>
          <w:sz w:val="24"/>
          <w:szCs w:val="24"/>
        </w:rPr>
        <w:t>An</w:t>
      </w:r>
      <w:proofErr w:type="gramEnd"/>
      <w:r w:rsidR="00E734AA" w:rsidRPr="004B02A9">
        <w:rPr>
          <w:rFonts w:asciiTheme="majorBidi" w:hAnsiTheme="majorBidi" w:cstheme="majorBidi"/>
          <w:bCs/>
          <w:i/>
          <w:iCs/>
          <w:sz w:val="24"/>
          <w:szCs w:val="24"/>
        </w:rPr>
        <w:t xml:space="preserve"> Analisation</w:t>
      </w:r>
      <w:r w:rsidR="001B17E9" w:rsidRPr="004B02A9">
        <w:rPr>
          <w:rFonts w:asciiTheme="majorBidi" w:hAnsiTheme="majorBidi" w:cstheme="majorBidi"/>
          <w:bCs/>
          <w:sz w:val="24"/>
          <w:szCs w:val="24"/>
        </w:rPr>
        <w:t xml:space="preserve"> Vol-3 </w:t>
      </w:r>
      <w:r w:rsidR="00D03192">
        <w:rPr>
          <w:rFonts w:asciiTheme="majorBidi" w:hAnsiTheme="majorBidi" w:cstheme="majorBidi"/>
          <w:bCs/>
          <w:sz w:val="24"/>
          <w:szCs w:val="24"/>
        </w:rPr>
        <w:t>No.</w:t>
      </w:r>
      <w:r w:rsidR="00D03192" w:rsidRPr="004B02A9">
        <w:rPr>
          <w:rFonts w:asciiTheme="majorBidi" w:hAnsiTheme="majorBidi" w:cstheme="majorBidi"/>
          <w:bCs/>
          <w:sz w:val="24"/>
          <w:szCs w:val="24"/>
        </w:rPr>
        <w:t xml:space="preserve"> </w:t>
      </w:r>
      <w:r w:rsidR="001B17E9" w:rsidRPr="004B02A9">
        <w:rPr>
          <w:rFonts w:asciiTheme="majorBidi" w:hAnsiTheme="majorBidi" w:cstheme="majorBidi"/>
          <w:bCs/>
          <w:sz w:val="24"/>
          <w:szCs w:val="24"/>
        </w:rPr>
        <w:t>pp</w:t>
      </w:r>
      <w:r w:rsidR="00D03192">
        <w:rPr>
          <w:rFonts w:asciiTheme="majorBidi" w:hAnsiTheme="majorBidi" w:cstheme="majorBidi"/>
          <w:bCs/>
          <w:sz w:val="24"/>
          <w:szCs w:val="24"/>
        </w:rPr>
        <w:t>.</w:t>
      </w:r>
      <w:r w:rsidR="001B17E9" w:rsidRPr="004B02A9">
        <w:rPr>
          <w:rFonts w:asciiTheme="majorBidi" w:hAnsiTheme="majorBidi" w:cstheme="majorBidi"/>
          <w:bCs/>
          <w:sz w:val="24"/>
          <w:szCs w:val="24"/>
        </w:rPr>
        <w:t xml:space="preserve"> 83-88</w:t>
      </w:r>
      <w:r w:rsidR="001E22B1" w:rsidRPr="004B02A9">
        <w:rPr>
          <w:rFonts w:asciiTheme="majorBidi" w:hAnsiTheme="majorBidi" w:cstheme="majorBidi"/>
          <w:bCs/>
          <w:sz w:val="24"/>
          <w:szCs w:val="24"/>
        </w:rPr>
        <w:t xml:space="preserve"> (UGC </w:t>
      </w:r>
      <w:r w:rsidR="00D03192" w:rsidRPr="004B02A9">
        <w:rPr>
          <w:rFonts w:asciiTheme="majorBidi" w:hAnsiTheme="majorBidi" w:cstheme="majorBidi"/>
          <w:bCs/>
          <w:sz w:val="24"/>
          <w:szCs w:val="24"/>
        </w:rPr>
        <w:t>approved)</w:t>
      </w:r>
      <w:r w:rsidR="00FA2FE2" w:rsidRPr="004B02A9">
        <w:rPr>
          <w:rFonts w:asciiTheme="majorBidi" w:hAnsiTheme="majorBidi" w:cstheme="majorBidi"/>
          <w:bCs/>
          <w:sz w:val="24"/>
          <w:szCs w:val="24"/>
        </w:rPr>
        <w:t>.</w:t>
      </w:r>
    </w:p>
    <w:p w:rsidR="004B02A9" w:rsidRPr="0003155B" w:rsidRDefault="00EE191E" w:rsidP="00EE191E">
      <w:pPr>
        <w:pStyle w:val="ListParagraph"/>
        <w:numPr>
          <w:ilvl w:val="1"/>
          <w:numId w:val="27"/>
        </w:numPr>
        <w:autoSpaceDE w:val="0"/>
        <w:autoSpaceDN w:val="0"/>
        <w:adjustRightInd w:val="0"/>
        <w:spacing w:after="0" w:line="360" w:lineRule="auto"/>
        <w:ind w:left="0" w:firstLine="0"/>
        <w:contextualSpacing w:val="0"/>
        <w:jc w:val="both"/>
        <w:rPr>
          <w:rFonts w:asciiTheme="majorBidi" w:hAnsiTheme="majorBidi" w:cstheme="majorBidi"/>
          <w:bCs/>
          <w:sz w:val="24"/>
          <w:szCs w:val="24"/>
        </w:rPr>
      </w:pPr>
      <w:r w:rsidRPr="004B02A9">
        <w:rPr>
          <w:rFonts w:asciiTheme="majorBidi" w:hAnsiTheme="majorBidi" w:cstheme="majorBidi"/>
          <w:bCs/>
          <w:sz w:val="24"/>
          <w:szCs w:val="24"/>
        </w:rPr>
        <w:t xml:space="preserve">Saqib, N. (2018) </w:t>
      </w:r>
      <w:r w:rsidRPr="004B02A9">
        <w:rPr>
          <w:rFonts w:asciiTheme="majorBidi" w:hAnsiTheme="majorBidi" w:cstheme="majorBidi"/>
          <w:b/>
          <w:sz w:val="24"/>
          <w:szCs w:val="24"/>
        </w:rPr>
        <w:t>"Impediments to Development of Tourism Industry in Jammu and Kashmir</w:t>
      </w:r>
      <w:r w:rsidRPr="004B02A9">
        <w:rPr>
          <w:rFonts w:asciiTheme="majorBidi" w:hAnsiTheme="majorBidi" w:cstheme="majorBidi"/>
          <w:bCs/>
          <w:sz w:val="24"/>
          <w:szCs w:val="24"/>
        </w:rPr>
        <w:t xml:space="preserve">," </w:t>
      </w:r>
      <w:r w:rsidRPr="004B02A9">
        <w:rPr>
          <w:rFonts w:asciiTheme="majorBidi" w:hAnsiTheme="majorBidi" w:cstheme="majorBidi"/>
          <w:bCs/>
          <w:i/>
          <w:sz w:val="24"/>
          <w:szCs w:val="24"/>
        </w:rPr>
        <w:t>Research Guru</w:t>
      </w:r>
      <w:r w:rsidRPr="004B02A9">
        <w:rPr>
          <w:rFonts w:asciiTheme="majorBidi" w:hAnsiTheme="majorBidi" w:cstheme="majorBidi"/>
          <w:bCs/>
          <w:sz w:val="24"/>
          <w:szCs w:val="24"/>
        </w:rPr>
        <w:t>,</w:t>
      </w:r>
      <w:r w:rsidR="00E237C3" w:rsidRPr="004B02A9">
        <w:rPr>
          <w:rFonts w:asciiTheme="majorBidi" w:hAnsiTheme="majorBidi" w:cstheme="majorBidi"/>
          <w:bCs/>
          <w:sz w:val="24"/>
          <w:szCs w:val="24"/>
        </w:rPr>
        <w:t xml:space="preserve"> Online journal of multidisciplinary subjects</w:t>
      </w:r>
      <w:r w:rsidR="00D03192">
        <w:rPr>
          <w:rFonts w:asciiTheme="majorBidi" w:hAnsiTheme="majorBidi" w:cstheme="majorBidi"/>
          <w:bCs/>
          <w:sz w:val="24"/>
          <w:szCs w:val="24"/>
        </w:rPr>
        <w:t xml:space="preserve"> Vol-12</w:t>
      </w:r>
      <w:r w:rsidRPr="004B02A9">
        <w:rPr>
          <w:rFonts w:asciiTheme="majorBidi" w:hAnsiTheme="majorBidi" w:cstheme="majorBidi"/>
          <w:bCs/>
          <w:sz w:val="24"/>
          <w:szCs w:val="24"/>
        </w:rPr>
        <w:t xml:space="preserve"> </w:t>
      </w:r>
      <w:r w:rsidR="00D03192">
        <w:rPr>
          <w:rFonts w:asciiTheme="majorBidi" w:hAnsiTheme="majorBidi" w:cstheme="majorBidi"/>
          <w:bCs/>
          <w:sz w:val="24"/>
          <w:szCs w:val="24"/>
        </w:rPr>
        <w:t>No.</w:t>
      </w:r>
      <w:r w:rsidR="00D03192" w:rsidRPr="004B02A9">
        <w:rPr>
          <w:rFonts w:asciiTheme="majorBidi" w:hAnsiTheme="majorBidi" w:cstheme="majorBidi"/>
          <w:bCs/>
          <w:sz w:val="24"/>
          <w:szCs w:val="24"/>
        </w:rPr>
        <w:t xml:space="preserve"> </w:t>
      </w:r>
      <w:r w:rsidRPr="004B02A9">
        <w:rPr>
          <w:rFonts w:asciiTheme="majorBidi" w:hAnsiTheme="majorBidi" w:cstheme="majorBidi"/>
          <w:bCs/>
          <w:sz w:val="24"/>
          <w:szCs w:val="24"/>
        </w:rPr>
        <w:t xml:space="preserve">2 </w:t>
      </w:r>
      <w:r w:rsidR="00E237C3" w:rsidRPr="004B02A9">
        <w:rPr>
          <w:rFonts w:asciiTheme="majorBidi" w:hAnsiTheme="majorBidi" w:cstheme="majorBidi"/>
          <w:bCs/>
          <w:sz w:val="24"/>
          <w:szCs w:val="24"/>
        </w:rPr>
        <w:t xml:space="preserve">                       </w:t>
      </w:r>
      <w:r w:rsidR="006A47F9" w:rsidRPr="004B02A9">
        <w:rPr>
          <w:rFonts w:asciiTheme="majorBidi" w:hAnsiTheme="majorBidi" w:cstheme="majorBidi"/>
          <w:bCs/>
          <w:sz w:val="24"/>
          <w:szCs w:val="24"/>
        </w:rPr>
        <w:t>(September</w:t>
      </w:r>
      <w:r w:rsidRPr="004B02A9">
        <w:rPr>
          <w:rFonts w:asciiTheme="majorBidi" w:hAnsiTheme="majorBidi" w:cstheme="majorBidi"/>
          <w:bCs/>
          <w:sz w:val="24"/>
          <w:szCs w:val="24"/>
        </w:rPr>
        <w:t xml:space="preserve">), pp 615-632 </w:t>
      </w:r>
      <w:r w:rsidR="001E22B1" w:rsidRPr="004B02A9">
        <w:rPr>
          <w:rFonts w:asciiTheme="majorBidi" w:hAnsiTheme="majorBidi" w:cstheme="majorBidi"/>
          <w:bCs/>
          <w:sz w:val="24"/>
          <w:szCs w:val="24"/>
        </w:rPr>
        <w:t xml:space="preserve">(UGC </w:t>
      </w:r>
      <w:r w:rsidR="00E24542" w:rsidRPr="004B02A9">
        <w:rPr>
          <w:rFonts w:asciiTheme="majorBidi" w:hAnsiTheme="majorBidi" w:cstheme="majorBidi"/>
          <w:bCs/>
          <w:sz w:val="24"/>
          <w:szCs w:val="24"/>
        </w:rPr>
        <w:t>approved)</w:t>
      </w:r>
      <w:r w:rsidR="006D252E" w:rsidRPr="004B02A9">
        <w:rPr>
          <w:rFonts w:asciiTheme="majorBidi" w:hAnsiTheme="majorBidi" w:cstheme="majorBidi"/>
          <w:bCs/>
          <w:sz w:val="24"/>
          <w:szCs w:val="24"/>
          <w:shd w:val="clear" w:color="auto" w:fill="FFFFFF"/>
          <w:lang w:val="en-IN" w:eastAsia="en-IN" w:bidi="ar-SA"/>
        </w:rPr>
        <w:t>.</w:t>
      </w:r>
    </w:p>
    <w:p w:rsidR="004B02A9" w:rsidRPr="0003155B" w:rsidRDefault="00EE191E" w:rsidP="00EE191E">
      <w:pPr>
        <w:pStyle w:val="ListParagraph"/>
        <w:numPr>
          <w:ilvl w:val="1"/>
          <w:numId w:val="27"/>
        </w:numPr>
        <w:autoSpaceDE w:val="0"/>
        <w:autoSpaceDN w:val="0"/>
        <w:adjustRightInd w:val="0"/>
        <w:spacing w:after="0" w:line="360" w:lineRule="auto"/>
        <w:ind w:left="0" w:firstLine="0"/>
        <w:contextualSpacing w:val="0"/>
        <w:jc w:val="both"/>
        <w:rPr>
          <w:rFonts w:asciiTheme="majorBidi" w:hAnsiTheme="majorBidi" w:cstheme="majorBidi"/>
          <w:bCs/>
          <w:sz w:val="24"/>
          <w:szCs w:val="24"/>
        </w:rPr>
      </w:pPr>
      <w:r w:rsidRPr="004B02A9">
        <w:rPr>
          <w:rFonts w:asciiTheme="majorBidi" w:hAnsiTheme="majorBidi" w:cstheme="majorBidi"/>
          <w:bCs/>
          <w:sz w:val="24"/>
          <w:szCs w:val="24"/>
        </w:rPr>
        <w:t xml:space="preserve">Saqib, N.  (2017), </w:t>
      </w:r>
      <w:r w:rsidRPr="004B02A9">
        <w:rPr>
          <w:rFonts w:asciiTheme="majorBidi" w:hAnsiTheme="majorBidi" w:cstheme="majorBidi"/>
          <w:b/>
          <w:sz w:val="24"/>
          <w:szCs w:val="24"/>
        </w:rPr>
        <w:t>“Drivers to FMCG Sector in</w:t>
      </w:r>
      <w:r w:rsidR="00892A0B" w:rsidRPr="004B02A9">
        <w:rPr>
          <w:rFonts w:asciiTheme="majorBidi" w:hAnsiTheme="majorBidi" w:cstheme="majorBidi"/>
          <w:b/>
          <w:sz w:val="24"/>
          <w:szCs w:val="24"/>
        </w:rPr>
        <w:t xml:space="preserve"> the</w:t>
      </w:r>
      <w:r w:rsidRPr="004B02A9">
        <w:rPr>
          <w:rFonts w:asciiTheme="majorBidi" w:hAnsiTheme="majorBidi" w:cstheme="majorBidi"/>
          <w:b/>
          <w:sz w:val="24"/>
          <w:szCs w:val="24"/>
        </w:rPr>
        <w:t xml:space="preserve"> Indian Emerging Market</w:t>
      </w:r>
      <w:r w:rsidRPr="004B02A9">
        <w:rPr>
          <w:rFonts w:asciiTheme="majorBidi" w:hAnsiTheme="majorBidi" w:cstheme="majorBidi"/>
          <w:bCs/>
          <w:sz w:val="24"/>
          <w:szCs w:val="24"/>
        </w:rPr>
        <w:t xml:space="preserve">," </w:t>
      </w:r>
      <w:r w:rsidRPr="004B02A9">
        <w:rPr>
          <w:rFonts w:asciiTheme="majorBidi" w:hAnsiTheme="majorBidi" w:cstheme="majorBidi"/>
          <w:bCs/>
          <w:i/>
          <w:sz w:val="24"/>
          <w:szCs w:val="24"/>
        </w:rPr>
        <w:t xml:space="preserve">International Journal of Science, Technology, and Management, </w:t>
      </w:r>
      <w:r w:rsidR="00D03192">
        <w:rPr>
          <w:rFonts w:asciiTheme="majorBidi" w:hAnsiTheme="majorBidi" w:cstheme="majorBidi"/>
          <w:bCs/>
          <w:sz w:val="24"/>
          <w:szCs w:val="24"/>
        </w:rPr>
        <w:t>Vol 6 No.</w:t>
      </w:r>
      <w:r w:rsidR="00D03192" w:rsidRPr="004B02A9">
        <w:rPr>
          <w:rFonts w:asciiTheme="majorBidi" w:hAnsiTheme="majorBidi" w:cstheme="majorBidi"/>
          <w:bCs/>
          <w:sz w:val="24"/>
          <w:szCs w:val="24"/>
        </w:rPr>
        <w:t xml:space="preserve"> </w:t>
      </w:r>
      <w:r w:rsidR="001E22B1" w:rsidRPr="004B02A9">
        <w:rPr>
          <w:rFonts w:asciiTheme="majorBidi" w:hAnsiTheme="majorBidi" w:cstheme="majorBidi"/>
          <w:bCs/>
          <w:sz w:val="24"/>
          <w:szCs w:val="24"/>
        </w:rPr>
        <w:t xml:space="preserve">2, pp 436-449. </w:t>
      </w:r>
      <w:r w:rsidR="00E237C3" w:rsidRPr="004B02A9">
        <w:rPr>
          <w:rFonts w:asciiTheme="majorBidi" w:hAnsiTheme="majorBidi" w:cstheme="majorBidi"/>
          <w:bCs/>
          <w:sz w:val="24"/>
          <w:szCs w:val="24"/>
        </w:rPr>
        <w:t>{</w:t>
      </w:r>
      <w:r w:rsidRPr="004B02A9">
        <w:rPr>
          <w:rFonts w:asciiTheme="majorBidi" w:hAnsiTheme="majorBidi" w:cstheme="majorBidi"/>
          <w:bCs/>
          <w:sz w:val="24"/>
          <w:szCs w:val="24"/>
        </w:rPr>
        <w:t>ISSN 2394-1537}.</w:t>
      </w:r>
    </w:p>
    <w:p w:rsidR="004B02A9" w:rsidRPr="0003155B" w:rsidRDefault="00EE191E" w:rsidP="00EE191E">
      <w:pPr>
        <w:pStyle w:val="ListParagraph"/>
        <w:numPr>
          <w:ilvl w:val="1"/>
          <w:numId w:val="27"/>
        </w:numPr>
        <w:autoSpaceDE w:val="0"/>
        <w:autoSpaceDN w:val="0"/>
        <w:adjustRightInd w:val="0"/>
        <w:spacing w:after="0" w:line="360" w:lineRule="auto"/>
        <w:ind w:left="0" w:firstLine="0"/>
        <w:contextualSpacing w:val="0"/>
        <w:jc w:val="both"/>
        <w:rPr>
          <w:rFonts w:asciiTheme="majorBidi" w:hAnsiTheme="majorBidi" w:cstheme="majorBidi"/>
          <w:bCs/>
          <w:sz w:val="24"/>
          <w:szCs w:val="24"/>
        </w:rPr>
      </w:pPr>
      <w:r w:rsidRPr="004B02A9">
        <w:rPr>
          <w:rFonts w:asciiTheme="majorBidi" w:hAnsiTheme="majorBidi" w:cstheme="majorBidi"/>
          <w:bCs/>
          <w:sz w:val="24"/>
          <w:szCs w:val="24"/>
        </w:rPr>
        <w:t xml:space="preserve">Saqib, N. (2016), </w:t>
      </w:r>
      <w:r w:rsidRPr="004B02A9">
        <w:rPr>
          <w:rFonts w:asciiTheme="majorBidi" w:hAnsiTheme="majorBidi" w:cstheme="majorBidi"/>
          <w:b/>
          <w:sz w:val="24"/>
          <w:szCs w:val="24"/>
        </w:rPr>
        <w:t>“Repositioning – A Case study of Tata Nano</w:t>
      </w:r>
      <w:r w:rsidRPr="004B02A9">
        <w:rPr>
          <w:rFonts w:asciiTheme="majorBidi" w:hAnsiTheme="majorBidi" w:cstheme="majorBidi"/>
          <w:bCs/>
          <w:sz w:val="24"/>
          <w:szCs w:val="24"/>
          <w:shd w:val="clear" w:color="auto" w:fill="FFFFFF"/>
        </w:rPr>
        <w:t xml:space="preserve">," </w:t>
      </w:r>
      <w:r w:rsidR="00E237C3" w:rsidRPr="004B02A9">
        <w:rPr>
          <w:rFonts w:asciiTheme="majorBidi" w:hAnsiTheme="majorBidi" w:cstheme="majorBidi"/>
          <w:bCs/>
          <w:i/>
          <w:sz w:val="24"/>
          <w:szCs w:val="24"/>
          <w:shd w:val="clear" w:color="auto" w:fill="FFFFFF"/>
        </w:rPr>
        <w:t xml:space="preserve">Abhinav National monthly refereed </w:t>
      </w:r>
      <w:r w:rsidRPr="004B02A9">
        <w:rPr>
          <w:rFonts w:asciiTheme="majorBidi" w:hAnsiTheme="majorBidi" w:cstheme="majorBidi"/>
          <w:bCs/>
          <w:i/>
          <w:sz w:val="24"/>
          <w:szCs w:val="24"/>
          <w:shd w:val="clear" w:color="auto" w:fill="FFFFFF"/>
        </w:rPr>
        <w:t xml:space="preserve">Journal of Research in Commerce and Management. </w:t>
      </w:r>
      <w:r w:rsidRPr="004B02A9">
        <w:rPr>
          <w:rFonts w:asciiTheme="majorBidi" w:hAnsiTheme="majorBidi" w:cstheme="majorBidi"/>
          <w:bCs/>
          <w:sz w:val="24"/>
          <w:szCs w:val="24"/>
          <w:shd w:val="clear" w:color="auto" w:fill="FFFFFF"/>
        </w:rPr>
        <w:t xml:space="preserve">Vol 6, </w:t>
      </w:r>
      <w:r w:rsidR="00D03192">
        <w:rPr>
          <w:rFonts w:asciiTheme="majorBidi" w:hAnsiTheme="majorBidi" w:cstheme="majorBidi"/>
          <w:bCs/>
          <w:sz w:val="24"/>
          <w:szCs w:val="24"/>
        </w:rPr>
        <w:t>No.</w:t>
      </w:r>
      <w:r w:rsidR="00D03192" w:rsidRPr="004B02A9">
        <w:rPr>
          <w:rFonts w:asciiTheme="majorBidi" w:hAnsiTheme="majorBidi" w:cstheme="majorBidi"/>
          <w:bCs/>
          <w:sz w:val="24"/>
          <w:szCs w:val="24"/>
        </w:rPr>
        <w:t xml:space="preserve"> </w:t>
      </w:r>
      <w:r w:rsidRPr="004B02A9">
        <w:rPr>
          <w:rFonts w:asciiTheme="majorBidi" w:hAnsiTheme="majorBidi" w:cstheme="majorBidi"/>
          <w:bCs/>
          <w:sz w:val="24"/>
          <w:szCs w:val="24"/>
          <w:shd w:val="clear" w:color="auto" w:fill="FFFFFF"/>
        </w:rPr>
        <w:t>1</w:t>
      </w:r>
      <w:r w:rsidR="00E237C3" w:rsidRPr="004B02A9">
        <w:rPr>
          <w:rFonts w:asciiTheme="majorBidi" w:hAnsiTheme="majorBidi" w:cstheme="majorBidi"/>
          <w:bCs/>
          <w:sz w:val="24"/>
          <w:szCs w:val="24"/>
          <w:shd w:val="clear" w:color="auto" w:fill="FFFFFF"/>
        </w:rPr>
        <w:t>, pp 37-45</w:t>
      </w:r>
      <w:r w:rsidRPr="004B02A9">
        <w:rPr>
          <w:rFonts w:asciiTheme="majorBidi" w:hAnsiTheme="majorBidi" w:cstheme="majorBidi"/>
          <w:bCs/>
          <w:sz w:val="24"/>
          <w:szCs w:val="24"/>
          <w:shd w:val="clear" w:color="auto" w:fill="FFFFFF"/>
        </w:rPr>
        <w:t xml:space="preserve"> {ISSN-2277-1166}.</w:t>
      </w:r>
    </w:p>
    <w:p w:rsidR="004B02A9" w:rsidRPr="0003155B" w:rsidRDefault="00EE191E" w:rsidP="00EE191E">
      <w:pPr>
        <w:pStyle w:val="ListParagraph"/>
        <w:numPr>
          <w:ilvl w:val="1"/>
          <w:numId w:val="27"/>
        </w:numPr>
        <w:autoSpaceDE w:val="0"/>
        <w:autoSpaceDN w:val="0"/>
        <w:adjustRightInd w:val="0"/>
        <w:spacing w:after="0" w:line="360" w:lineRule="auto"/>
        <w:ind w:left="0" w:firstLine="0"/>
        <w:contextualSpacing w:val="0"/>
        <w:jc w:val="both"/>
        <w:rPr>
          <w:rFonts w:asciiTheme="majorBidi" w:hAnsiTheme="majorBidi" w:cstheme="majorBidi"/>
          <w:bCs/>
          <w:sz w:val="24"/>
          <w:szCs w:val="24"/>
        </w:rPr>
      </w:pPr>
      <w:r w:rsidRPr="004B02A9">
        <w:rPr>
          <w:rFonts w:asciiTheme="majorBidi" w:hAnsiTheme="majorBidi" w:cstheme="majorBidi"/>
          <w:bCs/>
          <w:sz w:val="24"/>
          <w:szCs w:val="24"/>
        </w:rPr>
        <w:t xml:space="preserve">Saqib, N. (2016), </w:t>
      </w:r>
      <w:r w:rsidRPr="004B02A9">
        <w:rPr>
          <w:rFonts w:asciiTheme="majorBidi" w:eastAsia="Times New Roman" w:hAnsiTheme="majorBidi" w:cstheme="majorBidi"/>
          <w:b/>
          <w:sz w:val="24"/>
          <w:szCs w:val="24"/>
        </w:rPr>
        <w:t>"A cross-cultural analysis of websites from High-Context Cultures and Low-Context Cultures</w:t>
      </w:r>
      <w:r w:rsidRPr="004B02A9">
        <w:rPr>
          <w:rFonts w:asciiTheme="majorBidi" w:eastAsia="Times New Roman" w:hAnsiTheme="majorBidi" w:cstheme="majorBidi"/>
          <w:bCs/>
          <w:sz w:val="24"/>
          <w:szCs w:val="24"/>
        </w:rPr>
        <w:t xml:space="preserve">," </w:t>
      </w:r>
      <w:r w:rsidRPr="004B02A9">
        <w:rPr>
          <w:rFonts w:asciiTheme="majorBidi" w:eastAsia="Times New Roman" w:hAnsiTheme="majorBidi" w:cstheme="majorBidi"/>
          <w:bCs/>
          <w:i/>
          <w:sz w:val="24"/>
          <w:szCs w:val="24"/>
        </w:rPr>
        <w:t xml:space="preserve">The Business Review, </w:t>
      </w:r>
      <w:r w:rsidRPr="004B02A9">
        <w:rPr>
          <w:rFonts w:asciiTheme="majorBidi" w:eastAsia="Times New Roman" w:hAnsiTheme="majorBidi" w:cstheme="majorBidi"/>
          <w:bCs/>
          <w:sz w:val="24"/>
          <w:szCs w:val="24"/>
        </w:rPr>
        <w:t xml:space="preserve">Vol 22, </w:t>
      </w:r>
      <w:r w:rsidR="00D03192">
        <w:rPr>
          <w:rFonts w:asciiTheme="majorBidi" w:hAnsiTheme="majorBidi" w:cstheme="majorBidi"/>
          <w:bCs/>
          <w:sz w:val="24"/>
          <w:szCs w:val="24"/>
        </w:rPr>
        <w:t>No.</w:t>
      </w:r>
      <w:r w:rsidR="00D03192" w:rsidRPr="004B02A9">
        <w:rPr>
          <w:rFonts w:asciiTheme="majorBidi" w:hAnsiTheme="majorBidi" w:cstheme="majorBidi"/>
          <w:bCs/>
          <w:sz w:val="24"/>
          <w:szCs w:val="24"/>
        </w:rPr>
        <w:t xml:space="preserve"> </w:t>
      </w:r>
      <w:r w:rsidRPr="004B02A9">
        <w:rPr>
          <w:rFonts w:asciiTheme="majorBidi" w:eastAsia="Times New Roman" w:hAnsiTheme="majorBidi" w:cstheme="majorBidi"/>
          <w:bCs/>
          <w:sz w:val="24"/>
          <w:szCs w:val="24"/>
        </w:rPr>
        <w:t xml:space="preserve">1, </w:t>
      </w:r>
      <w:r w:rsidR="00E237C3" w:rsidRPr="004B02A9">
        <w:rPr>
          <w:rFonts w:asciiTheme="majorBidi" w:eastAsia="Times New Roman" w:hAnsiTheme="majorBidi" w:cstheme="majorBidi"/>
          <w:bCs/>
          <w:sz w:val="24"/>
          <w:szCs w:val="24"/>
        </w:rPr>
        <w:t xml:space="preserve">pp </w:t>
      </w:r>
      <w:r w:rsidR="00186E0B" w:rsidRPr="004B02A9">
        <w:rPr>
          <w:rFonts w:asciiTheme="majorBidi" w:eastAsia="Times New Roman" w:hAnsiTheme="majorBidi" w:cstheme="majorBidi"/>
          <w:bCs/>
          <w:sz w:val="24"/>
          <w:szCs w:val="24"/>
        </w:rPr>
        <w:t xml:space="preserve">101-113 </w:t>
      </w:r>
      <w:r w:rsidRPr="004B02A9">
        <w:rPr>
          <w:rFonts w:asciiTheme="majorBidi" w:hAnsiTheme="majorBidi" w:cstheme="majorBidi"/>
          <w:bCs/>
          <w:sz w:val="24"/>
          <w:szCs w:val="24"/>
        </w:rPr>
        <w:t xml:space="preserve">{ISSN: 0972-8384}. </w:t>
      </w:r>
    </w:p>
    <w:p w:rsidR="004B02A9" w:rsidRPr="0003155B" w:rsidRDefault="00EE191E" w:rsidP="00EE191E">
      <w:pPr>
        <w:pStyle w:val="ListParagraph"/>
        <w:numPr>
          <w:ilvl w:val="1"/>
          <w:numId w:val="27"/>
        </w:numPr>
        <w:autoSpaceDE w:val="0"/>
        <w:autoSpaceDN w:val="0"/>
        <w:adjustRightInd w:val="0"/>
        <w:spacing w:after="0" w:line="360" w:lineRule="auto"/>
        <w:ind w:left="0" w:firstLine="0"/>
        <w:contextualSpacing w:val="0"/>
        <w:jc w:val="both"/>
        <w:rPr>
          <w:rFonts w:asciiTheme="majorBidi" w:hAnsiTheme="majorBidi" w:cstheme="majorBidi"/>
          <w:bCs/>
          <w:sz w:val="24"/>
          <w:szCs w:val="24"/>
        </w:rPr>
      </w:pPr>
      <w:r w:rsidRPr="004B02A9">
        <w:rPr>
          <w:rFonts w:asciiTheme="majorBidi" w:hAnsiTheme="majorBidi" w:cstheme="majorBidi"/>
          <w:bCs/>
          <w:sz w:val="24"/>
          <w:szCs w:val="24"/>
        </w:rPr>
        <w:t xml:space="preserve">Saqib, N. (2015), </w:t>
      </w:r>
      <w:r w:rsidRPr="004B02A9">
        <w:rPr>
          <w:rFonts w:asciiTheme="majorBidi" w:hAnsiTheme="majorBidi" w:cstheme="majorBidi"/>
          <w:b/>
          <w:sz w:val="24"/>
          <w:szCs w:val="24"/>
        </w:rPr>
        <w:t xml:space="preserve">"Geographical Indication as a Branding Tool for </w:t>
      </w:r>
      <w:r w:rsidRPr="004B02A9">
        <w:rPr>
          <w:rFonts w:asciiTheme="majorBidi" w:hAnsiTheme="majorBidi" w:cstheme="majorBidi"/>
          <w:bCs/>
          <w:sz w:val="24"/>
          <w:szCs w:val="24"/>
        </w:rPr>
        <w:t xml:space="preserve">Saffron." </w:t>
      </w:r>
      <w:r w:rsidRPr="004B02A9">
        <w:rPr>
          <w:rFonts w:asciiTheme="majorBidi" w:hAnsiTheme="majorBidi" w:cstheme="majorBidi"/>
          <w:bCs/>
          <w:i/>
          <w:sz w:val="24"/>
          <w:szCs w:val="24"/>
        </w:rPr>
        <w:t xml:space="preserve">International </w:t>
      </w:r>
      <w:r w:rsidR="0009303A" w:rsidRPr="004B02A9">
        <w:rPr>
          <w:rFonts w:asciiTheme="majorBidi" w:hAnsiTheme="majorBidi" w:cstheme="majorBidi"/>
          <w:bCs/>
          <w:i/>
          <w:sz w:val="24"/>
          <w:szCs w:val="24"/>
        </w:rPr>
        <w:t>Journa</w:t>
      </w:r>
      <w:r w:rsidRPr="004B02A9">
        <w:rPr>
          <w:rFonts w:asciiTheme="majorBidi" w:hAnsiTheme="majorBidi" w:cstheme="majorBidi"/>
          <w:bCs/>
          <w:i/>
          <w:sz w:val="24"/>
          <w:szCs w:val="24"/>
        </w:rPr>
        <w:t xml:space="preserve">l of </w:t>
      </w:r>
      <w:r w:rsidR="0009303A" w:rsidRPr="004B02A9">
        <w:rPr>
          <w:rFonts w:asciiTheme="majorBidi" w:hAnsiTheme="majorBidi" w:cstheme="majorBidi"/>
          <w:bCs/>
          <w:i/>
          <w:sz w:val="24"/>
          <w:szCs w:val="24"/>
        </w:rPr>
        <w:t>Management and Social Science Research Review</w:t>
      </w:r>
      <w:r w:rsidRPr="004B02A9">
        <w:rPr>
          <w:rFonts w:asciiTheme="majorBidi" w:hAnsiTheme="majorBidi" w:cstheme="majorBidi"/>
          <w:bCs/>
          <w:i/>
          <w:sz w:val="24"/>
          <w:szCs w:val="24"/>
        </w:rPr>
        <w:t>, </w:t>
      </w:r>
      <w:r w:rsidRPr="004B02A9">
        <w:rPr>
          <w:rFonts w:asciiTheme="majorBidi" w:hAnsiTheme="majorBidi" w:cstheme="majorBidi"/>
          <w:bCs/>
          <w:sz w:val="24"/>
          <w:szCs w:val="24"/>
        </w:rPr>
        <w:t xml:space="preserve">Vol 1, </w:t>
      </w:r>
      <w:r w:rsidR="00D03192">
        <w:rPr>
          <w:rFonts w:asciiTheme="majorBidi" w:hAnsiTheme="majorBidi" w:cstheme="majorBidi"/>
          <w:bCs/>
          <w:sz w:val="24"/>
          <w:szCs w:val="24"/>
        </w:rPr>
        <w:t>No.</w:t>
      </w:r>
      <w:r w:rsidR="00D03192" w:rsidRPr="004B02A9">
        <w:rPr>
          <w:rFonts w:asciiTheme="majorBidi" w:hAnsiTheme="majorBidi" w:cstheme="majorBidi"/>
          <w:bCs/>
          <w:sz w:val="24"/>
          <w:szCs w:val="24"/>
        </w:rPr>
        <w:t xml:space="preserve"> </w:t>
      </w:r>
      <w:r w:rsidRPr="004B02A9">
        <w:rPr>
          <w:rFonts w:asciiTheme="majorBidi" w:hAnsiTheme="majorBidi" w:cstheme="majorBidi"/>
          <w:bCs/>
          <w:sz w:val="24"/>
          <w:szCs w:val="24"/>
        </w:rPr>
        <w:t>11</w:t>
      </w:r>
      <w:r w:rsidR="00186E0B" w:rsidRPr="004B02A9">
        <w:rPr>
          <w:rFonts w:asciiTheme="majorBidi" w:hAnsiTheme="majorBidi" w:cstheme="majorBidi"/>
          <w:bCs/>
          <w:sz w:val="24"/>
          <w:szCs w:val="24"/>
        </w:rPr>
        <w:t xml:space="preserve">, pp 18-2. </w:t>
      </w:r>
      <w:r w:rsidRPr="004B02A9">
        <w:rPr>
          <w:rFonts w:asciiTheme="majorBidi" w:hAnsiTheme="majorBidi" w:cstheme="majorBidi"/>
          <w:bCs/>
          <w:sz w:val="24"/>
          <w:szCs w:val="24"/>
        </w:rPr>
        <w:t xml:space="preserve">{ISSN: 2349-6738} </w:t>
      </w:r>
    </w:p>
    <w:p w:rsidR="004B02A9" w:rsidRPr="0003155B" w:rsidRDefault="00EE191E" w:rsidP="00EE191E">
      <w:pPr>
        <w:pStyle w:val="ListParagraph"/>
        <w:numPr>
          <w:ilvl w:val="1"/>
          <w:numId w:val="27"/>
        </w:numPr>
        <w:autoSpaceDE w:val="0"/>
        <w:autoSpaceDN w:val="0"/>
        <w:adjustRightInd w:val="0"/>
        <w:spacing w:after="0" w:line="360" w:lineRule="auto"/>
        <w:ind w:left="0" w:firstLine="0"/>
        <w:contextualSpacing w:val="0"/>
        <w:jc w:val="both"/>
        <w:rPr>
          <w:rFonts w:asciiTheme="majorBidi" w:hAnsiTheme="majorBidi" w:cstheme="majorBidi"/>
          <w:bCs/>
          <w:sz w:val="24"/>
          <w:szCs w:val="24"/>
        </w:rPr>
      </w:pPr>
      <w:r w:rsidRPr="004B02A9">
        <w:rPr>
          <w:rFonts w:asciiTheme="majorBidi" w:hAnsiTheme="majorBidi" w:cstheme="majorBidi"/>
          <w:bCs/>
          <w:sz w:val="24"/>
          <w:szCs w:val="24"/>
        </w:rPr>
        <w:t xml:space="preserve">Saqib, N. (2014) </w:t>
      </w:r>
      <w:r w:rsidRPr="004B02A9">
        <w:rPr>
          <w:rFonts w:asciiTheme="majorBidi" w:hAnsiTheme="majorBidi" w:cstheme="majorBidi"/>
          <w:b/>
          <w:sz w:val="24"/>
          <w:szCs w:val="24"/>
        </w:rPr>
        <w:t xml:space="preserve">"Positioning in FMCG </w:t>
      </w:r>
      <w:r w:rsidRPr="004B02A9">
        <w:rPr>
          <w:rFonts w:asciiTheme="majorBidi" w:hAnsiTheme="majorBidi" w:cstheme="majorBidi"/>
          <w:b/>
          <w:sz w:val="24"/>
          <w:szCs w:val="24"/>
        </w:rPr>
        <w:t>Sector: A Case Study of Parle-G Biscuit</w:t>
      </w:r>
      <w:r w:rsidRPr="004B02A9">
        <w:rPr>
          <w:rFonts w:asciiTheme="majorBidi" w:hAnsiTheme="majorBidi" w:cstheme="majorBidi"/>
          <w:bCs/>
          <w:sz w:val="24"/>
          <w:szCs w:val="24"/>
        </w:rPr>
        <w:t xml:space="preserve">," </w:t>
      </w:r>
      <w:r w:rsidRPr="004B02A9">
        <w:rPr>
          <w:rFonts w:asciiTheme="majorBidi" w:hAnsiTheme="majorBidi" w:cstheme="majorBidi"/>
          <w:bCs/>
          <w:i/>
          <w:sz w:val="24"/>
          <w:szCs w:val="24"/>
        </w:rPr>
        <w:t xml:space="preserve">Journal of Research in Commerce &amp; Management </w:t>
      </w:r>
      <w:r w:rsidRPr="004B02A9">
        <w:rPr>
          <w:rFonts w:asciiTheme="majorBidi" w:hAnsiTheme="majorBidi" w:cstheme="majorBidi"/>
          <w:bCs/>
          <w:sz w:val="24"/>
          <w:szCs w:val="24"/>
        </w:rPr>
        <w:t xml:space="preserve">Vol 3, </w:t>
      </w:r>
      <w:r w:rsidR="00D03192">
        <w:rPr>
          <w:rFonts w:asciiTheme="majorBidi" w:hAnsiTheme="majorBidi" w:cstheme="majorBidi"/>
          <w:bCs/>
          <w:sz w:val="24"/>
          <w:szCs w:val="24"/>
        </w:rPr>
        <w:t>No.</w:t>
      </w:r>
      <w:r w:rsidR="00D03192" w:rsidRPr="004B02A9">
        <w:rPr>
          <w:rFonts w:asciiTheme="majorBidi" w:hAnsiTheme="majorBidi" w:cstheme="majorBidi"/>
          <w:bCs/>
          <w:sz w:val="24"/>
          <w:szCs w:val="24"/>
        </w:rPr>
        <w:t xml:space="preserve"> </w:t>
      </w:r>
      <w:r w:rsidRPr="004B02A9">
        <w:rPr>
          <w:rFonts w:asciiTheme="majorBidi" w:hAnsiTheme="majorBidi" w:cstheme="majorBidi"/>
          <w:bCs/>
          <w:sz w:val="24"/>
          <w:szCs w:val="24"/>
        </w:rPr>
        <w:t>10</w:t>
      </w:r>
      <w:r w:rsidR="001B17E9" w:rsidRPr="004B02A9">
        <w:rPr>
          <w:rFonts w:asciiTheme="majorBidi" w:hAnsiTheme="majorBidi" w:cstheme="majorBidi"/>
          <w:bCs/>
          <w:sz w:val="24"/>
          <w:szCs w:val="24"/>
        </w:rPr>
        <w:t xml:space="preserve">, pp 74- 79                            </w:t>
      </w:r>
      <w:r w:rsidRPr="004B02A9">
        <w:rPr>
          <w:rFonts w:asciiTheme="majorBidi" w:hAnsiTheme="majorBidi" w:cstheme="majorBidi"/>
          <w:bCs/>
          <w:sz w:val="24"/>
          <w:szCs w:val="24"/>
        </w:rPr>
        <w:t xml:space="preserve"> </w:t>
      </w:r>
      <w:r w:rsidR="00B157EB" w:rsidRPr="004B02A9">
        <w:rPr>
          <w:rFonts w:asciiTheme="majorBidi" w:hAnsiTheme="majorBidi" w:cstheme="majorBidi"/>
          <w:bCs/>
          <w:sz w:val="24"/>
          <w:szCs w:val="24"/>
        </w:rPr>
        <w:t xml:space="preserve">                                </w:t>
      </w:r>
      <w:r w:rsidRPr="004B02A9">
        <w:rPr>
          <w:rFonts w:asciiTheme="majorBidi" w:hAnsiTheme="majorBidi" w:cstheme="majorBidi"/>
          <w:bCs/>
          <w:sz w:val="24"/>
          <w:szCs w:val="24"/>
        </w:rPr>
        <w:t>{ISSN-2277-1166}.</w:t>
      </w:r>
    </w:p>
    <w:p w:rsidR="00680FD1" w:rsidRPr="004B02A9" w:rsidRDefault="00EE191E" w:rsidP="00EE191E">
      <w:pPr>
        <w:pStyle w:val="ListParagraph"/>
        <w:numPr>
          <w:ilvl w:val="1"/>
          <w:numId w:val="27"/>
        </w:numPr>
        <w:autoSpaceDE w:val="0"/>
        <w:autoSpaceDN w:val="0"/>
        <w:adjustRightInd w:val="0"/>
        <w:spacing w:after="0" w:line="360" w:lineRule="auto"/>
        <w:ind w:left="0" w:firstLine="0"/>
        <w:contextualSpacing w:val="0"/>
        <w:jc w:val="both"/>
        <w:rPr>
          <w:rFonts w:asciiTheme="majorBidi" w:hAnsiTheme="majorBidi" w:cstheme="majorBidi"/>
          <w:bCs/>
          <w:sz w:val="24"/>
          <w:szCs w:val="24"/>
        </w:rPr>
      </w:pPr>
      <w:r w:rsidRPr="004B02A9">
        <w:rPr>
          <w:rFonts w:asciiTheme="majorBidi" w:hAnsiTheme="majorBidi" w:cstheme="majorBidi"/>
          <w:bCs/>
          <w:sz w:val="24"/>
          <w:szCs w:val="24"/>
        </w:rPr>
        <w:t xml:space="preserve">Sultan. A and </w:t>
      </w:r>
      <w:r w:rsidR="00E734AA" w:rsidRPr="004B02A9">
        <w:rPr>
          <w:rFonts w:asciiTheme="majorBidi" w:hAnsiTheme="majorBidi" w:cstheme="majorBidi"/>
          <w:bCs/>
          <w:sz w:val="24"/>
          <w:szCs w:val="24"/>
        </w:rPr>
        <w:t xml:space="preserve">Saqib, N. (2013), </w:t>
      </w:r>
      <w:r w:rsidR="00E734AA" w:rsidRPr="004B02A9">
        <w:rPr>
          <w:rFonts w:asciiTheme="majorBidi" w:hAnsiTheme="majorBidi" w:cstheme="majorBidi"/>
          <w:b/>
          <w:sz w:val="24"/>
          <w:szCs w:val="24"/>
        </w:rPr>
        <w:t>“An Overview of Geographical Indications in Jammu and Kashmir”</w:t>
      </w:r>
      <w:r w:rsidR="00E734AA" w:rsidRPr="004B02A9">
        <w:rPr>
          <w:rFonts w:asciiTheme="majorBidi" w:hAnsiTheme="majorBidi" w:cstheme="majorBidi"/>
          <w:bCs/>
          <w:sz w:val="24"/>
          <w:szCs w:val="24"/>
        </w:rPr>
        <w:t xml:space="preserve"> </w:t>
      </w:r>
      <w:r w:rsidR="00E734AA" w:rsidRPr="004B02A9">
        <w:rPr>
          <w:rFonts w:asciiTheme="majorBidi" w:hAnsiTheme="majorBidi" w:cstheme="majorBidi"/>
          <w:bCs/>
          <w:i/>
          <w:sz w:val="24"/>
          <w:szCs w:val="24"/>
        </w:rPr>
        <w:t>Indian</w:t>
      </w:r>
      <w:r w:rsidR="00E734AA" w:rsidRPr="004B02A9">
        <w:rPr>
          <w:rFonts w:asciiTheme="majorBidi" w:hAnsiTheme="majorBidi" w:cstheme="majorBidi"/>
          <w:bCs/>
          <w:iCs/>
          <w:sz w:val="24"/>
          <w:szCs w:val="24"/>
        </w:rPr>
        <w:t xml:space="preserve"> </w:t>
      </w:r>
      <w:r w:rsidR="00E734AA" w:rsidRPr="004B02A9">
        <w:rPr>
          <w:rFonts w:asciiTheme="majorBidi" w:hAnsiTheme="majorBidi" w:cstheme="majorBidi"/>
          <w:bCs/>
          <w:i/>
          <w:iCs/>
          <w:sz w:val="24"/>
          <w:szCs w:val="24"/>
        </w:rPr>
        <w:t>Journal of Applied Research,</w:t>
      </w:r>
      <w:r w:rsidR="00E734AA" w:rsidRPr="004B02A9">
        <w:rPr>
          <w:rFonts w:asciiTheme="majorBidi" w:hAnsiTheme="majorBidi" w:cstheme="majorBidi"/>
          <w:bCs/>
          <w:i/>
          <w:sz w:val="24"/>
          <w:szCs w:val="24"/>
        </w:rPr>
        <w:t> </w:t>
      </w:r>
      <w:r w:rsidR="00E734AA" w:rsidRPr="004B02A9">
        <w:rPr>
          <w:rFonts w:asciiTheme="majorBidi" w:hAnsiTheme="majorBidi" w:cstheme="majorBidi"/>
          <w:bCs/>
          <w:sz w:val="24"/>
          <w:szCs w:val="24"/>
        </w:rPr>
        <w:t xml:space="preserve">Vol 3, </w:t>
      </w:r>
      <w:r w:rsidR="00D03192">
        <w:rPr>
          <w:rFonts w:asciiTheme="majorBidi" w:hAnsiTheme="majorBidi" w:cstheme="majorBidi"/>
          <w:bCs/>
          <w:sz w:val="24"/>
          <w:szCs w:val="24"/>
        </w:rPr>
        <w:t>No.</w:t>
      </w:r>
      <w:r w:rsidR="00D03192" w:rsidRPr="004B02A9">
        <w:rPr>
          <w:rFonts w:asciiTheme="majorBidi" w:hAnsiTheme="majorBidi" w:cstheme="majorBidi"/>
          <w:bCs/>
          <w:sz w:val="24"/>
          <w:szCs w:val="24"/>
        </w:rPr>
        <w:t xml:space="preserve"> </w:t>
      </w:r>
      <w:r w:rsidR="00E734AA" w:rsidRPr="004B02A9">
        <w:rPr>
          <w:rFonts w:asciiTheme="majorBidi" w:hAnsiTheme="majorBidi" w:cstheme="majorBidi"/>
          <w:bCs/>
          <w:sz w:val="24"/>
          <w:szCs w:val="24"/>
        </w:rPr>
        <w:t>1</w:t>
      </w:r>
      <w:r w:rsidR="001B17E9" w:rsidRPr="004B02A9">
        <w:rPr>
          <w:rFonts w:asciiTheme="majorBidi" w:hAnsiTheme="majorBidi" w:cstheme="majorBidi"/>
          <w:bCs/>
          <w:sz w:val="24"/>
          <w:szCs w:val="24"/>
        </w:rPr>
        <w:t xml:space="preserve"> pp 299-302. </w:t>
      </w:r>
      <w:r w:rsidR="00E734AA" w:rsidRPr="004B02A9">
        <w:rPr>
          <w:rFonts w:asciiTheme="majorBidi" w:hAnsiTheme="majorBidi" w:cstheme="majorBidi"/>
          <w:bCs/>
          <w:sz w:val="24"/>
          <w:szCs w:val="24"/>
        </w:rPr>
        <w:t>{ISSSN 2249-555X}.</w:t>
      </w:r>
    </w:p>
    <w:p w:rsidR="0003155B" w:rsidRDefault="0003155B" w:rsidP="0003155B">
      <w:pPr>
        <w:pStyle w:val="mt-0"/>
        <w:shd w:val="clear" w:color="auto" w:fill="FFFFFF"/>
        <w:spacing w:before="0" w:beforeAutospacing="0" w:after="0" w:afterAutospacing="0" w:line="360" w:lineRule="auto"/>
        <w:jc w:val="both"/>
        <w:rPr>
          <w:rFonts w:asciiTheme="majorBidi" w:hAnsiTheme="majorBidi" w:cstheme="majorBidi"/>
          <w:b/>
          <w:bCs/>
        </w:rPr>
      </w:pPr>
    </w:p>
    <w:p w:rsidR="00E24542" w:rsidRPr="00AD33F3" w:rsidRDefault="00EE191E" w:rsidP="0003155B">
      <w:pPr>
        <w:pStyle w:val="mt-0"/>
        <w:shd w:val="clear" w:color="auto" w:fill="FFFFFF"/>
        <w:spacing w:before="0" w:beforeAutospacing="0" w:after="0" w:afterAutospacing="0" w:line="360" w:lineRule="auto"/>
        <w:jc w:val="both"/>
        <w:rPr>
          <w:rFonts w:asciiTheme="majorBidi" w:hAnsiTheme="majorBidi" w:cstheme="majorBidi"/>
          <w:b/>
          <w:bCs/>
        </w:rPr>
      </w:pPr>
      <w:r>
        <w:rPr>
          <w:rFonts w:asciiTheme="majorBidi" w:hAnsiTheme="majorBidi" w:cstheme="majorBidi"/>
          <w:b/>
          <w:bCs/>
        </w:rPr>
        <w:t>Book Published</w:t>
      </w:r>
    </w:p>
    <w:p w:rsidR="00AD33F3" w:rsidRPr="00D02AD6" w:rsidRDefault="00B30515" w:rsidP="00EE191E">
      <w:pPr>
        <w:pStyle w:val="ListParagraph"/>
        <w:numPr>
          <w:ilvl w:val="0"/>
          <w:numId w:val="21"/>
        </w:numPr>
        <w:spacing w:after="0" w:line="360" w:lineRule="auto"/>
        <w:ind w:left="0" w:firstLine="0"/>
        <w:contextualSpacing w:val="0"/>
        <w:jc w:val="both"/>
        <w:rPr>
          <w:rFonts w:asciiTheme="majorBidi" w:hAnsiTheme="majorBidi" w:cstheme="majorBidi"/>
          <w:sz w:val="24"/>
          <w:szCs w:val="24"/>
        </w:rPr>
      </w:pPr>
      <w:hyperlink r:id="rId30" w:tooltip="Natasha Saqib" w:history="1">
        <w:r w:rsidR="00343D3B" w:rsidRPr="00AD33F3">
          <w:rPr>
            <w:rStyle w:val="Hyperlink"/>
            <w:rFonts w:asciiTheme="majorBidi" w:hAnsiTheme="majorBidi" w:cstheme="majorBidi"/>
            <w:color w:val="auto"/>
            <w:sz w:val="24"/>
            <w:szCs w:val="24"/>
            <w:u w:val="none"/>
            <w:shd w:val="clear" w:color="auto" w:fill="FFFFFF"/>
          </w:rPr>
          <w:t>Saqib, N.</w:t>
        </w:r>
      </w:hyperlink>
      <w:r w:rsidR="00343D3B" w:rsidRPr="00AD33F3">
        <w:rPr>
          <w:rFonts w:asciiTheme="majorBidi" w:hAnsiTheme="majorBidi" w:cstheme="majorBidi"/>
          <w:sz w:val="24"/>
          <w:szCs w:val="24"/>
        </w:rPr>
        <w:t>, and A</w:t>
      </w:r>
      <w:r w:rsidR="00E24542" w:rsidRPr="00AD33F3">
        <w:rPr>
          <w:rFonts w:asciiTheme="majorBidi" w:hAnsiTheme="majorBidi" w:cstheme="majorBidi"/>
          <w:sz w:val="24"/>
          <w:szCs w:val="24"/>
        </w:rPr>
        <w:t>min</w:t>
      </w:r>
      <w:r w:rsidR="00343D3B" w:rsidRPr="00AD33F3">
        <w:rPr>
          <w:rFonts w:asciiTheme="majorBidi" w:hAnsiTheme="majorBidi" w:cstheme="majorBidi"/>
          <w:sz w:val="24"/>
          <w:szCs w:val="24"/>
        </w:rPr>
        <w:t>.</w:t>
      </w:r>
      <w:r w:rsidR="00E24542" w:rsidRPr="00AD33F3">
        <w:rPr>
          <w:rFonts w:asciiTheme="majorBidi" w:hAnsiTheme="majorBidi" w:cstheme="majorBidi"/>
          <w:sz w:val="24"/>
          <w:szCs w:val="24"/>
        </w:rPr>
        <w:t xml:space="preserve"> </w:t>
      </w:r>
      <w:r w:rsidR="00343D3B" w:rsidRPr="00AD33F3">
        <w:rPr>
          <w:rFonts w:asciiTheme="majorBidi" w:hAnsiTheme="majorBidi" w:cstheme="majorBidi"/>
          <w:sz w:val="24"/>
          <w:szCs w:val="24"/>
        </w:rPr>
        <w:t xml:space="preserve">F (2021), </w:t>
      </w:r>
      <w:r w:rsidR="00343D3B" w:rsidRPr="00AD33F3">
        <w:rPr>
          <w:rFonts w:asciiTheme="majorBidi" w:hAnsiTheme="majorBidi" w:cstheme="majorBidi"/>
          <w:b/>
          <w:bCs/>
          <w:sz w:val="24"/>
          <w:szCs w:val="24"/>
        </w:rPr>
        <w:t>Social Media Addiction: A Review</w:t>
      </w:r>
      <w:r w:rsidR="00343D3B" w:rsidRPr="00AD33F3">
        <w:rPr>
          <w:rFonts w:asciiTheme="majorBidi" w:hAnsiTheme="majorBidi" w:cstheme="majorBidi"/>
          <w:sz w:val="24"/>
          <w:szCs w:val="24"/>
        </w:rPr>
        <w:t xml:space="preserve">. </w:t>
      </w:r>
      <w:r w:rsidR="00E24542" w:rsidRPr="00AD33F3">
        <w:rPr>
          <w:rFonts w:asciiTheme="majorBidi" w:hAnsiTheme="majorBidi" w:cstheme="majorBidi"/>
          <w:sz w:val="24"/>
          <w:szCs w:val="24"/>
        </w:rPr>
        <w:t xml:space="preserve">Publisher: </w:t>
      </w:r>
      <w:r w:rsidR="00343D3B" w:rsidRPr="00AD33F3">
        <w:rPr>
          <w:rFonts w:asciiTheme="majorBidi" w:hAnsiTheme="majorBidi" w:cstheme="majorBidi"/>
          <w:sz w:val="24"/>
          <w:szCs w:val="24"/>
        </w:rPr>
        <w:t>Amazon. ISBN: 9798489066044</w:t>
      </w:r>
      <w:r w:rsidR="00E24542" w:rsidRPr="00AD33F3">
        <w:rPr>
          <w:rFonts w:asciiTheme="majorBidi" w:hAnsiTheme="majorBidi" w:cstheme="majorBidi"/>
          <w:sz w:val="24"/>
          <w:szCs w:val="24"/>
        </w:rPr>
        <w:t>.</w:t>
      </w:r>
    </w:p>
    <w:p w:rsidR="0003155B" w:rsidRDefault="0003155B" w:rsidP="0003155B">
      <w:pPr>
        <w:autoSpaceDE w:val="0"/>
        <w:autoSpaceDN w:val="0"/>
        <w:adjustRightInd w:val="0"/>
        <w:spacing w:after="0" w:line="360" w:lineRule="auto"/>
        <w:jc w:val="both"/>
        <w:rPr>
          <w:rFonts w:asciiTheme="majorBidi" w:hAnsiTheme="majorBidi" w:cstheme="majorBidi"/>
          <w:b/>
          <w:sz w:val="24"/>
          <w:szCs w:val="24"/>
          <w:lang w:val="en-IN"/>
        </w:rPr>
      </w:pPr>
    </w:p>
    <w:p w:rsidR="00E734AA" w:rsidRPr="00AD33F3" w:rsidRDefault="00EE191E" w:rsidP="0003155B">
      <w:pPr>
        <w:autoSpaceDE w:val="0"/>
        <w:autoSpaceDN w:val="0"/>
        <w:adjustRightInd w:val="0"/>
        <w:spacing w:after="0" w:line="360" w:lineRule="auto"/>
        <w:jc w:val="both"/>
        <w:rPr>
          <w:rFonts w:asciiTheme="majorBidi" w:hAnsiTheme="majorBidi" w:cstheme="majorBidi"/>
          <w:b/>
          <w:sz w:val="24"/>
          <w:szCs w:val="24"/>
          <w:lang w:val="en-IN"/>
        </w:rPr>
      </w:pPr>
      <w:r w:rsidRPr="00AD33F3">
        <w:rPr>
          <w:rFonts w:asciiTheme="majorBidi" w:hAnsiTheme="majorBidi" w:cstheme="majorBidi"/>
          <w:b/>
          <w:sz w:val="24"/>
          <w:szCs w:val="24"/>
          <w:lang w:val="en-IN"/>
        </w:rPr>
        <w:t>B</w:t>
      </w:r>
      <w:r w:rsidR="00E24542" w:rsidRPr="00AD33F3">
        <w:rPr>
          <w:rFonts w:asciiTheme="majorBidi" w:hAnsiTheme="majorBidi" w:cstheme="majorBidi"/>
          <w:b/>
          <w:sz w:val="24"/>
          <w:szCs w:val="24"/>
          <w:lang w:val="en-IN"/>
        </w:rPr>
        <w:t>ook</w:t>
      </w:r>
      <w:r w:rsidRPr="00AD33F3">
        <w:rPr>
          <w:rFonts w:asciiTheme="majorBidi" w:hAnsiTheme="majorBidi" w:cstheme="majorBidi"/>
          <w:b/>
          <w:sz w:val="24"/>
          <w:szCs w:val="24"/>
          <w:lang w:val="en-IN"/>
        </w:rPr>
        <w:t xml:space="preserve"> Chapters</w:t>
      </w:r>
      <w:r w:rsidR="00DA65D8" w:rsidRPr="00AD33F3">
        <w:rPr>
          <w:rFonts w:asciiTheme="majorBidi" w:hAnsiTheme="majorBidi" w:cstheme="majorBidi"/>
          <w:b/>
          <w:sz w:val="24"/>
          <w:szCs w:val="24"/>
          <w:lang w:val="en-IN"/>
        </w:rPr>
        <w:t>:</w:t>
      </w:r>
      <w:r w:rsidRPr="00AD33F3">
        <w:rPr>
          <w:rFonts w:asciiTheme="majorBidi" w:hAnsiTheme="majorBidi" w:cstheme="majorBidi"/>
          <w:b/>
          <w:sz w:val="24"/>
          <w:szCs w:val="24"/>
          <w:lang w:val="en-IN"/>
        </w:rPr>
        <w:t xml:space="preserve"> </w:t>
      </w:r>
    </w:p>
    <w:p w:rsidR="0003155B" w:rsidRPr="0003155B" w:rsidRDefault="00EE191E" w:rsidP="00EE191E">
      <w:pPr>
        <w:numPr>
          <w:ilvl w:val="0"/>
          <w:numId w:val="6"/>
        </w:numPr>
        <w:shd w:val="clear" w:color="auto" w:fill="FFFFFF"/>
        <w:spacing w:after="0" w:line="360" w:lineRule="auto"/>
        <w:ind w:left="0" w:firstLine="0"/>
        <w:jc w:val="both"/>
        <w:rPr>
          <w:rFonts w:asciiTheme="majorBidi" w:hAnsiTheme="majorBidi" w:cstheme="majorBidi"/>
          <w:bCs/>
          <w:sz w:val="24"/>
          <w:szCs w:val="24"/>
        </w:rPr>
      </w:pPr>
      <w:r w:rsidRPr="00AD33F3">
        <w:rPr>
          <w:rFonts w:asciiTheme="majorBidi" w:hAnsiTheme="majorBidi" w:cstheme="majorBidi"/>
          <w:bCs/>
          <w:sz w:val="24"/>
          <w:szCs w:val="24"/>
        </w:rPr>
        <w:t xml:space="preserve">Saqib, N. (2019), </w:t>
      </w:r>
      <w:r w:rsidRPr="00AD33F3">
        <w:rPr>
          <w:rFonts w:asciiTheme="majorBidi" w:hAnsiTheme="majorBidi" w:cstheme="majorBidi"/>
          <w:b/>
          <w:sz w:val="24"/>
          <w:szCs w:val="24"/>
        </w:rPr>
        <w:t>"Development of a positioning strategy for a tourist destination, Ladakh, India</w:t>
      </w:r>
      <w:r w:rsidRPr="00AD33F3">
        <w:rPr>
          <w:rFonts w:asciiTheme="majorBidi" w:hAnsiTheme="majorBidi" w:cstheme="majorBidi"/>
          <w:bCs/>
          <w:sz w:val="24"/>
          <w:szCs w:val="24"/>
        </w:rPr>
        <w:t xml:space="preserve">," </w:t>
      </w:r>
      <w:hyperlink r:id="rId31" w:history="1">
        <w:r w:rsidRPr="00AD33F3">
          <w:rPr>
            <w:rStyle w:val="Hyperlink"/>
            <w:rFonts w:asciiTheme="majorBidi" w:hAnsiTheme="majorBidi" w:cstheme="majorBidi"/>
            <w:bCs/>
            <w:i/>
            <w:color w:val="auto"/>
            <w:sz w:val="24"/>
            <w:szCs w:val="24"/>
            <w:u w:val="none"/>
          </w:rPr>
          <w:t>Positioning and Branding Tourism Destinations for Global Competitiveness</w:t>
        </w:r>
      </w:hyperlink>
      <w:r w:rsidRPr="00AD33F3">
        <w:rPr>
          <w:rFonts w:asciiTheme="majorBidi" w:hAnsiTheme="majorBidi" w:cstheme="majorBidi"/>
          <w:bCs/>
          <w:sz w:val="24"/>
          <w:szCs w:val="24"/>
        </w:rPr>
        <w:t>,</w:t>
      </w:r>
      <w:r w:rsidRPr="00AD33F3">
        <w:rPr>
          <w:rFonts w:asciiTheme="majorBidi" w:hAnsiTheme="majorBidi" w:cstheme="majorBidi"/>
          <w:bCs/>
          <w:sz w:val="24"/>
          <w:szCs w:val="24"/>
          <w:shd w:val="clear" w:color="auto" w:fill="FFFFFF"/>
        </w:rPr>
        <w:t xml:space="preserve"> Edited by Hashim. R  Hafiz. M and  Raziff J. </w:t>
      </w:r>
      <w:r w:rsidRPr="00AD33F3">
        <w:rPr>
          <w:rFonts w:asciiTheme="majorBidi" w:hAnsiTheme="majorBidi" w:cstheme="majorBidi"/>
          <w:bCs/>
          <w:sz w:val="24"/>
          <w:szCs w:val="24"/>
        </w:rPr>
        <w:t xml:space="preserve"> IGI Global publishers</w:t>
      </w:r>
      <w:r w:rsidR="0009303A" w:rsidRPr="00AD33F3">
        <w:rPr>
          <w:rFonts w:asciiTheme="majorBidi" w:hAnsiTheme="majorBidi" w:cstheme="majorBidi"/>
          <w:bCs/>
          <w:sz w:val="24"/>
          <w:szCs w:val="24"/>
        </w:rPr>
        <w:t>, {</w:t>
      </w:r>
      <w:r w:rsidRPr="00AD33F3">
        <w:rPr>
          <w:rStyle w:val="isbn-label"/>
          <w:rFonts w:asciiTheme="majorBidi" w:hAnsiTheme="majorBidi" w:cstheme="majorBidi"/>
          <w:bCs/>
          <w:sz w:val="24"/>
          <w:szCs w:val="24"/>
          <w:shd w:val="clear" w:color="auto" w:fill="FFFFFF"/>
        </w:rPr>
        <w:t>ISBN13: </w:t>
      </w:r>
      <w:r w:rsidRPr="00AD33F3">
        <w:rPr>
          <w:rStyle w:val="text-group"/>
          <w:rFonts w:asciiTheme="majorBidi" w:hAnsiTheme="majorBidi" w:cstheme="majorBidi"/>
          <w:bCs/>
          <w:sz w:val="24"/>
          <w:szCs w:val="24"/>
          <w:shd w:val="clear" w:color="auto" w:fill="FFFFFF"/>
        </w:rPr>
        <w:t>9781522572534</w:t>
      </w:r>
      <w:r w:rsidRPr="00AD33F3">
        <w:rPr>
          <w:rStyle w:val="isbn-divider"/>
          <w:rFonts w:asciiTheme="majorBidi" w:hAnsiTheme="majorBidi" w:cstheme="majorBidi"/>
          <w:bCs/>
          <w:sz w:val="24"/>
          <w:szCs w:val="24"/>
          <w:shd w:val="clear" w:color="auto" w:fill="FFFFFF"/>
        </w:rPr>
        <w:t>|</w:t>
      </w:r>
      <w:r w:rsidR="002F50F5" w:rsidRPr="00AD33F3">
        <w:rPr>
          <w:rStyle w:val="isbn-divider"/>
          <w:rFonts w:asciiTheme="majorBidi" w:hAnsiTheme="majorBidi" w:cstheme="majorBidi"/>
          <w:bCs/>
          <w:sz w:val="24"/>
          <w:szCs w:val="24"/>
          <w:shd w:val="clear" w:color="auto" w:fill="FFFFFF"/>
        </w:rPr>
        <w:t xml:space="preserve"> </w:t>
      </w:r>
      <w:r w:rsidRPr="00AD33F3">
        <w:rPr>
          <w:rStyle w:val="isbn-label"/>
          <w:rFonts w:asciiTheme="majorBidi" w:hAnsiTheme="majorBidi" w:cstheme="majorBidi"/>
          <w:bCs/>
          <w:sz w:val="24"/>
          <w:szCs w:val="24"/>
          <w:shd w:val="clear" w:color="auto" w:fill="FFFFFF"/>
        </w:rPr>
        <w:t>ISBN10: </w:t>
      </w:r>
      <w:r w:rsidRPr="00AD33F3">
        <w:rPr>
          <w:rStyle w:val="text-group"/>
          <w:rFonts w:asciiTheme="majorBidi" w:hAnsiTheme="majorBidi" w:cstheme="majorBidi"/>
          <w:bCs/>
          <w:sz w:val="24"/>
          <w:szCs w:val="24"/>
          <w:shd w:val="clear" w:color="auto" w:fill="FFFFFF"/>
        </w:rPr>
        <w:t>1522572538</w:t>
      </w:r>
      <w:r w:rsidRPr="00AD33F3">
        <w:rPr>
          <w:rStyle w:val="isbn-divider"/>
          <w:rFonts w:asciiTheme="majorBidi" w:hAnsiTheme="majorBidi" w:cstheme="majorBidi"/>
          <w:bCs/>
          <w:sz w:val="24"/>
          <w:szCs w:val="24"/>
          <w:shd w:val="clear" w:color="auto" w:fill="FFFFFF"/>
        </w:rPr>
        <w:t xml:space="preserve">| </w:t>
      </w:r>
      <w:r w:rsidRPr="00AD33F3">
        <w:rPr>
          <w:rStyle w:val="isbn-label"/>
          <w:rFonts w:asciiTheme="majorBidi" w:hAnsiTheme="majorBidi" w:cstheme="majorBidi"/>
          <w:bCs/>
          <w:sz w:val="24"/>
          <w:szCs w:val="24"/>
          <w:shd w:val="clear" w:color="auto" w:fill="FFFFFF"/>
        </w:rPr>
        <w:t xml:space="preserve">EISBN13:  </w:t>
      </w:r>
      <w:r w:rsidRPr="00AD33F3">
        <w:rPr>
          <w:rStyle w:val="text-group"/>
          <w:rFonts w:asciiTheme="majorBidi" w:hAnsiTheme="majorBidi" w:cstheme="majorBidi"/>
          <w:bCs/>
          <w:sz w:val="24"/>
          <w:szCs w:val="24"/>
          <w:shd w:val="clear" w:color="auto" w:fill="FFFFFF"/>
        </w:rPr>
        <w:t>9781522572541</w:t>
      </w:r>
      <w:r w:rsidRPr="00AD33F3">
        <w:rPr>
          <w:rStyle w:val="isbn-divider"/>
          <w:rFonts w:asciiTheme="majorBidi" w:hAnsiTheme="majorBidi" w:cstheme="majorBidi"/>
          <w:bCs/>
          <w:sz w:val="24"/>
          <w:szCs w:val="24"/>
          <w:shd w:val="clear" w:color="auto" w:fill="FFFFFF"/>
        </w:rPr>
        <w:t xml:space="preserve">| </w:t>
      </w:r>
      <w:r w:rsidRPr="00AD33F3">
        <w:rPr>
          <w:rStyle w:val="isbn-label"/>
          <w:rFonts w:asciiTheme="majorBidi" w:hAnsiTheme="majorBidi" w:cstheme="majorBidi"/>
          <w:bCs/>
          <w:sz w:val="24"/>
          <w:szCs w:val="24"/>
          <w:shd w:val="clear" w:color="auto" w:fill="FFFFFF"/>
        </w:rPr>
        <w:t>DOI: </w:t>
      </w:r>
      <w:r w:rsidRPr="00AD33F3">
        <w:rPr>
          <w:rStyle w:val="text-group"/>
          <w:rFonts w:asciiTheme="majorBidi" w:hAnsiTheme="majorBidi" w:cstheme="majorBidi"/>
          <w:bCs/>
          <w:sz w:val="24"/>
          <w:szCs w:val="24"/>
          <w:shd w:val="clear" w:color="auto" w:fill="FFFFFF"/>
        </w:rPr>
        <w:t>10.4018/978-1-5225-7253-4</w:t>
      </w:r>
      <w:r w:rsidRPr="00AD33F3">
        <w:rPr>
          <w:rFonts w:asciiTheme="majorBidi" w:hAnsiTheme="majorBidi" w:cstheme="majorBidi"/>
          <w:bCs/>
          <w:sz w:val="24"/>
          <w:szCs w:val="24"/>
        </w:rPr>
        <w:t>}.</w:t>
      </w:r>
    </w:p>
    <w:p w:rsidR="0003155B" w:rsidRPr="0003155B" w:rsidRDefault="00EE191E" w:rsidP="00EE191E">
      <w:pPr>
        <w:numPr>
          <w:ilvl w:val="0"/>
          <w:numId w:val="6"/>
        </w:numPr>
        <w:shd w:val="clear" w:color="auto" w:fill="FFFFFF"/>
        <w:spacing w:after="0" w:line="360" w:lineRule="auto"/>
        <w:ind w:left="0" w:firstLine="0"/>
        <w:jc w:val="both"/>
        <w:rPr>
          <w:rStyle w:val="text-group"/>
          <w:rFonts w:asciiTheme="majorBidi" w:hAnsiTheme="majorBidi" w:cstheme="majorBidi"/>
          <w:bCs/>
          <w:sz w:val="24"/>
          <w:szCs w:val="24"/>
        </w:rPr>
      </w:pPr>
      <w:r w:rsidRPr="00AD33F3">
        <w:rPr>
          <w:rFonts w:asciiTheme="majorBidi" w:hAnsiTheme="majorBidi" w:cstheme="majorBidi"/>
          <w:bCs/>
          <w:sz w:val="24"/>
          <w:szCs w:val="24"/>
        </w:rPr>
        <w:t>Saqib, N. (2019),</w:t>
      </w:r>
      <w:r w:rsidRPr="00AD33F3">
        <w:rPr>
          <w:rFonts w:asciiTheme="majorBidi" w:hAnsiTheme="majorBidi" w:cstheme="majorBidi"/>
          <w:bCs/>
          <w:sz w:val="24"/>
          <w:szCs w:val="24"/>
          <w:shd w:val="clear" w:color="auto" w:fill="FFFFFF"/>
        </w:rPr>
        <w:t xml:space="preserve"> </w:t>
      </w:r>
      <w:r w:rsidRPr="00AD33F3">
        <w:rPr>
          <w:rFonts w:asciiTheme="majorBidi" w:hAnsiTheme="majorBidi" w:cstheme="majorBidi"/>
          <w:b/>
          <w:sz w:val="24"/>
          <w:szCs w:val="24"/>
          <w:shd w:val="clear" w:color="auto" w:fill="FFFFFF"/>
        </w:rPr>
        <w:t>“Indian Tourism Industry – Current Trends and Future Outlook”</w:t>
      </w:r>
      <w:r w:rsidRPr="00AD33F3">
        <w:rPr>
          <w:rFonts w:asciiTheme="majorBidi" w:hAnsiTheme="majorBidi" w:cstheme="majorBidi"/>
          <w:bCs/>
          <w:sz w:val="24"/>
          <w:szCs w:val="24"/>
        </w:rPr>
        <w:t xml:space="preserve"> </w:t>
      </w:r>
      <w:r w:rsidRPr="00AD33F3">
        <w:rPr>
          <w:rFonts w:asciiTheme="majorBidi" w:hAnsiTheme="majorBidi" w:cstheme="majorBidi"/>
          <w:bCs/>
          <w:i/>
          <w:sz w:val="24"/>
          <w:szCs w:val="24"/>
          <w:bdr w:val="none" w:sz="0" w:space="0" w:color="auto" w:frame="1"/>
          <w:shd w:val="clear" w:color="auto" w:fill="FFFFFF"/>
        </w:rPr>
        <w:t xml:space="preserve">Global Trends, Practices, and Challenges in Contemporary Tourism and Hospitality </w:t>
      </w:r>
      <w:r w:rsidRPr="00AD33F3">
        <w:rPr>
          <w:rFonts w:asciiTheme="majorBidi" w:hAnsiTheme="majorBidi" w:cstheme="majorBidi"/>
          <w:bCs/>
          <w:i/>
          <w:sz w:val="24"/>
          <w:szCs w:val="24"/>
          <w:bdr w:val="none" w:sz="0" w:space="0" w:color="auto" w:frame="1"/>
          <w:shd w:val="clear" w:color="auto" w:fill="FFFFFF"/>
        </w:rPr>
        <w:t>Management</w:t>
      </w:r>
      <w:r w:rsidRPr="00AD33F3">
        <w:rPr>
          <w:rFonts w:asciiTheme="majorBidi" w:hAnsiTheme="majorBidi" w:cstheme="majorBidi"/>
          <w:bCs/>
          <w:sz w:val="24"/>
          <w:szCs w:val="24"/>
          <w:bdr w:val="none" w:sz="0" w:space="0" w:color="auto" w:frame="1"/>
          <w:shd w:val="clear" w:color="auto" w:fill="FFFFFF"/>
        </w:rPr>
        <w:t xml:space="preserve">, IGI Global, USA, Edited by  </w:t>
      </w:r>
      <w:r w:rsidRPr="00AD33F3">
        <w:rPr>
          <w:rFonts w:asciiTheme="majorBidi" w:hAnsiTheme="majorBidi" w:cstheme="majorBidi"/>
          <w:bCs/>
          <w:sz w:val="24"/>
          <w:szCs w:val="24"/>
          <w:shd w:val="clear" w:color="auto" w:fill="FFFFFF"/>
        </w:rPr>
        <w:t xml:space="preserve">Debasish Batabyal and Dilip Kumar Das </w:t>
      </w:r>
      <w:r w:rsidRPr="00AD33F3">
        <w:rPr>
          <w:rStyle w:val="NoSpacingChar"/>
          <w:rFonts w:asciiTheme="majorBidi" w:hAnsiTheme="majorBidi" w:cstheme="majorBidi"/>
          <w:bCs/>
          <w:sz w:val="24"/>
          <w:szCs w:val="24"/>
          <w:shd w:val="clear" w:color="auto" w:fill="FFFFFF"/>
        </w:rPr>
        <w:t>{</w:t>
      </w:r>
      <w:r w:rsidRPr="00AD33F3">
        <w:rPr>
          <w:rStyle w:val="isbn-label"/>
          <w:rFonts w:asciiTheme="majorBidi" w:hAnsiTheme="majorBidi" w:cstheme="majorBidi"/>
          <w:bCs/>
          <w:sz w:val="24"/>
          <w:szCs w:val="24"/>
          <w:shd w:val="clear" w:color="auto" w:fill="FFFFFF"/>
        </w:rPr>
        <w:t>ISBN13: </w:t>
      </w:r>
      <w:r w:rsidRPr="00AD33F3">
        <w:rPr>
          <w:rStyle w:val="text-group"/>
          <w:rFonts w:asciiTheme="majorBidi" w:hAnsiTheme="majorBidi" w:cstheme="majorBidi"/>
          <w:bCs/>
          <w:sz w:val="24"/>
          <w:szCs w:val="24"/>
          <w:shd w:val="clear" w:color="auto" w:fill="FFFFFF"/>
        </w:rPr>
        <w:t>9781522584940</w:t>
      </w:r>
      <w:r w:rsidRPr="00AD33F3">
        <w:rPr>
          <w:rStyle w:val="isbn-divider"/>
          <w:rFonts w:asciiTheme="majorBidi" w:hAnsiTheme="majorBidi" w:cstheme="majorBidi"/>
          <w:bCs/>
          <w:sz w:val="24"/>
          <w:szCs w:val="24"/>
          <w:shd w:val="clear" w:color="auto" w:fill="FFFFFF"/>
        </w:rPr>
        <w:t>|</w:t>
      </w:r>
      <w:r w:rsidRPr="00AD33F3">
        <w:rPr>
          <w:rStyle w:val="isbn-label"/>
          <w:rFonts w:asciiTheme="majorBidi" w:hAnsiTheme="majorBidi" w:cstheme="majorBidi"/>
          <w:bCs/>
          <w:sz w:val="24"/>
          <w:szCs w:val="24"/>
          <w:shd w:val="clear" w:color="auto" w:fill="FFFFFF"/>
        </w:rPr>
        <w:t>SBN10: </w:t>
      </w:r>
      <w:r w:rsidRPr="00AD33F3">
        <w:rPr>
          <w:rStyle w:val="text-group"/>
          <w:rFonts w:asciiTheme="majorBidi" w:hAnsiTheme="majorBidi" w:cstheme="majorBidi"/>
          <w:bCs/>
          <w:sz w:val="24"/>
          <w:szCs w:val="24"/>
          <w:shd w:val="clear" w:color="auto" w:fill="FFFFFF"/>
        </w:rPr>
        <w:t>1522584943</w:t>
      </w:r>
      <w:r w:rsidRPr="00AD33F3">
        <w:rPr>
          <w:rStyle w:val="isbn-divider"/>
          <w:rFonts w:asciiTheme="majorBidi" w:hAnsiTheme="majorBidi" w:cstheme="majorBidi"/>
          <w:bCs/>
          <w:sz w:val="24"/>
          <w:szCs w:val="24"/>
          <w:shd w:val="clear" w:color="auto" w:fill="FFFFFF"/>
        </w:rPr>
        <w:t>|</w:t>
      </w:r>
      <w:r w:rsidRPr="00AD33F3">
        <w:rPr>
          <w:rStyle w:val="isbn-label"/>
          <w:rFonts w:asciiTheme="majorBidi" w:hAnsiTheme="majorBidi" w:cstheme="majorBidi"/>
          <w:bCs/>
          <w:sz w:val="24"/>
          <w:szCs w:val="24"/>
          <w:shd w:val="clear" w:color="auto" w:fill="FFFFFF"/>
        </w:rPr>
        <w:t>EISBN13: </w:t>
      </w:r>
      <w:r w:rsidRPr="00AD33F3">
        <w:rPr>
          <w:rStyle w:val="text-group"/>
          <w:rFonts w:asciiTheme="majorBidi" w:hAnsiTheme="majorBidi" w:cstheme="majorBidi"/>
          <w:bCs/>
          <w:sz w:val="24"/>
          <w:szCs w:val="24"/>
          <w:shd w:val="clear" w:color="auto" w:fill="FFFFFF"/>
        </w:rPr>
        <w:t>9781522584957</w:t>
      </w:r>
      <w:r w:rsidRPr="00AD33F3">
        <w:rPr>
          <w:rStyle w:val="isbn-divider"/>
          <w:rFonts w:asciiTheme="majorBidi" w:hAnsiTheme="majorBidi" w:cstheme="majorBidi"/>
          <w:bCs/>
          <w:sz w:val="24"/>
          <w:szCs w:val="24"/>
          <w:shd w:val="clear" w:color="auto" w:fill="FFFFFF"/>
        </w:rPr>
        <w:t>|</w:t>
      </w:r>
      <w:r w:rsidRPr="00AD33F3">
        <w:rPr>
          <w:rStyle w:val="isbn-label"/>
          <w:rFonts w:asciiTheme="majorBidi" w:hAnsiTheme="majorBidi" w:cstheme="majorBidi"/>
          <w:bCs/>
          <w:sz w:val="24"/>
          <w:szCs w:val="24"/>
          <w:shd w:val="clear" w:color="auto" w:fill="FFFFFF"/>
        </w:rPr>
        <w:t>DOI: </w:t>
      </w:r>
      <w:r w:rsidRPr="00AD33F3">
        <w:rPr>
          <w:rStyle w:val="text-group"/>
          <w:rFonts w:asciiTheme="majorBidi" w:hAnsiTheme="majorBidi" w:cstheme="majorBidi"/>
          <w:bCs/>
          <w:sz w:val="24"/>
          <w:szCs w:val="24"/>
          <w:shd w:val="clear" w:color="auto" w:fill="FFFFFF"/>
        </w:rPr>
        <w:t>10.4018/978-1-5225-8494-0}</w:t>
      </w:r>
      <w:r w:rsidR="00FA2FE2">
        <w:rPr>
          <w:rStyle w:val="text-group"/>
          <w:rFonts w:asciiTheme="majorBidi" w:hAnsiTheme="majorBidi" w:cstheme="majorBidi"/>
          <w:bCs/>
          <w:sz w:val="24"/>
          <w:szCs w:val="24"/>
          <w:shd w:val="clear" w:color="auto" w:fill="FFFFFF"/>
        </w:rPr>
        <w:t>.</w:t>
      </w:r>
    </w:p>
    <w:p w:rsidR="0003155B" w:rsidRPr="0003155B" w:rsidRDefault="00EE191E" w:rsidP="00EE191E">
      <w:pPr>
        <w:pStyle w:val="ListParagraph"/>
        <w:numPr>
          <w:ilvl w:val="0"/>
          <w:numId w:val="6"/>
        </w:numPr>
        <w:autoSpaceDE w:val="0"/>
        <w:autoSpaceDN w:val="0"/>
        <w:adjustRightInd w:val="0"/>
        <w:spacing w:after="0" w:line="360" w:lineRule="auto"/>
        <w:ind w:left="0" w:firstLine="0"/>
        <w:contextualSpacing w:val="0"/>
        <w:jc w:val="both"/>
        <w:rPr>
          <w:rFonts w:asciiTheme="majorBidi" w:hAnsiTheme="majorBidi" w:cstheme="majorBidi"/>
          <w:bCs/>
          <w:sz w:val="24"/>
          <w:szCs w:val="24"/>
        </w:rPr>
      </w:pPr>
      <w:r w:rsidRPr="00AD33F3">
        <w:rPr>
          <w:rFonts w:asciiTheme="majorBidi" w:hAnsiTheme="majorBidi" w:cstheme="majorBidi"/>
          <w:bCs/>
          <w:sz w:val="24"/>
          <w:szCs w:val="24"/>
        </w:rPr>
        <w:t>Saqib, N. (2020</w:t>
      </w:r>
      <w:r w:rsidR="00F31D20" w:rsidRPr="00AD33F3">
        <w:rPr>
          <w:rFonts w:asciiTheme="majorBidi" w:hAnsiTheme="majorBidi" w:cstheme="majorBidi"/>
          <w:bCs/>
          <w:sz w:val="24"/>
          <w:szCs w:val="24"/>
        </w:rPr>
        <w:t xml:space="preserve">), </w:t>
      </w:r>
      <w:r w:rsidR="00F31D20" w:rsidRPr="00AD33F3">
        <w:rPr>
          <w:rFonts w:asciiTheme="majorBidi" w:hAnsiTheme="majorBidi" w:cstheme="majorBidi"/>
          <w:b/>
          <w:sz w:val="24"/>
          <w:szCs w:val="24"/>
        </w:rPr>
        <w:t>"Impact of Crisis on Tourist Destination: A Case of Kashmir, India</w:t>
      </w:r>
      <w:r w:rsidR="00F31D20" w:rsidRPr="00AD33F3">
        <w:rPr>
          <w:rFonts w:asciiTheme="majorBidi" w:hAnsiTheme="majorBidi" w:cstheme="majorBidi"/>
          <w:bCs/>
          <w:sz w:val="24"/>
          <w:szCs w:val="24"/>
        </w:rPr>
        <w:t xml:space="preserve">," Contemporary management Approaches to the Global Hospitality and tourism industry, A volume in the Advances in Hospitality, Tourism, and the Services, </w:t>
      </w:r>
      <w:r w:rsidR="00FA2FE2" w:rsidRPr="00AD33F3">
        <w:rPr>
          <w:rFonts w:asciiTheme="majorBidi" w:hAnsiTheme="majorBidi" w:cstheme="majorBidi"/>
          <w:bCs/>
          <w:sz w:val="24"/>
          <w:szCs w:val="24"/>
        </w:rPr>
        <w:t xml:space="preserve">IGI Global </w:t>
      </w:r>
      <w:r w:rsidR="00FA2FE2" w:rsidRPr="00AD33F3">
        <w:rPr>
          <w:rFonts w:asciiTheme="majorBidi" w:hAnsiTheme="majorBidi" w:cstheme="majorBidi"/>
          <w:bCs/>
          <w:sz w:val="24"/>
          <w:szCs w:val="24"/>
          <w:bdr w:val="none" w:sz="0" w:space="0" w:color="auto" w:frame="1"/>
          <w:shd w:val="clear" w:color="auto" w:fill="FFFFFF"/>
        </w:rPr>
        <w:t>USA</w:t>
      </w:r>
      <w:r w:rsidR="00FA2FE2">
        <w:rPr>
          <w:rStyle w:val="isbn-label"/>
          <w:rFonts w:asciiTheme="majorBidi" w:hAnsiTheme="majorBidi" w:cstheme="majorBidi"/>
          <w:bCs/>
          <w:sz w:val="24"/>
          <w:szCs w:val="24"/>
          <w:shd w:val="clear" w:color="auto" w:fill="FFFFFF"/>
        </w:rPr>
        <w:t xml:space="preserve">, </w:t>
      </w:r>
      <w:r w:rsidR="00F31D20" w:rsidRPr="00AD33F3">
        <w:rPr>
          <w:rFonts w:asciiTheme="majorBidi" w:hAnsiTheme="majorBidi" w:cstheme="majorBidi"/>
          <w:bCs/>
          <w:sz w:val="24"/>
          <w:szCs w:val="24"/>
        </w:rPr>
        <w:t xml:space="preserve">Edited by Abraham Pius Husam H. </w:t>
      </w:r>
      <w:r w:rsidR="00FA2FE2">
        <w:rPr>
          <w:rFonts w:asciiTheme="majorBidi" w:hAnsiTheme="majorBidi" w:cstheme="majorBidi"/>
          <w:bCs/>
          <w:sz w:val="24"/>
          <w:szCs w:val="24"/>
        </w:rPr>
        <w:t>Alharahsheh Adenike A. Adesanmi.</w:t>
      </w:r>
      <w:r w:rsidR="00F31D20" w:rsidRPr="00AD33F3">
        <w:rPr>
          <w:rFonts w:asciiTheme="majorBidi" w:hAnsiTheme="majorBidi" w:cstheme="majorBidi"/>
          <w:bCs/>
          <w:sz w:val="24"/>
          <w:szCs w:val="24"/>
        </w:rPr>
        <w:t xml:space="preserve"> </w:t>
      </w:r>
      <w:proofErr w:type="spellStart"/>
      <w:r w:rsidR="00FA2FE2" w:rsidRPr="00AD33F3">
        <w:rPr>
          <w:rStyle w:val="isbn-label"/>
          <w:rFonts w:asciiTheme="majorBidi" w:hAnsiTheme="majorBidi" w:cstheme="majorBidi"/>
          <w:bCs/>
          <w:sz w:val="24"/>
          <w:szCs w:val="24"/>
          <w:shd w:val="clear" w:color="auto" w:fill="FFFFFF"/>
        </w:rPr>
        <w:t>Doi</w:t>
      </w:r>
      <w:proofErr w:type="spellEnd"/>
      <w:r w:rsidRPr="00AD33F3">
        <w:rPr>
          <w:rStyle w:val="isbn-label"/>
          <w:rFonts w:asciiTheme="majorBidi" w:hAnsiTheme="majorBidi" w:cstheme="majorBidi"/>
          <w:bCs/>
          <w:sz w:val="24"/>
          <w:szCs w:val="24"/>
          <w:shd w:val="clear" w:color="auto" w:fill="FFFFFF"/>
        </w:rPr>
        <w:t xml:space="preserve"> </w:t>
      </w:r>
      <w:r w:rsidRPr="00AD33F3">
        <w:rPr>
          <w:rFonts w:asciiTheme="majorBidi" w:hAnsiTheme="majorBidi" w:cstheme="majorBidi"/>
          <w:bCs/>
          <w:sz w:val="24"/>
          <w:szCs w:val="24"/>
          <w:shd w:val="clear" w:color="auto" w:fill="FFFFFF"/>
        </w:rPr>
        <w:t>10.4018/978-1-7998-2204-2.ch003</w:t>
      </w:r>
      <w:r w:rsidR="00FA2FE2">
        <w:rPr>
          <w:rFonts w:asciiTheme="majorBidi" w:hAnsiTheme="majorBidi" w:cstheme="majorBidi"/>
          <w:bCs/>
          <w:sz w:val="24"/>
          <w:szCs w:val="24"/>
          <w:shd w:val="clear" w:color="auto" w:fill="FFFFFF"/>
        </w:rPr>
        <w:t>.</w:t>
      </w:r>
    </w:p>
    <w:p w:rsidR="0003155B" w:rsidRPr="0003155B" w:rsidRDefault="00EE191E" w:rsidP="00EE191E">
      <w:pPr>
        <w:pStyle w:val="ListParagraph"/>
        <w:numPr>
          <w:ilvl w:val="0"/>
          <w:numId w:val="6"/>
        </w:numPr>
        <w:autoSpaceDE w:val="0"/>
        <w:autoSpaceDN w:val="0"/>
        <w:adjustRightInd w:val="0"/>
        <w:spacing w:after="0" w:line="360" w:lineRule="auto"/>
        <w:ind w:left="0" w:firstLine="0"/>
        <w:contextualSpacing w:val="0"/>
        <w:jc w:val="both"/>
        <w:rPr>
          <w:rFonts w:asciiTheme="majorBidi" w:hAnsiTheme="majorBidi" w:cstheme="majorBidi"/>
          <w:bCs/>
          <w:sz w:val="24"/>
          <w:szCs w:val="24"/>
        </w:rPr>
      </w:pPr>
      <w:r w:rsidRPr="00AD33F3">
        <w:rPr>
          <w:rFonts w:asciiTheme="majorBidi" w:hAnsiTheme="majorBidi" w:cstheme="majorBidi"/>
          <w:bCs/>
          <w:sz w:val="24"/>
          <w:szCs w:val="24"/>
        </w:rPr>
        <w:t>Saqib, N.</w:t>
      </w:r>
      <w:r w:rsidR="00C923B6">
        <w:rPr>
          <w:rFonts w:asciiTheme="majorBidi" w:hAnsiTheme="majorBidi" w:cstheme="majorBidi"/>
          <w:bCs/>
          <w:sz w:val="24"/>
          <w:szCs w:val="24"/>
        </w:rPr>
        <w:t xml:space="preserve">, and </w:t>
      </w:r>
      <w:proofErr w:type="gramStart"/>
      <w:r w:rsidR="00C923B6">
        <w:rPr>
          <w:rFonts w:asciiTheme="majorBidi" w:hAnsiTheme="majorBidi" w:cstheme="majorBidi"/>
          <w:bCs/>
          <w:sz w:val="24"/>
          <w:szCs w:val="24"/>
        </w:rPr>
        <w:t>Jan .</w:t>
      </w:r>
      <w:proofErr w:type="gramEnd"/>
      <w:r w:rsidR="00C923B6">
        <w:rPr>
          <w:rFonts w:asciiTheme="majorBidi" w:hAnsiTheme="majorBidi" w:cstheme="majorBidi"/>
          <w:bCs/>
          <w:sz w:val="24"/>
          <w:szCs w:val="24"/>
        </w:rPr>
        <w:t xml:space="preserve"> S </w:t>
      </w:r>
      <w:r w:rsidRPr="00AD33F3">
        <w:rPr>
          <w:rFonts w:asciiTheme="majorBidi" w:hAnsiTheme="majorBidi" w:cstheme="majorBidi"/>
          <w:bCs/>
          <w:sz w:val="24"/>
          <w:szCs w:val="24"/>
        </w:rPr>
        <w:t>(2020</w:t>
      </w:r>
      <w:r w:rsidR="001E22B1" w:rsidRPr="00AD33F3">
        <w:rPr>
          <w:rFonts w:asciiTheme="majorBidi" w:hAnsiTheme="majorBidi" w:cstheme="majorBidi"/>
          <w:bCs/>
          <w:sz w:val="24"/>
          <w:szCs w:val="24"/>
        </w:rPr>
        <w:t xml:space="preserve">), </w:t>
      </w:r>
      <w:r w:rsidR="001E22B1" w:rsidRPr="00AD33F3">
        <w:rPr>
          <w:rFonts w:asciiTheme="majorBidi" w:hAnsiTheme="majorBidi" w:cstheme="majorBidi"/>
          <w:b/>
          <w:sz w:val="24"/>
          <w:szCs w:val="24"/>
        </w:rPr>
        <w:t>“</w:t>
      </w:r>
      <w:r w:rsidRPr="00AD33F3">
        <w:rPr>
          <w:rFonts w:asciiTheme="majorBidi" w:hAnsiTheme="majorBidi" w:cstheme="majorBidi"/>
          <w:b/>
          <w:sz w:val="24"/>
          <w:szCs w:val="24"/>
        </w:rPr>
        <w:t xml:space="preserve">Destination Image </w:t>
      </w:r>
      <w:r w:rsidR="00E30DC0" w:rsidRPr="00AD33F3">
        <w:rPr>
          <w:rFonts w:asciiTheme="majorBidi" w:hAnsiTheme="majorBidi" w:cstheme="majorBidi"/>
          <w:b/>
          <w:sz w:val="24"/>
          <w:szCs w:val="24"/>
        </w:rPr>
        <w:t xml:space="preserve">- a conceptual </w:t>
      </w:r>
      <w:r w:rsidR="00D03192" w:rsidRPr="00AD33F3">
        <w:rPr>
          <w:rFonts w:asciiTheme="majorBidi" w:hAnsiTheme="majorBidi" w:cstheme="majorBidi"/>
          <w:b/>
          <w:sz w:val="24"/>
          <w:szCs w:val="24"/>
        </w:rPr>
        <w:t>study”</w:t>
      </w:r>
      <w:r w:rsidR="00FA2FE2" w:rsidRPr="00AD33F3">
        <w:rPr>
          <w:rFonts w:asciiTheme="majorBidi" w:hAnsiTheme="majorBidi" w:cstheme="majorBidi"/>
          <w:bCs/>
          <w:sz w:val="24"/>
          <w:szCs w:val="24"/>
        </w:rPr>
        <w:t xml:space="preserve"> Edited </w:t>
      </w:r>
      <w:r w:rsidR="001E22B1" w:rsidRPr="00AD33F3">
        <w:rPr>
          <w:rFonts w:asciiTheme="majorBidi" w:hAnsiTheme="majorBidi" w:cstheme="majorBidi"/>
          <w:bCs/>
          <w:sz w:val="24"/>
          <w:szCs w:val="24"/>
        </w:rPr>
        <w:t>book on Perspective</w:t>
      </w:r>
      <w:r w:rsidR="00091DD3">
        <w:rPr>
          <w:rFonts w:asciiTheme="majorBidi" w:hAnsiTheme="majorBidi" w:cstheme="majorBidi"/>
          <w:bCs/>
          <w:sz w:val="24"/>
          <w:szCs w:val="24"/>
        </w:rPr>
        <w:t>s on Business Management, Vol.</w:t>
      </w:r>
      <w:r w:rsidR="001E22B1" w:rsidRPr="00AD33F3">
        <w:rPr>
          <w:rFonts w:asciiTheme="majorBidi" w:hAnsiTheme="majorBidi" w:cstheme="majorBidi"/>
          <w:bCs/>
          <w:sz w:val="24"/>
          <w:szCs w:val="24"/>
        </w:rPr>
        <w:t xml:space="preserve"> </w:t>
      </w:r>
      <w:r w:rsidR="00091DD3" w:rsidRPr="00AD33F3">
        <w:rPr>
          <w:rFonts w:asciiTheme="majorBidi" w:hAnsiTheme="majorBidi" w:cstheme="majorBidi"/>
          <w:bCs/>
          <w:sz w:val="24"/>
          <w:szCs w:val="24"/>
        </w:rPr>
        <w:t>1.</w:t>
      </w:r>
      <w:r w:rsidRPr="00AD33F3">
        <w:rPr>
          <w:rFonts w:asciiTheme="majorBidi" w:hAnsiTheme="majorBidi" w:cstheme="majorBidi"/>
          <w:bCs/>
          <w:i/>
          <w:sz w:val="24"/>
          <w:szCs w:val="24"/>
        </w:rPr>
        <w:t xml:space="preserve"> </w:t>
      </w:r>
      <w:r w:rsidRPr="00AD33F3">
        <w:rPr>
          <w:rFonts w:asciiTheme="majorBidi" w:hAnsiTheme="majorBidi" w:cstheme="majorBidi"/>
          <w:bCs/>
          <w:sz w:val="24"/>
          <w:szCs w:val="24"/>
        </w:rPr>
        <w:t>Archers and Elevators Publishing House</w:t>
      </w:r>
      <w:r w:rsidRPr="00AD33F3">
        <w:rPr>
          <w:rFonts w:asciiTheme="majorBidi" w:hAnsiTheme="majorBidi" w:cstheme="majorBidi"/>
          <w:bCs/>
          <w:i/>
          <w:sz w:val="24"/>
          <w:szCs w:val="24"/>
        </w:rPr>
        <w:t xml:space="preserve"> </w:t>
      </w:r>
      <w:r w:rsidRPr="00AD33F3">
        <w:rPr>
          <w:rFonts w:asciiTheme="majorBidi" w:hAnsiTheme="majorBidi" w:cstheme="majorBidi"/>
          <w:bCs/>
          <w:sz w:val="24"/>
          <w:szCs w:val="24"/>
        </w:rPr>
        <w:t xml:space="preserve">First </w:t>
      </w:r>
      <w:r w:rsidR="00091DD3" w:rsidRPr="00AD33F3">
        <w:rPr>
          <w:rFonts w:asciiTheme="majorBidi" w:hAnsiTheme="majorBidi" w:cstheme="majorBidi"/>
          <w:bCs/>
          <w:sz w:val="24"/>
          <w:szCs w:val="24"/>
        </w:rPr>
        <w:t>Edition ISBN</w:t>
      </w:r>
      <w:r w:rsidRPr="00AD33F3">
        <w:rPr>
          <w:rFonts w:asciiTheme="majorBidi" w:hAnsiTheme="majorBidi" w:cstheme="majorBidi"/>
          <w:bCs/>
          <w:sz w:val="24"/>
          <w:szCs w:val="24"/>
        </w:rPr>
        <w:t>: 978-81-950384-8-0</w:t>
      </w:r>
      <w:r w:rsidR="00FA2FE2">
        <w:rPr>
          <w:rFonts w:asciiTheme="majorBidi" w:hAnsiTheme="majorBidi" w:cstheme="majorBidi"/>
          <w:bCs/>
          <w:sz w:val="24"/>
          <w:szCs w:val="24"/>
        </w:rPr>
        <w:t>.</w:t>
      </w:r>
    </w:p>
    <w:p w:rsidR="0003155B" w:rsidRPr="0003155B" w:rsidRDefault="00EE191E" w:rsidP="00EE191E">
      <w:pPr>
        <w:pStyle w:val="ListParagraph"/>
        <w:numPr>
          <w:ilvl w:val="0"/>
          <w:numId w:val="6"/>
        </w:numPr>
        <w:autoSpaceDE w:val="0"/>
        <w:autoSpaceDN w:val="0"/>
        <w:adjustRightInd w:val="0"/>
        <w:spacing w:after="0" w:line="360" w:lineRule="auto"/>
        <w:ind w:left="0" w:firstLine="0"/>
        <w:contextualSpacing w:val="0"/>
        <w:jc w:val="both"/>
        <w:rPr>
          <w:rFonts w:asciiTheme="majorBidi" w:hAnsiTheme="majorBidi" w:cstheme="majorBidi"/>
          <w:bCs/>
          <w:sz w:val="24"/>
          <w:szCs w:val="24"/>
        </w:rPr>
      </w:pPr>
      <w:r w:rsidRPr="00AD33F3">
        <w:rPr>
          <w:rFonts w:asciiTheme="majorBidi" w:hAnsiTheme="majorBidi" w:cstheme="majorBidi"/>
          <w:bCs/>
          <w:sz w:val="24"/>
          <w:szCs w:val="24"/>
        </w:rPr>
        <w:t xml:space="preserve">Saqib, N. (2020), </w:t>
      </w:r>
      <w:r w:rsidRPr="00AD33F3">
        <w:rPr>
          <w:rFonts w:asciiTheme="majorBidi" w:hAnsiTheme="majorBidi" w:cstheme="majorBidi"/>
          <w:b/>
          <w:sz w:val="24"/>
          <w:szCs w:val="24"/>
        </w:rPr>
        <w:t>“Positioning in Different Target Markets”</w:t>
      </w:r>
      <w:r w:rsidRPr="00AD33F3">
        <w:rPr>
          <w:rFonts w:asciiTheme="majorBidi" w:hAnsiTheme="majorBidi" w:cstheme="majorBidi"/>
          <w:bCs/>
          <w:sz w:val="24"/>
          <w:szCs w:val="24"/>
        </w:rPr>
        <w:t xml:space="preserve"> </w:t>
      </w:r>
      <w:r w:rsidR="00FA2FE2" w:rsidRPr="00AD33F3">
        <w:rPr>
          <w:rFonts w:asciiTheme="majorBidi" w:hAnsiTheme="majorBidi" w:cstheme="majorBidi"/>
          <w:bCs/>
          <w:sz w:val="24"/>
          <w:szCs w:val="24"/>
        </w:rPr>
        <w:t>Ed</w:t>
      </w:r>
      <w:r w:rsidRPr="00AD33F3">
        <w:rPr>
          <w:rFonts w:asciiTheme="majorBidi" w:hAnsiTheme="majorBidi" w:cstheme="majorBidi"/>
          <w:bCs/>
          <w:sz w:val="24"/>
          <w:szCs w:val="24"/>
        </w:rPr>
        <w:t>ited book on Perspectives on Business Management, Volume 1,  Archers and Elevators Publishing House</w:t>
      </w:r>
      <w:r w:rsidR="00FA2FE2">
        <w:rPr>
          <w:rFonts w:asciiTheme="majorBidi" w:hAnsiTheme="majorBidi" w:cstheme="majorBidi"/>
          <w:bCs/>
          <w:sz w:val="24"/>
          <w:szCs w:val="24"/>
        </w:rPr>
        <w:t xml:space="preserve">, </w:t>
      </w:r>
      <w:r w:rsidRPr="00AD33F3">
        <w:rPr>
          <w:rFonts w:asciiTheme="majorBidi" w:hAnsiTheme="majorBidi" w:cstheme="majorBidi"/>
          <w:bCs/>
          <w:i/>
          <w:sz w:val="24"/>
          <w:szCs w:val="24"/>
        </w:rPr>
        <w:t xml:space="preserve"> </w:t>
      </w:r>
      <w:r w:rsidRPr="00AD33F3">
        <w:rPr>
          <w:rFonts w:asciiTheme="majorBidi" w:hAnsiTheme="majorBidi" w:cstheme="majorBidi"/>
          <w:bCs/>
          <w:sz w:val="24"/>
          <w:szCs w:val="24"/>
        </w:rPr>
        <w:t>First Edition</w:t>
      </w:r>
      <w:r w:rsidR="00FA2FE2">
        <w:rPr>
          <w:rFonts w:asciiTheme="majorBidi" w:hAnsiTheme="majorBidi" w:cstheme="majorBidi"/>
          <w:bCs/>
          <w:sz w:val="24"/>
          <w:szCs w:val="24"/>
        </w:rPr>
        <w:t>,</w:t>
      </w:r>
      <w:r w:rsidRPr="00AD33F3">
        <w:rPr>
          <w:rFonts w:asciiTheme="majorBidi" w:hAnsiTheme="majorBidi" w:cstheme="majorBidi"/>
          <w:bCs/>
          <w:sz w:val="24"/>
          <w:szCs w:val="24"/>
        </w:rPr>
        <w:t xml:space="preserve">  ISBN: 978-81-950384-8-0</w:t>
      </w:r>
      <w:r w:rsidR="00FA2FE2">
        <w:rPr>
          <w:rFonts w:asciiTheme="majorBidi" w:hAnsiTheme="majorBidi" w:cstheme="majorBidi"/>
          <w:bCs/>
          <w:sz w:val="24"/>
          <w:szCs w:val="24"/>
        </w:rPr>
        <w:t>.</w:t>
      </w:r>
    </w:p>
    <w:p w:rsidR="0003155B" w:rsidRPr="0003155B" w:rsidRDefault="00EE191E" w:rsidP="00EE191E">
      <w:pPr>
        <w:pStyle w:val="ListParagraph"/>
        <w:numPr>
          <w:ilvl w:val="0"/>
          <w:numId w:val="6"/>
        </w:numPr>
        <w:autoSpaceDE w:val="0"/>
        <w:autoSpaceDN w:val="0"/>
        <w:adjustRightInd w:val="0"/>
        <w:spacing w:after="0" w:line="360" w:lineRule="auto"/>
        <w:ind w:left="0" w:firstLine="0"/>
        <w:contextualSpacing w:val="0"/>
        <w:jc w:val="both"/>
        <w:rPr>
          <w:rFonts w:asciiTheme="majorBidi" w:hAnsiTheme="majorBidi" w:cstheme="majorBidi"/>
          <w:bCs/>
          <w:sz w:val="24"/>
          <w:szCs w:val="24"/>
        </w:rPr>
      </w:pPr>
      <w:r>
        <w:rPr>
          <w:rFonts w:asciiTheme="majorBidi" w:hAnsiTheme="majorBidi" w:cstheme="majorBidi"/>
          <w:bCs/>
          <w:sz w:val="24"/>
          <w:szCs w:val="24"/>
        </w:rPr>
        <w:t xml:space="preserve">Jan. </w:t>
      </w:r>
      <w:proofErr w:type="gramStart"/>
      <w:r>
        <w:rPr>
          <w:rFonts w:asciiTheme="majorBidi" w:hAnsiTheme="majorBidi" w:cstheme="majorBidi"/>
          <w:bCs/>
          <w:sz w:val="24"/>
          <w:szCs w:val="24"/>
        </w:rPr>
        <w:t>S  and</w:t>
      </w:r>
      <w:proofErr w:type="gramEnd"/>
      <w:r>
        <w:rPr>
          <w:rFonts w:asciiTheme="majorBidi" w:hAnsiTheme="majorBidi" w:cstheme="majorBidi"/>
          <w:bCs/>
          <w:sz w:val="24"/>
          <w:szCs w:val="24"/>
        </w:rPr>
        <w:t xml:space="preserve"> </w:t>
      </w:r>
      <w:r w:rsidR="00343D3B" w:rsidRPr="00AD33F3">
        <w:rPr>
          <w:rFonts w:asciiTheme="majorBidi" w:hAnsiTheme="majorBidi" w:cstheme="majorBidi"/>
          <w:bCs/>
          <w:sz w:val="24"/>
          <w:szCs w:val="24"/>
        </w:rPr>
        <w:t xml:space="preserve">Saqib, N. (2021), </w:t>
      </w:r>
      <w:r w:rsidR="00343D3B" w:rsidRPr="00AD33F3">
        <w:rPr>
          <w:rFonts w:asciiTheme="majorBidi" w:hAnsiTheme="majorBidi" w:cstheme="majorBidi"/>
          <w:b/>
          <w:sz w:val="24"/>
          <w:szCs w:val="24"/>
        </w:rPr>
        <w:t xml:space="preserve">“Financial inclusion –a conceptual study” </w:t>
      </w:r>
      <w:r w:rsidR="00FA2FE2" w:rsidRPr="00AD33F3">
        <w:rPr>
          <w:rFonts w:asciiTheme="majorBidi" w:hAnsiTheme="majorBidi" w:cstheme="majorBidi"/>
          <w:bCs/>
          <w:sz w:val="24"/>
          <w:szCs w:val="24"/>
        </w:rPr>
        <w:t>Ed</w:t>
      </w:r>
      <w:r w:rsidR="00343D3B" w:rsidRPr="00AD33F3">
        <w:rPr>
          <w:rFonts w:asciiTheme="majorBidi" w:hAnsiTheme="majorBidi" w:cstheme="majorBidi"/>
          <w:bCs/>
          <w:sz w:val="24"/>
          <w:szCs w:val="24"/>
        </w:rPr>
        <w:t xml:space="preserve">ited book </w:t>
      </w:r>
      <w:r>
        <w:rPr>
          <w:rFonts w:asciiTheme="majorBidi" w:hAnsiTheme="majorBidi" w:cstheme="majorBidi"/>
          <w:bCs/>
          <w:sz w:val="24"/>
          <w:szCs w:val="24"/>
        </w:rPr>
        <w:t xml:space="preserve">on </w:t>
      </w:r>
      <w:r w:rsidR="00343D3B" w:rsidRPr="00AD33F3">
        <w:rPr>
          <w:rFonts w:asciiTheme="majorBidi" w:hAnsiTheme="majorBidi" w:cstheme="majorBidi"/>
          <w:bCs/>
          <w:sz w:val="24"/>
          <w:szCs w:val="24"/>
        </w:rPr>
        <w:t xml:space="preserve"> </w:t>
      </w:r>
      <w:r w:rsidR="000867B0" w:rsidRPr="00AD33F3">
        <w:rPr>
          <w:rFonts w:asciiTheme="majorBidi" w:hAnsiTheme="majorBidi" w:cstheme="majorBidi"/>
          <w:bCs/>
          <w:sz w:val="24"/>
          <w:szCs w:val="24"/>
        </w:rPr>
        <w:t>Business Finance: The Changing Scenario</w:t>
      </w:r>
      <w:r w:rsidR="00091DD3">
        <w:rPr>
          <w:rFonts w:asciiTheme="majorBidi" w:hAnsiTheme="majorBidi" w:cstheme="majorBidi"/>
          <w:bCs/>
          <w:sz w:val="24"/>
          <w:szCs w:val="24"/>
        </w:rPr>
        <w:t xml:space="preserve"> Vol.</w:t>
      </w:r>
      <w:r w:rsidR="00495DB7" w:rsidRPr="00AD33F3">
        <w:rPr>
          <w:rFonts w:asciiTheme="majorBidi" w:hAnsiTheme="majorBidi" w:cstheme="majorBidi"/>
          <w:bCs/>
          <w:sz w:val="24"/>
          <w:szCs w:val="24"/>
        </w:rPr>
        <w:t xml:space="preserve"> 1, Amazon Publishers</w:t>
      </w:r>
      <w:r w:rsidR="00FA2FE2">
        <w:rPr>
          <w:rFonts w:asciiTheme="majorBidi" w:hAnsiTheme="majorBidi" w:cstheme="majorBidi"/>
          <w:bCs/>
          <w:sz w:val="24"/>
          <w:szCs w:val="24"/>
        </w:rPr>
        <w:t xml:space="preserve">, </w:t>
      </w:r>
      <w:r w:rsidR="00495DB7" w:rsidRPr="00AD33F3">
        <w:rPr>
          <w:rFonts w:asciiTheme="majorBidi" w:hAnsiTheme="majorBidi" w:cstheme="majorBidi"/>
          <w:bCs/>
          <w:sz w:val="24"/>
          <w:szCs w:val="24"/>
        </w:rPr>
        <w:t xml:space="preserve">  ISBN: 979-8-715-69954</w:t>
      </w:r>
      <w:r w:rsidR="00495DB7" w:rsidRPr="00AD33F3">
        <w:rPr>
          <w:rFonts w:asciiTheme="majorBidi" w:eastAsiaTheme="minorHAnsi" w:hAnsiTheme="majorBidi" w:cstheme="majorBidi"/>
          <w:bCs/>
          <w:sz w:val="24"/>
          <w:szCs w:val="24"/>
          <w:lang w:val="en-IN" w:bidi="ar-SA"/>
        </w:rPr>
        <w:t>1</w:t>
      </w:r>
      <w:r w:rsidR="0003155B">
        <w:rPr>
          <w:rFonts w:asciiTheme="majorBidi" w:eastAsiaTheme="minorHAnsi" w:hAnsiTheme="majorBidi" w:cstheme="majorBidi"/>
          <w:bCs/>
          <w:sz w:val="24"/>
          <w:szCs w:val="24"/>
          <w:lang w:val="en-IN" w:bidi="ar-SA"/>
        </w:rPr>
        <w:t>.</w:t>
      </w:r>
    </w:p>
    <w:p w:rsidR="0003155B" w:rsidRPr="0003155B" w:rsidRDefault="00EE191E" w:rsidP="00EE191E">
      <w:pPr>
        <w:pStyle w:val="ListParagraph"/>
        <w:numPr>
          <w:ilvl w:val="0"/>
          <w:numId w:val="6"/>
        </w:numPr>
        <w:shd w:val="clear" w:color="auto" w:fill="FFFFFF"/>
        <w:spacing w:after="0" w:line="360" w:lineRule="auto"/>
        <w:ind w:left="0" w:firstLine="0"/>
        <w:contextualSpacing w:val="0"/>
        <w:jc w:val="both"/>
        <w:textAlignment w:val="baseline"/>
        <w:rPr>
          <w:rFonts w:asciiTheme="majorBidi" w:hAnsiTheme="majorBidi" w:cstheme="majorBidi"/>
          <w:bCs/>
          <w:sz w:val="24"/>
          <w:szCs w:val="24"/>
        </w:rPr>
      </w:pPr>
      <w:r w:rsidRPr="00AD33F3">
        <w:rPr>
          <w:rFonts w:asciiTheme="majorBidi" w:hAnsiTheme="majorBidi" w:cstheme="majorBidi"/>
          <w:bCs/>
          <w:sz w:val="24"/>
          <w:szCs w:val="24"/>
        </w:rPr>
        <w:t>Saqib, N, and Amin. F (</w:t>
      </w:r>
      <w:r w:rsidR="002F51F9" w:rsidRPr="00AD33F3">
        <w:rPr>
          <w:rFonts w:asciiTheme="majorBidi" w:hAnsiTheme="majorBidi" w:cstheme="majorBidi"/>
          <w:bCs/>
          <w:sz w:val="24"/>
          <w:szCs w:val="24"/>
        </w:rPr>
        <w:t>2021</w:t>
      </w:r>
      <w:r w:rsidRPr="00AD33F3">
        <w:rPr>
          <w:rFonts w:asciiTheme="majorBidi" w:hAnsiTheme="majorBidi" w:cstheme="majorBidi"/>
          <w:bCs/>
          <w:sz w:val="24"/>
          <w:szCs w:val="24"/>
        </w:rPr>
        <w:t xml:space="preserve">), </w:t>
      </w:r>
      <w:r w:rsidRPr="00AD33F3">
        <w:rPr>
          <w:rFonts w:asciiTheme="majorBidi" w:hAnsiTheme="majorBidi" w:cstheme="majorBidi"/>
          <w:b/>
          <w:sz w:val="24"/>
          <w:szCs w:val="24"/>
        </w:rPr>
        <w:t>“Media Addiction: An Overview</w:t>
      </w:r>
      <w:r w:rsidR="00E24542" w:rsidRPr="00AD33F3">
        <w:rPr>
          <w:rFonts w:asciiTheme="majorBidi" w:hAnsiTheme="majorBidi" w:cstheme="majorBidi"/>
          <w:b/>
          <w:sz w:val="24"/>
          <w:szCs w:val="24"/>
        </w:rPr>
        <w:t>”</w:t>
      </w:r>
      <w:r w:rsidR="00E24542" w:rsidRPr="00AD33F3">
        <w:rPr>
          <w:rFonts w:asciiTheme="majorBidi" w:hAnsiTheme="majorBidi" w:cstheme="majorBidi"/>
          <w:bCs/>
          <w:sz w:val="24"/>
          <w:szCs w:val="24"/>
        </w:rPr>
        <w:t xml:space="preserve"> </w:t>
      </w:r>
      <w:r w:rsidR="00FA2FE2" w:rsidRPr="00AD33F3">
        <w:rPr>
          <w:rFonts w:asciiTheme="majorBidi" w:hAnsiTheme="majorBidi" w:cstheme="majorBidi"/>
          <w:bCs/>
          <w:sz w:val="24"/>
          <w:szCs w:val="24"/>
        </w:rPr>
        <w:t>Ed</w:t>
      </w:r>
      <w:r w:rsidR="00E24542" w:rsidRPr="00AD33F3">
        <w:rPr>
          <w:rFonts w:asciiTheme="majorBidi" w:hAnsiTheme="majorBidi" w:cstheme="majorBidi"/>
          <w:bCs/>
          <w:sz w:val="24"/>
          <w:szCs w:val="24"/>
        </w:rPr>
        <w:t>ited</w:t>
      </w:r>
      <w:r w:rsidRPr="00AD33F3">
        <w:rPr>
          <w:rFonts w:asciiTheme="majorBidi" w:hAnsiTheme="majorBidi" w:cstheme="majorBidi"/>
          <w:bCs/>
          <w:sz w:val="24"/>
          <w:szCs w:val="24"/>
        </w:rPr>
        <w:t xml:space="preserve"> book on </w:t>
      </w:r>
      <w:r w:rsidR="002F51F9" w:rsidRPr="00AD33F3">
        <w:rPr>
          <w:rFonts w:asciiTheme="majorBidi" w:hAnsiTheme="majorBidi" w:cstheme="majorBidi"/>
          <w:bCs/>
          <w:sz w:val="24"/>
          <w:szCs w:val="24"/>
        </w:rPr>
        <w:t xml:space="preserve">New Horizons </w:t>
      </w:r>
      <w:r w:rsidR="00091DD3">
        <w:rPr>
          <w:rFonts w:asciiTheme="majorBidi" w:hAnsiTheme="majorBidi" w:cstheme="majorBidi"/>
          <w:bCs/>
          <w:sz w:val="24"/>
          <w:szCs w:val="24"/>
        </w:rPr>
        <w:t>in Commerce &amp; Management: Vol.</w:t>
      </w:r>
      <w:r w:rsidR="002F51F9" w:rsidRPr="00AD33F3">
        <w:rPr>
          <w:rFonts w:asciiTheme="majorBidi" w:hAnsiTheme="majorBidi" w:cstheme="majorBidi"/>
          <w:bCs/>
          <w:sz w:val="24"/>
          <w:szCs w:val="24"/>
        </w:rPr>
        <w:t xml:space="preserve"> 5</w:t>
      </w:r>
      <w:r w:rsidRPr="00AD33F3">
        <w:rPr>
          <w:rFonts w:asciiTheme="majorBidi" w:hAnsiTheme="majorBidi" w:cstheme="majorBidi"/>
          <w:bCs/>
          <w:sz w:val="24"/>
          <w:szCs w:val="24"/>
        </w:rPr>
        <w:t>.</w:t>
      </w:r>
      <w:r w:rsidR="002F51F9" w:rsidRPr="00AD33F3">
        <w:rPr>
          <w:rFonts w:asciiTheme="majorBidi" w:hAnsiTheme="majorBidi" w:cstheme="majorBidi"/>
          <w:bCs/>
          <w:sz w:val="24"/>
          <w:szCs w:val="24"/>
        </w:rPr>
        <w:t xml:space="preserve"> ISBN </w:t>
      </w:r>
      <w:r w:rsidR="00091DD3" w:rsidRPr="00AD33F3">
        <w:rPr>
          <w:rFonts w:asciiTheme="majorBidi" w:hAnsiTheme="majorBidi" w:cstheme="majorBidi"/>
          <w:bCs/>
          <w:sz w:val="24"/>
          <w:szCs w:val="24"/>
        </w:rPr>
        <w:t>No</w:t>
      </w:r>
      <w:r w:rsidR="002F51F9" w:rsidRPr="00AD33F3">
        <w:rPr>
          <w:rFonts w:asciiTheme="majorBidi" w:hAnsiTheme="majorBidi" w:cstheme="majorBidi"/>
          <w:bCs/>
          <w:sz w:val="24"/>
          <w:szCs w:val="24"/>
        </w:rPr>
        <w:t>. : 979-8478750206</w:t>
      </w:r>
      <w:r w:rsidR="00FA2FE2">
        <w:rPr>
          <w:rFonts w:asciiTheme="majorBidi" w:hAnsiTheme="majorBidi" w:cstheme="majorBidi"/>
          <w:bCs/>
          <w:sz w:val="24"/>
          <w:szCs w:val="24"/>
        </w:rPr>
        <w:t>.</w:t>
      </w:r>
      <w:r w:rsidR="002F51F9" w:rsidRPr="00AD33F3">
        <w:rPr>
          <w:rFonts w:asciiTheme="majorBidi" w:hAnsiTheme="majorBidi" w:cstheme="majorBidi"/>
          <w:bCs/>
          <w:sz w:val="24"/>
          <w:szCs w:val="24"/>
        </w:rPr>
        <w:t xml:space="preserve"> </w:t>
      </w:r>
    </w:p>
    <w:p w:rsidR="006D252E" w:rsidRDefault="00EE191E" w:rsidP="00EE191E">
      <w:pPr>
        <w:pStyle w:val="ListParagraph"/>
        <w:numPr>
          <w:ilvl w:val="0"/>
          <w:numId w:val="6"/>
        </w:numPr>
        <w:shd w:val="clear" w:color="auto" w:fill="FFFFFF"/>
        <w:spacing w:after="0" w:line="360" w:lineRule="auto"/>
        <w:ind w:left="0" w:firstLine="0"/>
        <w:contextualSpacing w:val="0"/>
        <w:jc w:val="both"/>
        <w:textAlignment w:val="baseline"/>
        <w:rPr>
          <w:rFonts w:asciiTheme="majorBidi" w:hAnsiTheme="majorBidi" w:cstheme="majorBidi"/>
          <w:bCs/>
          <w:sz w:val="24"/>
          <w:szCs w:val="24"/>
        </w:rPr>
      </w:pPr>
      <w:r w:rsidRPr="00AD33F3">
        <w:rPr>
          <w:rFonts w:asciiTheme="majorBidi" w:hAnsiTheme="majorBidi" w:cstheme="majorBidi"/>
          <w:bCs/>
          <w:sz w:val="24"/>
          <w:szCs w:val="24"/>
        </w:rPr>
        <w:t>Saqib, N.</w:t>
      </w:r>
      <w:r>
        <w:rPr>
          <w:rFonts w:asciiTheme="majorBidi" w:hAnsiTheme="majorBidi" w:cstheme="majorBidi"/>
          <w:bCs/>
          <w:sz w:val="24"/>
          <w:szCs w:val="24"/>
        </w:rPr>
        <w:t xml:space="preserve">(2022) </w:t>
      </w:r>
      <w:r w:rsidR="005F3001">
        <w:rPr>
          <w:rFonts w:asciiTheme="majorBidi" w:hAnsiTheme="majorBidi" w:cstheme="majorBidi"/>
          <w:bCs/>
          <w:sz w:val="24"/>
          <w:szCs w:val="24"/>
        </w:rPr>
        <w:t xml:space="preserve">“ </w:t>
      </w:r>
      <w:r w:rsidR="005F3001" w:rsidRPr="005F3001">
        <w:rPr>
          <w:rFonts w:asciiTheme="majorBidi" w:hAnsiTheme="majorBidi" w:cstheme="majorBidi"/>
          <w:b/>
          <w:bCs/>
          <w:sz w:val="24"/>
          <w:szCs w:val="24"/>
        </w:rPr>
        <w:t>Social Stigma, the hidden threat of COVID 19  "</w:t>
      </w:r>
      <w:r w:rsidR="005F3001">
        <w:rPr>
          <w:rFonts w:asciiTheme="majorBidi" w:hAnsiTheme="majorBidi" w:cstheme="majorBidi"/>
          <w:b/>
          <w:bCs/>
          <w:sz w:val="24"/>
          <w:szCs w:val="24"/>
        </w:rPr>
        <w:t xml:space="preserve"> </w:t>
      </w:r>
      <w:r w:rsidR="005F3001" w:rsidRPr="005F3001">
        <w:rPr>
          <w:rFonts w:asciiTheme="majorBidi" w:hAnsiTheme="majorBidi" w:cstheme="majorBidi"/>
          <w:bCs/>
          <w:sz w:val="24"/>
          <w:szCs w:val="24"/>
        </w:rPr>
        <w:t xml:space="preserve">Edited </w:t>
      </w:r>
      <w:r w:rsidRPr="005F3001">
        <w:rPr>
          <w:rFonts w:asciiTheme="majorBidi" w:hAnsiTheme="majorBidi" w:cstheme="majorBidi"/>
          <w:bCs/>
          <w:sz w:val="24"/>
          <w:szCs w:val="24"/>
        </w:rPr>
        <w:t xml:space="preserve">book on contemporary research in multidisciplinary studies, </w:t>
      </w:r>
      <w:r w:rsidR="00091DD3" w:rsidRPr="005F3001">
        <w:rPr>
          <w:rFonts w:asciiTheme="majorBidi" w:hAnsiTheme="majorBidi" w:cstheme="majorBidi"/>
          <w:bCs/>
          <w:sz w:val="24"/>
          <w:szCs w:val="24"/>
        </w:rPr>
        <w:t>Vo</w:t>
      </w:r>
      <w:r w:rsidR="00091DD3">
        <w:rPr>
          <w:rFonts w:asciiTheme="majorBidi" w:hAnsiTheme="majorBidi" w:cstheme="majorBidi"/>
          <w:bCs/>
          <w:sz w:val="24"/>
          <w:szCs w:val="24"/>
        </w:rPr>
        <w:t>l.</w:t>
      </w:r>
      <w:r w:rsidRPr="005F3001">
        <w:rPr>
          <w:rFonts w:asciiTheme="majorBidi" w:hAnsiTheme="majorBidi" w:cstheme="majorBidi"/>
          <w:bCs/>
          <w:sz w:val="24"/>
          <w:szCs w:val="24"/>
        </w:rPr>
        <w:t xml:space="preserve"> 5</w:t>
      </w:r>
      <w:r w:rsidR="005F3001" w:rsidRPr="005F3001">
        <w:rPr>
          <w:rFonts w:asciiTheme="majorBidi" w:hAnsiTheme="majorBidi" w:cstheme="majorBidi"/>
          <w:bCs/>
          <w:sz w:val="24"/>
          <w:szCs w:val="24"/>
        </w:rPr>
        <w:t xml:space="preserve">, </w:t>
      </w:r>
      <w:r w:rsidRPr="005F3001">
        <w:rPr>
          <w:rFonts w:asciiTheme="majorBidi" w:hAnsiTheme="majorBidi" w:cstheme="majorBidi"/>
          <w:bCs/>
          <w:sz w:val="24"/>
          <w:szCs w:val="24"/>
        </w:rPr>
        <w:t xml:space="preserve"> </w:t>
      </w:r>
      <w:r w:rsidR="005F3001" w:rsidRPr="005F3001">
        <w:rPr>
          <w:rFonts w:asciiTheme="majorBidi" w:hAnsiTheme="majorBidi" w:cstheme="majorBidi"/>
          <w:bCs/>
          <w:sz w:val="24"/>
          <w:szCs w:val="24"/>
        </w:rPr>
        <w:t>Amazon Publishers</w:t>
      </w:r>
      <w:r w:rsidR="005F3001">
        <w:rPr>
          <w:rFonts w:asciiTheme="majorBidi" w:hAnsiTheme="majorBidi" w:cstheme="majorBidi"/>
          <w:bCs/>
          <w:sz w:val="24"/>
          <w:szCs w:val="24"/>
        </w:rPr>
        <w:t xml:space="preserve"> </w:t>
      </w:r>
      <w:r w:rsidR="005F3001" w:rsidRPr="005F3001">
        <w:rPr>
          <w:rFonts w:asciiTheme="majorBidi" w:hAnsiTheme="majorBidi" w:cstheme="majorBidi"/>
          <w:bCs/>
          <w:sz w:val="24"/>
          <w:szCs w:val="24"/>
        </w:rPr>
        <w:t>ISBN no.</w:t>
      </w:r>
      <w:r w:rsidR="005F3001">
        <w:rPr>
          <w:rFonts w:asciiTheme="majorBidi" w:hAnsiTheme="majorBidi" w:cstheme="majorBidi"/>
          <w:bCs/>
          <w:sz w:val="24"/>
          <w:szCs w:val="24"/>
        </w:rPr>
        <w:t xml:space="preserve"> 97984444114049</w:t>
      </w:r>
    </w:p>
    <w:p w:rsidR="0003155B" w:rsidRPr="005F3001" w:rsidRDefault="0003155B" w:rsidP="0003155B">
      <w:pPr>
        <w:pStyle w:val="ListParagraph"/>
        <w:shd w:val="clear" w:color="auto" w:fill="FFFFFF"/>
        <w:spacing w:after="0" w:line="360" w:lineRule="auto"/>
        <w:ind w:left="0"/>
        <w:contextualSpacing w:val="0"/>
        <w:jc w:val="both"/>
        <w:textAlignment w:val="baseline"/>
        <w:rPr>
          <w:rFonts w:asciiTheme="majorBidi" w:hAnsiTheme="majorBidi" w:cstheme="majorBidi"/>
          <w:bCs/>
          <w:sz w:val="24"/>
          <w:szCs w:val="24"/>
        </w:rPr>
      </w:pPr>
    </w:p>
    <w:p w:rsidR="0003155B" w:rsidRPr="0003155B" w:rsidRDefault="00EE191E" w:rsidP="00EE191E">
      <w:pPr>
        <w:pStyle w:val="ListParagraph"/>
        <w:numPr>
          <w:ilvl w:val="0"/>
          <w:numId w:val="6"/>
        </w:numPr>
        <w:autoSpaceDE w:val="0"/>
        <w:autoSpaceDN w:val="0"/>
        <w:adjustRightInd w:val="0"/>
        <w:spacing w:after="0" w:line="360" w:lineRule="auto"/>
        <w:ind w:left="0" w:firstLine="0"/>
        <w:contextualSpacing w:val="0"/>
        <w:jc w:val="both"/>
        <w:rPr>
          <w:rFonts w:asciiTheme="majorBidi" w:hAnsiTheme="majorBidi" w:cstheme="majorBidi"/>
          <w:sz w:val="24"/>
          <w:szCs w:val="24"/>
          <w:lang w:val="en-IN"/>
        </w:rPr>
      </w:pPr>
      <w:r w:rsidRPr="00AD33F3">
        <w:rPr>
          <w:rFonts w:asciiTheme="majorBidi" w:hAnsiTheme="majorBidi" w:cstheme="majorBidi"/>
          <w:bCs/>
          <w:sz w:val="24"/>
          <w:szCs w:val="24"/>
        </w:rPr>
        <w:lastRenderedPageBreak/>
        <w:t>Saqib, N.</w:t>
      </w:r>
      <w:r>
        <w:rPr>
          <w:rFonts w:asciiTheme="majorBidi" w:hAnsiTheme="majorBidi" w:cstheme="majorBidi"/>
          <w:bCs/>
          <w:sz w:val="24"/>
          <w:szCs w:val="24"/>
        </w:rPr>
        <w:t>(2022) “</w:t>
      </w:r>
      <w:r w:rsidRPr="00AD33F3">
        <w:rPr>
          <w:rFonts w:asciiTheme="majorBidi" w:hAnsiTheme="majorBidi" w:cstheme="majorBidi"/>
          <w:b/>
          <w:bCs/>
          <w:sz w:val="24"/>
          <w:szCs w:val="24"/>
        </w:rPr>
        <w:t xml:space="preserve">Opportunities in tourism </w:t>
      </w:r>
      <w:r w:rsidRPr="00AD33F3">
        <w:rPr>
          <w:rFonts w:asciiTheme="majorBidi" w:hAnsiTheme="majorBidi" w:cstheme="majorBidi"/>
          <w:b/>
          <w:bCs/>
          <w:sz w:val="24"/>
          <w:szCs w:val="24"/>
        </w:rPr>
        <w:t>development in Jammu &amp; Kashmir</w:t>
      </w:r>
      <w:r>
        <w:rPr>
          <w:rFonts w:asciiTheme="majorBidi" w:hAnsiTheme="majorBidi" w:cstheme="majorBidi"/>
          <w:b/>
          <w:bCs/>
          <w:sz w:val="24"/>
          <w:szCs w:val="24"/>
        </w:rPr>
        <w:t xml:space="preserve">” </w:t>
      </w:r>
      <w:r w:rsidRPr="005F3001">
        <w:rPr>
          <w:rFonts w:asciiTheme="majorBidi" w:hAnsiTheme="majorBidi" w:cstheme="majorBidi"/>
          <w:bCs/>
          <w:sz w:val="24"/>
          <w:szCs w:val="24"/>
        </w:rPr>
        <w:t>Edited book on New Horizons In Commerce and management</w:t>
      </w:r>
      <w:r w:rsidR="00091DD3">
        <w:rPr>
          <w:rFonts w:asciiTheme="majorBidi" w:hAnsiTheme="majorBidi" w:cstheme="majorBidi"/>
          <w:bCs/>
          <w:sz w:val="24"/>
          <w:szCs w:val="24"/>
        </w:rPr>
        <w:t>, Vol.</w:t>
      </w:r>
      <w:r>
        <w:rPr>
          <w:rFonts w:asciiTheme="majorBidi" w:hAnsiTheme="majorBidi" w:cstheme="majorBidi"/>
          <w:bCs/>
          <w:sz w:val="24"/>
          <w:szCs w:val="24"/>
        </w:rPr>
        <w:t xml:space="preserve"> 8, </w:t>
      </w:r>
      <w:r w:rsidRPr="005F3001">
        <w:rPr>
          <w:rFonts w:asciiTheme="majorBidi" w:hAnsiTheme="majorBidi" w:cstheme="majorBidi"/>
          <w:bCs/>
          <w:sz w:val="24"/>
          <w:szCs w:val="24"/>
        </w:rPr>
        <w:t>Amazon Publishers</w:t>
      </w:r>
      <w:r>
        <w:rPr>
          <w:rFonts w:asciiTheme="majorBidi" w:hAnsiTheme="majorBidi" w:cstheme="majorBidi"/>
          <w:bCs/>
          <w:sz w:val="24"/>
          <w:szCs w:val="24"/>
        </w:rPr>
        <w:t xml:space="preserve"> </w:t>
      </w:r>
      <w:r w:rsidRPr="005F3001">
        <w:rPr>
          <w:rFonts w:asciiTheme="majorBidi" w:hAnsiTheme="majorBidi" w:cstheme="majorBidi"/>
          <w:bCs/>
          <w:sz w:val="24"/>
          <w:szCs w:val="24"/>
        </w:rPr>
        <w:t>ISBN no.</w:t>
      </w:r>
      <w:r>
        <w:rPr>
          <w:rFonts w:asciiTheme="majorBidi" w:hAnsiTheme="majorBidi" w:cstheme="majorBidi"/>
          <w:bCs/>
          <w:sz w:val="24"/>
          <w:szCs w:val="24"/>
        </w:rPr>
        <w:t>9798424616532</w:t>
      </w:r>
    </w:p>
    <w:p w:rsidR="00C923B6" w:rsidRPr="0003155B" w:rsidRDefault="00EE191E" w:rsidP="00EE191E">
      <w:pPr>
        <w:pStyle w:val="ListParagraph"/>
        <w:numPr>
          <w:ilvl w:val="0"/>
          <w:numId w:val="6"/>
        </w:numPr>
        <w:autoSpaceDE w:val="0"/>
        <w:autoSpaceDN w:val="0"/>
        <w:adjustRightInd w:val="0"/>
        <w:spacing w:after="0" w:line="360" w:lineRule="auto"/>
        <w:ind w:left="0" w:firstLine="0"/>
        <w:contextualSpacing w:val="0"/>
        <w:jc w:val="both"/>
        <w:rPr>
          <w:rFonts w:asciiTheme="majorBidi" w:hAnsiTheme="majorBidi" w:cstheme="majorBidi"/>
          <w:bCs/>
          <w:sz w:val="24"/>
          <w:szCs w:val="24"/>
        </w:rPr>
      </w:pPr>
      <w:r w:rsidRPr="00157156">
        <w:rPr>
          <w:rFonts w:asciiTheme="majorBidi" w:hAnsiTheme="majorBidi" w:cstheme="majorBidi"/>
          <w:bCs/>
          <w:sz w:val="24"/>
          <w:szCs w:val="24"/>
        </w:rPr>
        <w:t>Rashi. B, Priya. S, Saqib. N, Sangvi. R, Iyer. S (2022)</w:t>
      </w:r>
      <w:r w:rsidRPr="00157156">
        <w:rPr>
          <w:rFonts w:asciiTheme="majorBidi" w:hAnsiTheme="majorBidi" w:cstheme="majorBidi"/>
          <w:b/>
          <w:bCs/>
          <w:sz w:val="24"/>
          <w:szCs w:val="24"/>
        </w:rPr>
        <w:t xml:space="preserve"> "ENCORE ARC: Unique differentiator in Asset Reconstruction Busin</w:t>
      </w:r>
      <w:r w:rsidRPr="00157156">
        <w:rPr>
          <w:rFonts w:asciiTheme="majorBidi" w:hAnsiTheme="majorBidi" w:cstheme="majorBidi"/>
          <w:b/>
          <w:bCs/>
          <w:sz w:val="24"/>
          <w:szCs w:val="24"/>
        </w:rPr>
        <w:t xml:space="preserve">ess," </w:t>
      </w:r>
      <w:r w:rsidRPr="00157156">
        <w:rPr>
          <w:rFonts w:asciiTheme="majorBidi" w:hAnsiTheme="majorBidi" w:cstheme="majorBidi"/>
          <w:bCs/>
          <w:sz w:val="24"/>
          <w:szCs w:val="24"/>
        </w:rPr>
        <w:t>Real life management case studies, NAMYA Press, ISBN NO.978935545037-1</w:t>
      </w:r>
    </w:p>
    <w:p w:rsidR="0003155B" w:rsidRDefault="0003155B" w:rsidP="0003155B">
      <w:pPr>
        <w:autoSpaceDE w:val="0"/>
        <w:autoSpaceDN w:val="0"/>
        <w:adjustRightInd w:val="0"/>
        <w:spacing w:after="0" w:line="360" w:lineRule="auto"/>
        <w:jc w:val="both"/>
        <w:rPr>
          <w:rFonts w:asciiTheme="majorBidi" w:hAnsiTheme="majorBidi" w:cstheme="majorBidi"/>
          <w:b/>
          <w:sz w:val="24"/>
          <w:szCs w:val="24"/>
          <w:lang w:val="en-IN"/>
        </w:rPr>
      </w:pPr>
    </w:p>
    <w:p w:rsidR="00E734AA" w:rsidRPr="00AD33F3" w:rsidRDefault="00EE191E" w:rsidP="0003155B">
      <w:pPr>
        <w:autoSpaceDE w:val="0"/>
        <w:autoSpaceDN w:val="0"/>
        <w:adjustRightInd w:val="0"/>
        <w:spacing w:after="0" w:line="360" w:lineRule="auto"/>
        <w:jc w:val="both"/>
        <w:rPr>
          <w:rFonts w:asciiTheme="majorBidi" w:hAnsiTheme="majorBidi" w:cstheme="majorBidi"/>
          <w:b/>
          <w:sz w:val="24"/>
          <w:szCs w:val="24"/>
          <w:lang w:val="en-IN"/>
        </w:rPr>
      </w:pPr>
      <w:r w:rsidRPr="00AD33F3">
        <w:rPr>
          <w:rFonts w:asciiTheme="majorBidi" w:hAnsiTheme="majorBidi" w:cstheme="majorBidi"/>
          <w:b/>
          <w:sz w:val="24"/>
          <w:szCs w:val="24"/>
          <w:lang w:val="en-IN"/>
        </w:rPr>
        <w:t>Paper</w:t>
      </w:r>
      <w:r w:rsidR="00E24542" w:rsidRPr="00AD33F3">
        <w:rPr>
          <w:rFonts w:asciiTheme="majorBidi" w:hAnsiTheme="majorBidi" w:cstheme="majorBidi"/>
          <w:b/>
          <w:sz w:val="24"/>
          <w:szCs w:val="24"/>
          <w:lang w:val="en-IN"/>
        </w:rPr>
        <w:t>s</w:t>
      </w:r>
      <w:r w:rsidRPr="00AD33F3">
        <w:rPr>
          <w:rFonts w:asciiTheme="majorBidi" w:hAnsiTheme="majorBidi" w:cstheme="majorBidi"/>
          <w:b/>
          <w:sz w:val="24"/>
          <w:szCs w:val="24"/>
          <w:lang w:val="en-IN"/>
        </w:rPr>
        <w:t xml:space="preserve"> Presented in </w:t>
      </w:r>
      <w:r w:rsidR="00B157EB" w:rsidRPr="00AD33F3">
        <w:rPr>
          <w:rFonts w:asciiTheme="majorBidi" w:hAnsiTheme="majorBidi" w:cstheme="majorBidi"/>
          <w:b/>
          <w:sz w:val="24"/>
          <w:szCs w:val="24"/>
          <w:lang w:val="en-IN"/>
        </w:rPr>
        <w:t>Conferences:</w:t>
      </w:r>
    </w:p>
    <w:p w:rsidR="00AD33F3" w:rsidRPr="00AD33F3" w:rsidRDefault="00EE191E" w:rsidP="00EE191E">
      <w:pPr>
        <w:pStyle w:val="ListParagraph"/>
        <w:numPr>
          <w:ilvl w:val="0"/>
          <w:numId w:val="7"/>
        </w:numPr>
        <w:spacing w:after="0" w:line="360" w:lineRule="auto"/>
        <w:ind w:left="0" w:firstLine="0"/>
        <w:contextualSpacing w:val="0"/>
        <w:jc w:val="both"/>
        <w:rPr>
          <w:rFonts w:asciiTheme="majorBidi" w:hAnsiTheme="majorBidi" w:cstheme="majorBidi"/>
          <w:iCs/>
          <w:sz w:val="24"/>
          <w:szCs w:val="24"/>
        </w:rPr>
      </w:pPr>
      <w:r w:rsidRPr="00AD33F3">
        <w:rPr>
          <w:rFonts w:asciiTheme="majorBidi" w:hAnsiTheme="majorBidi" w:cstheme="majorBidi"/>
          <w:b/>
          <w:sz w:val="24"/>
          <w:szCs w:val="24"/>
        </w:rPr>
        <w:t>“Development of a positioning taxonomy for a tourist destination Jammu, India”</w:t>
      </w:r>
      <w:r w:rsidRPr="00AD33F3">
        <w:rPr>
          <w:rFonts w:asciiTheme="majorBidi" w:hAnsiTheme="majorBidi" w:cstheme="majorBidi"/>
          <w:sz w:val="24"/>
          <w:szCs w:val="24"/>
        </w:rPr>
        <w:t xml:space="preserve">  in the 4</w:t>
      </w:r>
      <w:r w:rsidRPr="00AD33F3">
        <w:rPr>
          <w:rFonts w:asciiTheme="majorBidi" w:hAnsiTheme="majorBidi" w:cstheme="majorBidi"/>
          <w:sz w:val="24"/>
          <w:szCs w:val="24"/>
          <w:vertAlign w:val="superscript"/>
        </w:rPr>
        <w:t>th</w:t>
      </w:r>
      <w:r w:rsidRPr="00AD33F3">
        <w:rPr>
          <w:rFonts w:asciiTheme="majorBidi" w:hAnsiTheme="majorBidi" w:cstheme="majorBidi"/>
          <w:sz w:val="24"/>
          <w:szCs w:val="24"/>
        </w:rPr>
        <w:t xml:space="preserve"> Doctoral Colloquium</w:t>
      </w:r>
      <w:r w:rsidRPr="00AD33F3">
        <w:rPr>
          <w:rFonts w:asciiTheme="majorBidi" w:hAnsiTheme="majorBidi" w:cstheme="majorBidi"/>
          <w:sz w:val="24"/>
          <w:szCs w:val="24"/>
        </w:rPr>
        <w:t xml:space="preserve"> on contemporary issues in management organized by IMS Kolkatta on 12th September 2020 </w:t>
      </w:r>
      <w:r w:rsidRPr="00AD33F3">
        <w:rPr>
          <w:rFonts w:asciiTheme="majorBidi" w:hAnsiTheme="majorBidi" w:cstheme="majorBidi"/>
          <w:b/>
          <w:sz w:val="24"/>
          <w:szCs w:val="24"/>
        </w:rPr>
        <w:t>(Best Paper Award ).</w:t>
      </w:r>
    </w:p>
    <w:p w:rsidR="00AD33F3" w:rsidRPr="00AD33F3" w:rsidRDefault="00EE191E" w:rsidP="00EE191E">
      <w:pPr>
        <w:pStyle w:val="ListParagraph"/>
        <w:numPr>
          <w:ilvl w:val="0"/>
          <w:numId w:val="7"/>
        </w:numPr>
        <w:autoSpaceDE w:val="0"/>
        <w:autoSpaceDN w:val="0"/>
        <w:adjustRightInd w:val="0"/>
        <w:spacing w:after="0" w:line="360" w:lineRule="auto"/>
        <w:ind w:left="0" w:firstLine="0"/>
        <w:contextualSpacing w:val="0"/>
        <w:jc w:val="both"/>
        <w:rPr>
          <w:rFonts w:asciiTheme="majorBidi" w:hAnsiTheme="majorBidi" w:cstheme="majorBidi"/>
          <w:sz w:val="24"/>
          <w:szCs w:val="24"/>
        </w:rPr>
      </w:pPr>
      <w:r w:rsidRPr="00AD33F3">
        <w:rPr>
          <w:rFonts w:asciiTheme="majorBidi" w:hAnsiTheme="majorBidi" w:cstheme="majorBidi"/>
          <w:sz w:val="24"/>
          <w:szCs w:val="24"/>
          <w:shd w:val="clear" w:color="auto" w:fill="FFFFFF"/>
        </w:rPr>
        <w:t xml:space="preserve"> “</w:t>
      </w:r>
      <w:r w:rsidRPr="00AD33F3">
        <w:rPr>
          <w:rFonts w:asciiTheme="majorBidi" w:hAnsiTheme="majorBidi" w:cstheme="majorBidi"/>
          <w:b/>
          <w:sz w:val="24"/>
          <w:szCs w:val="24"/>
          <w:shd w:val="clear" w:color="auto" w:fill="FFFFFF"/>
        </w:rPr>
        <w:t xml:space="preserve">Social Media: a secret pandemic" </w:t>
      </w:r>
      <w:r w:rsidR="00D02AD6" w:rsidRPr="00AD33F3">
        <w:rPr>
          <w:rFonts w:asciiTheme="majorBidi" w:hAnsiTheme="majorBidi" w:cstheme="majorBidi"/>
          <w:sz w:val="24"/>
          <w:szCs w:val="24"/>
          <w:shd w:val="clear" w:color="auto" w:fill="FFFFFF"/>
        </w:rPr>
        <w:t>in</w:t>
      </w:r>
      <w:r w:rsidR="00D02AD6" w:rsidRPr="00AD33F3">
        <w:rPr>
          <w:rFonts w:asciiTheme="majorBidi" w:hAnsiTheme="majorBidi" w:cstheme="majorBidi"/>
          <w:b/>
          <w:sz w:val="24"/>
          <w:szCs w:val="24"/>
          <w:shd w:val="clear" w:color="auto" w:fill="FFFFFF"/>
        </w:rPr>
        <w:t xml:space="preserve"> </w:t>
      </w:r>
      <w:r w:rsidR="00D02AD6" w:rsidRPr="00AD33F3">
        <w:rPr>
          <w:rFonts w:asciiTheme="majorBidi" w:hAnsiTheme="majorBidi" w:cstheme="majorBidi"/>
          <w:sz w:val="24"/>
          <w:szCs w:val="24"/>
          <w:shd w:val="clear" w:color="auto" w:fill="FFFFFF"/>
        </w:rPr>
        <w:t>Online</w:t>
      </w:r>
      <w:r w:rsidRPr="00AD33F3">
        <w:rPr>
          <w:rFonts w:asciiTheme="majorBidi" w:hAnsiTheme="majorBidi" w:cstheme="majorBidi"/>
          <w:sz w:val="24"/>
          <w:szCs w:val="24"/>
          <w:shd w:val="clear" w:color="auto" w:fill="FFFFFF"/>
        </w:rPr>
        <w:t xml:space="preserve"> International Conference on Emerging Opportunities and Challenges in Indian Economy: An Interdisciplinary </w:t>
      </w:r>
      <w:r w:rsidR="00D02AD6" w:rsidRPr="00AD33F3">
        <w:rPr>
          <w:rFonts w:asciiTheme="majorBidi" w:hAnsiTheme="majorBidi" w:cstheme="majorBidi"/>
          <w:sz w:val="24"/>
          <w:szCs w:val="24"/>
          <w:shd w:val="clear" w:color="auto" w:fill="FFFFFF"/>
        </w:rPr>
        <w:t>Approach’ organized</w:t>
      </w:r>
      <w:r w:rsidRPr="00AD33F3">
        <w:rPr>
          <w:rFonts w:asciiTheme="majorBidi" w:hAnsiTheme="majorBidi" w:cstheme="majorBidi"/>
          <w:sz w:val="24"/>
          <w:szCs w:val="24"/>
          <w:shd w:val="clear" w:color="auto" w:fill="FFFFFF"/>
        </w:rPr>
        <w:t xml:space="preserve"> </w:t>
      </w:r>
      <w:r w:rsidR="00D02AD6" w:rsidRPr="00AD33F3">
        <w:rPr>
          <w:rFonts w:asciiTheme="majorBidi" w:hAnsiTheme="majorBidi" w:cstheme="majorBidi"/>
          <w:sz w:val="24"/>
          <w:szCs w:val="24"/>
          <w:shd w:val="clear" w:color="auto" w:fill="FFFFFF"/>
        </w:rPr>
        <w:t>by Rizvi</w:t>
      </w:r>
      <w:r w:rsidRPr="00AD33F3">
        <w:rPr>
          <w:rFonts w:asciiTheme="majorBidi" w:hAnsiTheme="majorBidi" w:cstheme="majorBidi"/>
          <w:sz w:val="24"/>
          <w:szCs w:val="24"/>
          <w:shd w:val="clear" w:color="auto" w:fill="FFFFFF"/>
        </w:rPr>
        <w:t xml:space="preserve"> College of Arts, Commerce, and </w:t>
      </w:r>
      <w:r w:rsidR="00D02AD6" w:rsidRPr="00AD33F3">
        <w:rPr>
          <w:rFonts w:asciiTheme="majorBidi" w:hAnsiTheme="majorBidi" w:cstheme="majorBidi"/>
          <w:sz w:val="24"/>
          <w:szCs w:val="24"/>
          <w:shd w:val="clear" w:color="auto" w:fill="FFFFFF"/>
        </w:rPr>
        <w:t>Science Mumbai</w:t>
      </w:r>
      <w:r w:rsidRPr="00AD33F3">
        <w:rPr>
          <w:rFonts w:asciiTheme="majorBidi" w:hAnsiTheme="majorBidi" w:cstheme="majorBidi"/>
          <w:sz w:val="24"/>
          <w:szCs w:val="24"/>
          <w:shd w:val="clear" w:color="auto" w:fill="FFFFFF"/>
        </w:rPr>
        <w:t xml:space="preserve"> in collaboration </w:t>
      </w:r>
      <w:r w:rsidR="00D02AD6" w:rsidRPr="00AD33F3">
        <w:rPr>
          <w:rFonts w:asciiTheme="majorBidi" w:hAnsiTheme="majorBidi" w:cstheme="majorBidi"/>
          <w:sz w:val="24"/>
          <w:szCs w:val="24"/>
          <w:shd w:val="clear" w:color="auto" w:fill="FFFFFF"/>
        </w:rPr>
        <w:t>with Parul</w:t>
      </w:r>
      <w:r w:rsidRPr="00AD33F3">
        <w:rPr>
          <w:rFonts w:asciiTheme="majorBidi" w:hAnsiTheme="majorBidi" w:cstheme="majorBidi"/>
          <w:sz w:val="24"/>
          <w:szCs w:val="24"/>
          <w:shd w:val="clear" w:color="auto" w:fill="FFFFFF"/>
        </w:rPr>
        <w:t xml:space="preserve"> University, Gujarat, on 18th October 2020 </w:t>
      </w:r>
      <w:r w:rsidRPr="00AD33F3">
        <w:rPr>
          <w:rFonts w:asciiTheme="majorBidi" w:hAnsiTheme="majorBidi" w:cstheme="majorBidi"/>
          <w:b/>
          <w:sz w:val="24"/>
          <w:szCs w:val="24"/>
          <w:shd w:val="clear" w:color="auto" w:fill="FFFFFF"/>
        </w:rPr>
        <w:t>(Bes</w:t>
      </w:r>
      <w:r w:rsidRPr="00AD33F3">
        <w:rPr>
          <w:rFonts w:asciiTheme="majorBidi" w:hAnsiTheme="majorBidi" w:cstheme="majorBidi"/>
          <w:b/>
          <w:sz w:val="24"/>
          <w:szCs w:val="24"/>
          <w:shd w:val="clear" w:color="auto" w:fill="FFFFFF"/>
        </w:rPr>
        <w:t xml:space="preserve">t Paper </w:t>
      </w:r>
      <w:r w:rsidR="00D02AD6" w:rsidRPr="00AD33F3">
        <w:rPr>
          <w:rFonts w:asciiTheme="majorBidi" w:hAnsiTheme="majorBidi" w:cstheme="majorBidi"/>
          <w:b/>
          <w:sz w:val="24"/>
          <w:szCs w:val="24"/>
          <w:shd w:val="clear" w:color="auto" w:fill="FFFFFF"/>
        </w:rPr>
        <w:t>Award)</w:t>
      </w:r>
      <w:r w:rsidRPr="00AD33F3">
        <w:rPr>
          <w:rFonts w:asciiTheme="majorBidi" w:hAnsiTheme="majorBidi" w:cstheme="majorBidi"/>
          <w:b/>
          <w:sz w:val="24"/>
          <w:szCs w:val="24"/>
          <w:shd w:val="clear" w:color="auto" w:fill="FFFFFF"/>
        </w:rPr>
        <w:t>.</w:t>
      </w:r>
    </w:p>
    <w:p w:rsidR="00E734AA" w:rsidRPr="00AD33F3" w:rsidRDefault="00EE191E" w:rsidP="00EE191E">
      <w:pPr>
        <w:pStyle w:val="NoSpacing"/>
        <w:numPr>
          <w:ilvl w:val="0"/>
          <w:numId w:val="7"/>
        </w:numPr>
        <w:spacing w:line="360" w:lineRule="auto"/>
        <w:ind w:left="0" w:firstLine="0"/>
        <w:jc w:val="both"/>
        <w:rPr>
          <w:rFonts w:asciiTheme="majorBidi" w:eastAsia="Times New Roman" w:hAnsiTheme="majorBidi" w:cstheme="majorBidi"/>
          <w:sz w:val="24"/>
          <w:szCs w:val="24"/>
          <w:lang w:bidi="ar-SA"/>
        </w:rPr>
      </w:pPr>
      <w:r w:rsidRPr="00AD33F3">
        <w:rPr>
          <w:rFonts w:asciiTheme="majorBidi" w:eastAsia="Times New Roman" w:hAnsiTheme="majorBidi" w:cstheme="majorBidi"/>
          <w:b/>
          <w:bCs/>
          <w:sz w:val="24"/>
          <w:szCs w:val="24"/>
          <w:lang w:bidi="ar-SA"/>
        </w:rPr>
        <w:t>"A cross-cultural analysis of websites from High-Context Cultures and Low-Context Cultures</w:t>
      </w:r>
      <w:r w:rsidRPr="00AD33F3">
        <w:rPr>
          <w:rFonts w:asciiTheme="majorBidi" w:eastAsia="Times New Roman" w:hAnsiTheme="majorBidi" w:cstheme="majorBidi"/>
          <w:sz w:val="24"/>
          <w:szCs w:val="24"/>
          <w:lang w:bidi="ar-SA"/>
        </w:rPr>
        <w:t xml:space="preserve">," </w:t>
      </w:r>
      <w:r w:rsidR="009C1AF0" w:rsidRPr="00AD33F3">
        <w:rPr>
          <w:rFonts w:asciiTheme="majorBidi" w:eastAsia="Times New Roman" w:hAnsiTheme="majorBidi" w:cstheme="majorBidi"/>
          <w:sz w:val="24"/>
          <w:szCs w:val="24"/>
          <w:lang w:bidi="ar-SA"/>
        </w:rPr>
        <w:t xml:space="preserve">in the </w:t>
      </w:r>
      <w:r w:rsidRPr="00AD33F3">
        <w:rPr>
          <w:rFonts w:asciiTheme="majorBidi" w:eastAsia="Times New Roman" w:hAnsiTheme="majorBidi" w:cstheme="majorBidi"/>
          <w:sz w:val="24"/>
          <w:szCs w:val="24"/>
          <w:lang w:bidi="ar-SA"/>
        </w:rPr>
        <w:t>3rd International Conference on Cross-Cultural Management: Practice and Research,</w:t>
      </w:r>
      <w:r w:rsidR="00FA2FE2">
        <w:rPr>
          <w:rFonts w:asciiTheme="majorBidi" w:eastAsia="Times New Roman" w:hAnsiTheme="majorBidi" w:cstheme="majorBidi"/>
          <w:sz w:val="24"/>
          <w:szCs w:val="24"/>
          <w:lang w:bidi="ar-SA"/>
        </w:rPr>
        <w:t xml:space="preserve"> organized by </w:t>
      </w:r>
      <w:r w:rsidR="00FA2FE2" w:rsidRPr="00AD33F3">
        <w:rPr>
          <w:rFonts w:asciiTheme="majorBidi" w:eastAsia="Times New Roman" w:hAnsiTheme="majorBidi" w:cstheme="majorBidi"/>
          <w:sz w:val="24"/>
          <w:szCs w:val="24"/>
          <w:lang w:bidi="ar-SA"/>
        </w:rPr>
        <w:t xml:space="preserve">the University of Jammu </w:t>
      </w:r>
      <w:r w:rsidRPr="00AD33F3">
        <w:rPr>
          <w:rFonts w:asciiTheme="majorBidi" w:eastAsia="Times New Roman" w:hAnsiTheme="majorBidi" w:cstheme="majorBidi"/>
          <w:sz w:val="24"/>
          <w:szCs w:val="24"/>
          <w:lang w:bidi="ar-SA"/>
        </w:rPr>
        <w:t xml:space="preserve"> </w:t>
      </w:r>
      <w:r w:rsidR="00FA2FE2">
        <w:rPr>
          <w:rFonts w:asciiTheme="majorBidi" w:eastAsia="Times New Roman" w:hAnsiTheme="majorBidi" w:cstheme="majorBidi"/>
          <w:sz w:val="24"/>
          <w:szCs w:val="24"/>
          <w:lang w:bidi="ar-SA"/>
        </w:rPr>
        <w:t xml:space="preserve">on </w:t>
      </w:r>
      <w:r w:rsidRPr="00AD33F3">
        <w:rPr>
          <w:rFonts w:asciiTheme="majorBidi" w:eastAsia="Times New Roman" w:hAnsiTheme="majorBidi" w:cstheme="majorBidi"/>
          <w:sz w:val="24"/>
          <w:szCs w:val="24"/>
          <w:lang w:bidi="ar-SA"/>
        </w:rPr>
        <w:t>3</w:t>
      </w:r>
      <w:r w:rsidR="009C1AF0" w:rsidRPr="00AD33F3">
        <w:rPr>
          <w:rFonts w:asciiTheme="majorBidi" w:eastAsia="Times New Roman" w:hAnsiTheme="majorBidi" w:cstheme="majorBidi"/>
          <w:sz w:val="24"/>
          <w:szCs w:val="24"/>
          <w:lang w:bidi="ar-SA"/>
        </w:rPr>
        <w:t xml:space="preserve"> to </w:t>
      </w:r>
      <w:r w:rsidRPr="00AD33F3">
        <w:rPr>
          <w:rFonts w:asciiTheme="majorBidi" w:eastAsia="Times New Roman" w:hAnsiTheme="majorBidi" w:cstheme="majorBidi"/>
          <w:sz w:val="24"/>
          <w:szCs w:val="24"/>
          <w:lang w:bidi="ar-SA"/>
        </w:rPr>
        <w:t>5</w:t>
      </w:r>
      <w:r w:rsidR="009C1AF0" w:rsidRPr="00AD33F3">
        <w:rPr>
          <w:rFonts w:asciiTheme="majorBidi" w:eastAsia="Times New Roman" w:hAnsiTheme="majorBidi" w:cstheme="majorBidi"/>
          <w:sz w:val="24"/>
          <w:szCs w:val="24"/>
          <w:lang w:bidi="ar-SA"/>
        </w:rPr>
        <w:t xml:space="preserve">th March 2011, </w:t>
      </w:r>
    </w:p>
    <w:p w:rsidR="00E734AA" w:rsidRPr="00AD33F3" w:rsidRDefault="00EE191E" w:rsidP="00EE191E">
      <w:pPr>
        <w:pStyle w:val="NoSpacing"/>
        <w:numPr>
          <w:ilvl w:val="0"/>
          <w:numId w:val="7"/>
        </w:numPr>
        <w:spacing w:line="360" w:lineRule="auto"/>
        <w:ind w:left="0" w:firstLine="0"/>
        <w:jc w:val="both"/>
        <w:rPr>
          <w:rFonts w:asciiTheme="majorBidi" w:eastAsia="Calibri" w:hAnsiTheme="majorBidi" w:cstheme="majorBidi"/>
          <w:b/>
          <w:sz w:val="24"/>
          <w:szCs w:val="24"/>
          <w:u w:val="single"/>
        </w:rPr>
      </w:pPr>
      <w:r w:rsidRPr="00AD33F3">
        <w:rPr>
          <w:rFonts w:asciiTheme="majorBidi" w:eastAsia="Times New Roman" w:hAnsiTheme="majorBidi" w:cstheme="majorBidi"/>
          <w:b/>
          <w:bCs/>
          <w:sz w:val="24"/>
          <w:szCs w:val="24"/>
          <w:lang w:bidi="ar-SA"/>
        </w:rPr>
        <w:t>"Knowledge management towards building human resource competencies by way of learning and innovation</w:t>
      </w:r>
      <w:r w:rsidR="00FA2FE2">
        <w:rPr>
          <w:rFonts w:asciiTheme="majorBidi" w:eastAsia="Times New Roman" w:hAnsiTheme="majorBidi" w:cstheme="majorBidi"/>
          <w:sz w:val="24"/>
          <w:szCs w:val="24"/>
          <w:lang w:bidi="ar-SA"/>
        </w:rPr>
        <w:t xml:space="preserve">," organized by the </w:t>
      </w:r>
      <w:r w:rsidRPr="00AD33F3">
        <w:rPr>
          <w:rFonts w:asciiTheme="majorBidi" w:eastAsia="Times New Roman" w:hAnsiTheme="majorBidi" w:cstheme="majorBidi"/>
          <w:sz w:val="24"/>
          <w:szCs w:val="24"/>
          <w:lang w:bidi="ar-SA"/>
        </w:rPr>
        <w:t>School of Management Sciences, Varanasi</w:t>
      </w:r>
      <w:r w:rsidR="00FA2FE2">
        <w:rPr>
          <w:rFonts w:asciiTheme="majorBidi" w:eastAsia="Times New Roman" w:hAnsiTheme="majorBidi" w:cstheme="majorBidi"/>
          <w:sz w:val="24"/>
          <w:szCs w:val="24"/>
          <w:lang w:bidi="ar-SA"/>
        </w:rPr>
        <w:t xml:space="preserve">, </w:t>
      </w:r>
      <w:r w:rsidR="00FA2FE2" w:rsidRPr="00AD33F3">
        <w:rPr>
          <w:rFonts w:asciiTheme="majorBidi" w:eastAsia="Times New Roman" w:hAnsiTheme="majorBidi" w:cstheme="majorBidi"/>
          <w:sz w:val="24"/>
          <w:szCs w:val="24"/>
          <w:lang w:bidi="ar-SA"/>
        </w:rPr>
        <w:t>19</w:t>
      </w:r>
      <w:r w:rsidR="00FA2FE2" w:rsidRPr="00AD33F3">
        <w:rPr>
          <w:rFonts w:asciiTheme="majorBidi" w:eastAsia="Times New Roman" w:hAnsiTheme="majorBidi" w:cstheme="majorBidi"/>
          <w:sz w:val="24"/>
          <w:szCs w:val="24"/>
          <w:vertAlign w:val="superscript"/>
          <w:lang w:bidi="ar-SA"/>
        </w:rPr>
        <w:t xml:space="preserve"> </w:t>
      </w:r>
      <w:r w:rsidR="00FA2FE2" w:rsidRPr="00AD33F3">
        <w:rPr>
          <w:rFonts w:asciiTheme="majorBidi" w:eastAsia="Times New Roman" w:hAnsiTheme="majorBidi" w:cstheme="majorBidi"/>
          <w:sz w:val="24"/>
          <w:szCs w:val="24"/>
          <w:lang w:bidi="ar-SA"/>
        </w:rPr>
        <w:t>to 20</w:t>
      </w:r>
      <w:r w:rsidR="00FA2FE2" w:rsidRPr="00AD33F3">
        <w:rPr>
          <w:rFonts w:asciiTheme="majorBidi" w:eastAsia="Times New Roman" w:hAnsiTheme="majorBidi" w:cstheme="majorBidi"/>
          <w:sz w:val="24"/>
          <w:szCs w:val="24"/>
          <w:vertAlign w:val="superscript"/>
          <w:lang w:bidi="ar-SA"/>
        </w:rPr>
        <w:t xml:space="preserve">th </w:t>
      </w:r>
      <w:r w:rsidR="00FA2FE2" w:rsidRPr="00AD33F3">
        <w:rPr>
          <w:rFonts w:asciiTheme="majorBidi" w:eastAsia="Times New Roman" w:hAnsiTheme="majorBidi" w:cstheme="majorBidi"/>
          <w:sz w:val="24"/>
          <w:szCs w:val="24"/>
          <w:lang w:bidi="ar-SA"/>
        </w:rPr>
        <w:t>February 2011,</w:t>
      </w:r>
    </w:p>
    <w:p w:rsidR="00E734AA" w:rsidRPr="00AD33F3" w:rsidRDefault="00EE191E" w:rsidP="00EE191E">
      <w:pPr>
        <w:pStyle w:val="NoSpacing"/>
        <w:numPr>
          <w:ilvl w:val="0"/>
          <w:numId w:val="7"/>
        </w:numPr>
        <w:spacing w:line="360" w:lineRule="auto"/>
        <w:ind w:left="0" w:firstLine="0"/>
        <w:jc w:val="both"/>
        <w:rPr>
          <w:rFonts w:asciiTheme="majorBidi" w:hAnsiTheme="majorBidi" w:cstheme="majorBidi"/>
          <w:sz w:val="24"/>
          <w:szCs w:val="24"/>
          <w:u w:val="single"/>
        </w:rPr>
      </w:pPr>
      <w:r w:rsidRPr="00AD33F3">
        <w:rPr>
          <w:rFonts w:asciiTheme="majorBidi" w:eastAsia="Times New Roman" w:hAnsiTheme="majorBidi" w:cstheme="majorBidi"/>
          <w:b/>
          <w:bCs/>
          <w:sz w:val="24"/>
          <w:szCs w:val="24"/>
          <w:lang w:bidi="ar-SA"/>
        </w:rPr>
        <w:t>"Challenges to Islamic Banking in India</w:t>
      </w:r>
      <w:r w:rsidR="009C1AF0" w:rsidRPr="00AD33F3">
        <w:rPr>
          <w:rFonts w:asciiTheme="majorBidi" w:eastAsia="Times New Roman" w:hAnsiTheme="majorBidi" w:cstheme="majorBidi"/>
          <w:b/>
          <w:bCs/>
          <w:sz w:val="24"/>
          <w:szCs w:val="24"/>
          <w:lang w:bidi="ar-SA"/>
        </w:rPr>
        <w:t xml:space="preserve">," </w:t>
      </w:r>
      <w:r w:rsidR="009C1AF0" w:rsidRPr="00AD33F3">
        <w:rPr>
          <w:rFonts w:asciiTheme="majorBidi" w:eastAsia="Times New Roman" w:hAnsiTheme="majorBidi" w:cstheme="majorBidi"/>
          <w:bCs/>
          <w:sz w:val="24"/>
          <w:szCs w:val="24"/>
          <w:lang w:bidi="ar-SA"/>
        </w:rPr>
        <w:t>in the</w:t>
      </w:r>
      <w:r w:rsidR="009C1AF0" w:rsidRPr="00AD33F3">
        <w:rPr>
          <w:rFonts w:asciiTheme="majorBidi" w:eastAsia="Times New Roman" w:hAnsiTheme="majorBidi" w:cstheme="majorBidi"/>
          <w:b/>
          <w:bCs/>
          <w:sz w:val="24"/>
          <w:szCs w:val="24"/>
          <w:lang w:bidi="ar-SA"/>
        </w:rPr>
        <w:t xml:space="preserve"> </w:t>
      </w:r>
      <w:r w:rsidRPr="00AD33F3">
        <w:rPr>
          <w:rFonts w:asciiTheme="majorBidi" w:eastAsia="Times New Roman" w:hAnsiTheme="majorBidi" w:cstheme="majorBidi"/>
          <w:b/>
          <w:bCs/>
          <w:sz w:val="24"/>
          <w:szCs w:val="24"/>
          <w:lang w:bidi="ar-SA"/>
        </w:rPr>
        <w:t xml:space="preserve"> </w:t>
      </w:r>
      <w:r w:rsidRPr="00AD33F3">
        <w:rPr>
          <w:rFonts w:asciiTheme="majorBidi" w:eastAsia="Times New Roman" w:hAnsiTheme="majorBidi" w:cstheme="majorBidi"/>
          <w:bCs/>
          <w:sz w:val="24"/>
          <w:szCs w:val="24"/>
          <w:lang w:val="en-IN" w:bidi="ar-SA"/>
        </w:rPr>
        <w:t xml:space="preserve">Three </w:t>
      </w:r>
      <w:r w:rsidRPr="00AD33F3">
        <w:rPr>
          <w:rFonts w:asciiTheme="majorBidi" w:eastAsia="Times New Roman" w:hAnsiTheme="majorBidi" w:cstheme="majorBidi"/>
          <w:bCs/>
          <w:sz w:val="24"/>
          <w:szCs w:val="24"/>
          <w:lang w:bidi="ar-SA"/>
        </w:rPr>
        <w:t xml:space="preserve"> Day International Conference on Interest-Free Institutional Mechanis</w:t>
      </w:r>
      <w:r w:rsidR="0009303A" w:rsidRPr="00AD33F3">
        <w:rPr>
          <w:rFonts w:asciiTheme="majorBidi" w:eastAsia="Times New Roman" w:hAnsiTheme="majorBidi" w:cstheme="majorBidi"/>
          <w:bCs/>
          <w:sz w:val="24"/>
          <w:szCs w:val="24"/>
          <w:lang w:bidi="ar-SA"/>
        </w:rPr>
        <w:t>m (Banking, Finance &amp; Insurance</w:t>
      </w:r>
      <w:r w:rsidRPr="00AD33F3">
        <w:rPr>
          <w:rFonts w:asciiTheme="majorBidi" w:eastAsia="Times New Roman" w:hAnsiTheme="majorBidi" w:cstheme="majorBidi"/>
          <w:bCs/>
          <w:sz w:val="24"/>
          <w:szCs w:val="24"/>
          <w:lang w:bidi="ar-SA"/>
        </w:rPr>
        <w:t xml:space="preserve">) for promoting Investment, </w:t>
      </w:r>
      <w:r w:rsidR="00FA2FE2">
        <w:rPr>
          <w:rFonts w:asciiTheme="majorBidi" w:eastAsia="Times New Roman" w:hAnsiTheme="majorBidi" w:cstheme="majorBidi"/>
          <w:bCs/>
          <w:sz w:val="24"/>
          <w:szCs w:val="24"/>
          <w:lang w:bidi="ar-SA"/>
        </w:rPr>
        <w:t>organized by</w:t>
      </w:r>
      <w:r w:rsidR="00FA2FE2" w:rsidRPr="00AD33F3">
        <w:rPr>
          <w:rFonts w:asciiTheme="majorBidi" w:eastAsia="Times New Roman" w:hAnsiTheme="majorBidi" w:cstheme="majorBidi"/>
          <w:bCs/>
          <w:sz w:val="24"/>
          <w:szCs w:val="24"/>
          <w:lang w:bidi="ar-SA"/>
        </w:rPr>
        <w:t xml:space="preserve"> the Department</w:t>
      </w:r>
      <w:r w:rsidRPr="00AD33F3">
        <w:rPr>
          <w:rFonts w:asciiTheme="majorBidi" w:eastAsia="Times New Roman" w:hAnsiTheme="majorBidi" w:cstheme="majorBidi"/>
          <w:bCs/>
          <w:sz w:val="24"/>
          <w:szCs w:val="24"/>
          <w:lang w:bidi="ar-SA"/>
        </w:rPr>
        <w:t xml:space="preserve"> of Business &amp; Financial Studies, Uni</w:t>
      </w:r>
      <w:r w:rsidR="0009303A" w:rsidRPr="00AD33F3">
        <w:rPr>
          <w:rFonts w:asciiTheme="majorBidi" w:eastAsia="Times New Roman" w:hAnsiTheme="majorBidi" w:cstheme="majorBidi"/>
          <w:bCs/>
          <w:sz w:val="24"/>
          <w:szCs w:val="24"/>
          <w:lang w:bidi="ar-SA"/>
        </w:rPr>
        <w:t>versity of Kashmir &amp; Institute o</w:t>
      </w:r>
      <w:r w:rsidRPr="00AD33F3">
        <w:rPr>
          <w:rFonts w:asciiTheme="majorBidi" w:eastAsia="Times New Roman" w:hAnsiTheme="majorBidi" w:cstheme="majorBidi"/>
          <w:bCs/>
          <w:sz w:val="24"/>
          <w:szCs w:val="24"/>
          <w:lang w:bidi="ar-SA"/>
        </w:rPr>
        <w:t>f Objective Studies, New D</w:t>
      </w:r>
      <w:r w:rsidRPr="00AD33F3">
        <w:rPr>
          <w:rFonts w:asciiTheme="majorBidi" w:eastAsia="Times New Roman" w:hAnsiTheme="majorBidi" w:cstheme="majorBidi"/>
          <w:bCs/>
          <w:sz w:val="24"/>
          <w:szCs w:val="24"/>
          <w:lang w:bidi="ar-SA"/>
        </w:rPr>
        <w:t>elhi</w:t>
      </w:r>
      <w:r w:rsidR="00FA2FE2">
        <w:rPr>
          <w:rFonts w:asciiTheme="majorBidi" w:eastAsia="Times New Roman" w:hAnsiTheme="majorBidi" w:cstheme="majorBidi"/>
          <w:bCs/>
          <w:sz w:val="24"/>
          <w:szCs w:val="24"/>
          <w:lang w:bidi="ar-SA"/>
        </w:rPr>
        <w:t xml:space="preserve"> on </w:t>
      </w:r>
      <w:r w:rsidR="00FA2FE2" w:rsidRPr="00AD33F3">
        <w:rPr>
          <w:rFonts w:asciiTheme="majorBidi" w:eastAsia="Times New Roman" w:hAnsiTheme="majorBidi" w:cstheme="majorBidi"/>
          <w:bCs/>
          <w:sz w:val="24"/>
          <w:szCs w:val="24"/>
          <w:lang w:bidi="ar-SA"/>
        </w:rPr>
        <w:t>3 to 5th June 2011,</w:t>
      </w:r>
    </w:p>
    <w:p w:rsidR="00E734AA" w:rsidRPr="00AD33F3" w:rsidRDefault="00EE191E" w:rsidP="00EE191E">
      <w:pPr>
        <w:pStyle w:val="NoSpacing"/>
        <w:numPr>
          <w:ilvl w:val="0"/>
          <w:numId w:val="7"/>
        </w:numPr>
        <w:tabs>
          <w:tab w:val="left" w:pos="270"/>
        </w:tabs>
        <w:spacing w:line="360" w:lineRule="auto"/>
        <w:ind w:left="0" w:firstLine="0"/>
        <w:jc w:val="both"/>
        <w:rPr>
          <w:rFonts w:asciiTheme="majorBidi" w:hAnsiTheme="majorBidi" w:cstheme="majorBidi"/>
          <w:sz w:val="24"/>
          <w:szCs w:val="24"/>
        </w:rPr>
      </w:pPr>
      <w:r w:rsidRPr="00AD33F3">
        <w:rPr>
          <w:rFonts w:asciiTheme="majorBidi" w:hAnsiTheme="majorBidi" w:cstheme="majorBidi"/>
          <w:b/>
          <w:sz w:val="24"/>
          <w:szCs w:val="24"/>
        </w:rPr>
        <w:t xml:space="preserve">“Positioning Is Inevitable-A Case Study </w:t>
      </w:r>
      <w:r w:rsidR="000867B0" w:rsidRPr="00AD33F3">
        <w:rPr>
          <w:rFonts w:asciiTheme="majorBidi" w:hAnsiTheme="majorBidi" w:cstheme="majorBidi"/>
          <w:b/>
          <w:sz w:val="24"/>
          <w:szCs w:val="24"/>
        </w:rPr>
        <w:t>of</w:t>
      </w:r>
      <w:r w:rsidRPr="00AD33F3">
        <w:rPr>
          <w:rFonts w:asciiTheme="majorBidi" w:hAnsiTheme="majorBidi" w:cstheme="majorBidi"/>
          <w:b/>
          <w:sz w:val="24"/>
          <w:szCs w:val="24"/>
        </w:rPr>
        <w:t xml:space="preserve"> Tata Nano</w:t>
      </w:r>
      <w:r w:rsidR="004F34D3" w:rsidRPr="00AD33F3">
        <w:rPr>
          <w:rFonts w:asciiTheme="majorBidi" w:hAnsiTheme="majorBidi" w:cstheme="majorBidi"/>
          <w:sz w:val="24"/>
          <w:szCs w:val="24"/>
        </w:rPr>
        <w:t xml:space="preserve">," </w:t>
      </w:r>
      <w:r w:rsidR="009C1AF0" w:rsidRPr="00AD33F3">
        <w:rPr>
          <w:rFonts w:asciiTheme="majorBidi" w:hAnsiTheme="majorBidi" w:cstheme="majorBidi"/>
          <w:sz w:val="24"/>
          <w:szCs w:val="24"/>
        </w:rPr>
        <w:t xml:space="preserve">in the </w:t>
      </w:r>
      <w:r w:rsidRPr="00AD33F3">
        <w:rPr>
          <w:rFonts w:asciiTheme="majorBidi" w:hAnsiTheme="majorBidi" w:cstheme="majorBidi"/>
          <w:sz w:val="24"/>
          <w:szCs w:val="24"/>
        </w:rPr>
        <w:t>International Conference on Shifting Paradigms in Applied Economics and Management: Course Correction</w:t>
      </w:r>
      <w:r w:rsidR="00FA2FE2">
        <w:rPr>
          <w:rFonts w:asciiTheme="majorBidi" w:hAnsiTheme="majorBidi" w:cstheme="majorBidi"/>
          <w:sz w:val="24"/>
          <w:szCs w:val="24"/>
        </w:rPr>
        <w:t xml:space="preserve">, </w:t>
      </w:r>
      <w:r w:rsidRPr="00AD33F3">
        <w:rPr>
          <w:rFonts w:asciiTheme="majorBidi" w:hAnsiTheme="majorBidi" w:cstheme="majorBidi"/>
          <w:sz w:val="24"/>
          <w:szCs w:val="24"/>
        </w:rPr>
        <w:t xml:space="preserve">Faculty of Management Shri Mata Vaishno Devi University </w:t>
      </w:r>
      <w:proofErr w:type="spellStart"/>
      <w:r w:rsidR="00FA2FE2">
        <w:rPr>
          <w:rFonts w:asciiTheme="majorBidi" w:hAnsiTheme="majorBidi" w:cstheme="majorBidi"/>
          <w:sz w:val="24"/>
          <w:szCs w:val="24"/>
        </w:rPr>
        <w:t>Katra</w:t>
      </w:r>
      <w:proofErr w:type="spellEnd"/>
      <w:r w:rsidR="00FA2FE2">
        <w:rPr>
          <w:rFonts w:asciiTheme="majorBidi" w:hAnsiTheme="majorBidi" w:cstheme="majorBidi"/>
          <w:sz w:val="24"/>
          <w:szCs w:val="24"/>
        </w:rPr>
        <w:t xml:space="preserve"> on</w:t>
      </w:r>
      <w:r w:rsidR="00FA2FE2" w:rsidRPr="00AD33F3">
        <w:rPr>
          <w:rFonts w:asciiTheme="majorBidi" w:hAnsiTheme="majorBidi" w:cstheme="majorBidi"/>
          <w:sz w:val="24"/>
          <w:szCs w:val="24"/>
        </w:rPr>
        <w:t xml:space="preserve"> </w:t>
      </w:r>
      <w:r w:rsidR="00FA2FE2">
        <w:rPr>
          <w:rFonts w:asciiTheme="majorBidi" w:hAnsiTheme="majorBidi" w:cstheme="majorBidi"/>
          <w:sz w:val="24"/>
          <w:szCs w:val="24"/>
        </w:rPr>
        <w:t>1 to</w:t>
      </w:r>
      <w:r w:rsidR="00FA2FE2" w:rsidRPr="00AD33F3">
        <w:rPr>
          <w:rFonts w:asciiTheme="majorBidi" w:hAnsiTheme="majorBidi" w:cstheme="majorBidi"/>
          <w:sz w:val="24"/>
          <w:szCs w:val="24"/>
        </w:rPr>
        <w:t xml:space="preserve"> 2  August 2014,</w:t>
      </w:r>
    </w:p>
    <w:p w:rsidR="009945C5" w:rsidRPr="00AD33F3" w:rsidRDefault="00EE191E" w:rsidP="00EE191E">
      <w:pPr>
        <w:pStyle w:val="NoSpacing"/>
        <w:numPr>
          <w:ilvl w:val="0"/>
          <w:numId w:val="7"/>
        </w:numPr>
        <w:spacing w:line="360" w:lineRule="auto"/>
        <w:ind w:left="0" w:firstLine="0"/>
        <w:jc w:val="both"/>
        <w:rPr>
          <w:rFonts w:asciiTheme="majorBidi" w:hAnsiTheme="majorBidi" w:cstheme="majorBidi"/>
          <w:sz w:val="24"/>
          <w:szCs w:val="24"/>
        </w:rPr>
      </w:pPr>
      <w:r w:rsidRPr="00AD33F3">
        <w:rPr>
          <w:rFonts w:asciiTheme="majorBidi" w:hAnsiTheme="majorBidi" w:cstheme="majorBidi"/>
          <w:b/>
          <w:sz w:val="24"/>
          <w:szCs w:val="24"/>
        </w:rPr>
        <w:t xml:space="preserve">“Drivers to FMCG Sector in </w:t>
      </w:r>
      <w:r w:rsidR="00892A0B" w:rsidRPr="00AD33F3">
        <w:rPr>
          <w:rFonts w:asciiTheme="majorBidi" w:hAnsiTheme="majorBidi" w:cstheme="majorBidi"/>
          <w:b/>
          <w:sz w:val="24"/>
          <w:szCs w:val="24"/>
        </w:rPr>
        <w:t xml:space="preserve">the </w:t>
      </w:r>
      <w:r w:rsidRPr="00AD33F3">
        <w:rPr>
          <w:rFonts w:asciiTheme="majorBidi" w:hAnsiTheme="majorBidi" w:cstheme="majorBidi"/>
          <w:b/>
          <w:sz w:val="24"/>
          <w:szCs w:val="24"/>
        </w:rPr>
        <w:t xml:space="preserve">Indian Emerging Market," </w:t>
      </w:r>
      <w:r w:rsidR="009C1AF0" w:rsidRPr="00AD33F3">
        <w:rPr>
          <w:rFonts w:asciiTheme="majorBidi" w:hAnsiTheme="majorBidi" w:cstheme="majorBidi"/>
          <w:sz w:val="24"/>
          <w:szCs w:val="24"/>
        </w:rPr>
        <w:t>in the</w:t>
      </w:r>
      <w:r w:rsidR="009C1AF0" w:rsidRPr="00AD33F3">
        <w:rPr>
          <w:rFonts w:asciiTheme="majorBidi" w:hAnsiTheme="majorBidi" w:cstheme="majorBidi"/>
          <w:b/>
          <w:sz w:val="24"/>
          <w:szCs w:val="24"/>
        </w:rPr>
        <w:t xml:space="preserve"> </w:t>
      </w:r>
      <w:r w:rsidRPr="00AD33F3">
        <w:rPr>
          <w:rFonts w:asciiTheme="majorBidi" w:hAnsiTheme="majorBidi" w:cstheme="majorBidi"/>
          <w:sz w:val="24"/>
          <w:szCs w:val="24"/>
        </w:rPr>
        <w:t xml:space="preserve">3rd  International Conference on latest innovations in Science, Engineering, and Management, </w:t>
      </w:r>
      <w:r w:rsidR="006F1CDD" w:rsidRPr="00AD33F3">
        <w:rPr>
          <w:rFonts w:asciiTheme="majorBidi" w:hAnsiTheme="majorBidi" w:cstheme="majorBidi"/>
          <w:sz w:val="24"/>
          <w:szCs w:val="24"/>
        </w:rPr>
        <w:t>organized</w:t>
      </w:r>
      <w:r w:rsidR="00BC217C" w:rsidRPr="00AD33F3">
        <w:rPr>
          <w:rFonts w:asciiTheme="majorBidi" w:hAnsiTheme="majorBidi" w:cstheme="majorBidi"/>
          <w:sz w:val="24"/>
          <w:szCs w:val="24"/>
        </w:rPr>
        <w:t xml:space="preserve"> by </w:t>
      </w:r>
      <w:r w:rsidRPr="00AD33F3">
        <w:rPr>
          <w:rFonts w:asciiTheme="majorBidi" w:hAnsiTheme="majorBidi" w:cstheme="majorBidi"/>
          <w:sz w:val="24"/>
          <w:szCs w:val="24"/>
        </w:rPr>
        <w:t xml:space="preserve"> The In</w:t>
      </w:r>
      <w:r w:rsidR="00BC217C" w:rsidRPr="00AD33F3">
        <w:rPr>
          <w:rFonts w:asciiTheme="majorBidi" w:hAnsiTheme="majorBidi" w:cstheme="majorBidi"/>
          <w:sz w:val="24"/>
          <w:szCs w:val="24"/>
        </w:rPr>
        <w:t xml:space="preserve">ternational Centre Goa, Panjim, on </w:t>
      </w:r>
      <w:r w:rsidR="00AD33F3" w:rsidRPr="00AD33F3">
        <w:rPr>
          <w:rFonts w:asciiTheme="majorBidi" w:hAnsiTheme="majorBidi" w:cstheme="majorBidi"/>
          <w:sz w:val="24"/>
          <w:szCs w:val="24"/>
        </w:rPr>
        <w:t>19</w:t>
      </w:r>
      <w:r w:rsidR="00266815" w:rsidRPr="00AD33F3">
        <w:rPr>
          <w:rFonts w:asciiTheme="majorBidi" w:hAnsiTheme="majorBidi" w:cstheme="majorBidi"/>
          <w:sz w:val="24"/>
          <w:szCs w:val="24"/>
        </w:rPr>
        <w:t>th February 2017.</w:t>
      </w:r>
    </w:p>
    <w:p w:rsidR="00266815" w:rsidRPr="00AD33F3" w:rsidRDefault="00EE191E" w:rsidP="00EE191E">
      <w:pPr>
        <w:pStyle w:val="ListParagraph"/>
        <w:numPr>
          <w:ilvl w:val="0"/>
          <w:numId w:val="7"/>
        </w:numPr>
        <w:spacing w:after="0" w:line="360" w:lineRule="auto"/>
        <w:ind w:left="0" w:firstLine="0"/>
        <w:contextualSpacing w:val="0"/>
        <w:jc w:val="both"/>
        <w:rPr>
          <w:rFonts w:asciiTheme="majorBidi" w:hAnsiTheme="majorBidi" w:cstheme="majorBidi"/>
          <w:iCs/>
          <w:sz w:val="24"/>
          <w:szCs w:val="24"/>
        </w:rPr>
      </w:pPr>
      <w:r w:rsidRPr="00AD33F3">
        <w:rPr>
          <w:rFonts w:asciiTheme="majorBidi" w:hAnsiTheme="majorBidi" w:cstheme="majorBidi"/>
          <w:b/>
          <w:iCs/>
          <w:sz w:val="24"/>
          <w:szCs w:val="24"/>
        </w:rPr>
        <w:lastRenderedPageBreak/>
        <w:t xml:space="preserve"> "Impact of COVID-19 on tourism industry: a case of Kashmir valley"</w:t>
      </w:r>
      <w:r w:rsidRPr="00AD33F3">
        <w:rPr>
          <w:rFonts w:asciiTheme="majorBidi" w:hAnsiTheme="majorBidi" w:cstheme="majorBidi"/>
          <w:iCs/>
          <w:sz w:val="24"/>
          <w:szCs w:val="24"/>
        </w:rPr>
        <w:t xml:space="preserve"> in the two-day national conference on research innovation and benchmarking practices for sustainability management </w:t>
      </w:r>
      <w:r w:rsidR="006F1CDD" w:rsidRPr="00AD33F3">
        <w:rPr>
          <w:rFonts w:asciiTheme="majorBidi" w:hAnsiTheme="majorBidi" w:cstheme="majorBidi"/>
          <w:iCs/>
          <w:sz w:val="24"/>
          <w:szCs w:val="24"/>
        </w:rPr>
        <w:t>organized</w:t>
      </w:r>
      <w:r w:rsidR="009C1AF0" w:rsidRPr="00AD33F3">
        <w:rPr>
          <w:rFonts w:asciiTheme="majorBidi" w:hAnsiTheme="majorBidi" w:cstheme="majorBidi"/>
          <w:iCs/>
          <w:sz w:val="24"/>
          <w:szCs w:val="24"/>
        </w:rPr>
        <w:t xml:space="preserve"> by V Consultants, Hyderabad, on </w:t>
      </w:r>
      <w:r w:rsidRPr="00AD33F3">
        <w:rPr>
          <w:rFonts w:asciiTheme="majorBidi" w:hAnsiTheme="majorBidi" w:cstheme="majorBidi"/>
          <w:iCs/>
          <w:sz w:val="24"/>
          <w:szCs w:val="24"/>
        </w:rPr>
        <w:t>15</w:t>
      </w:r>
      <w:r w:rsidR="00AD33F3" w:rsidRPr="00AD33F3">
        <w:rPr>
          <w:rFonts w:asciiTheme="majorBidi" w:hAnsiTheme="majorBidi" w:cstheme="majorBidi"/>
          <w:iCs/>
          <w:sz w:val="24"/>
          <w:szCs w:val="24"/>
          <w:vertAlign w:val="superscript"/>
        </w:rPr>
        <w:t xml:space="preserve"> </w:t>
      </w:r>
      <w:r w:rsidR="00AD33F3" w:rsidRPr="00AD33F3">
        <w:rPr>
          <w:rFonts w:asciiTheme="majorBidi" w:hAnsiTheme="majorBidi" w:cstheme="majorBidi"/>
          <w:iCs/>
          <w:sz w:val="24"/>
          <w:szCs w:val="24"/>
        </w:rPr>
        <w:t>to</w:t>
      </w:r>
      <w:r w:rsidRPr="00AD33F3">
        <w:rPr>
          <w:rFonts w:asciiTheme="majorBidi" w:hAnsiTheme="majorBidi" w:cstheme="majorBidi"/>
          <w:iCs/>
          <w:sz w:val="24"/>
          <w:szCs w:val="24"/>
        </w:rPr>
        <w:t xml:space="preserve"> 16</w:t>
      </w:r>
      <w:r w:rsidR="009C1AF0" w:rsidRPr="00AD33F3">
        <w:rPr>
          <w:rFonts w:asciiTheme="majorBidi" w:hAnsiTheme="majorBidi" w:cstheme="majorBidi"/>
          <w:iCs/>
          <w:sz w:val="24"/>
          <w:szCs w:val="24"/>
        </w:rPr>
        <w:t>th August 2020</w:t>
      </w:r>
      <w:r w:rsidRPr="00AD33F3">
        <w:rPr>
          <w:rFonts w:asciiTheme="majorBidi" w:hAnsiTheme="majorBidi" w:cstheme="majorBidi"/>
          <w:iCs/>
          <w:sz w:val="24"/>
          <w:szCs w:val="24"/>
        </w:rPr>
        <w:t xml:space="preserve">. </w:t>
      </w:r>
    </w:p>
    <w:p w:rsidR="00266815" w:rsidRPr="00AD33F3" w:rsidRDefault="00EE191E" w:rsidP="00EE191E">
      <w:pPr>
        <w:pStyle w:val="ListParagraph"/>
        <w:numPr>
          <w:ilvl w:val="0"/>
          <w:numId w:val="7"/>
        </w:numPr>
        <w:spacing w:after="0" w:line="360" w:lineRule="auto"/>
        <w:ind w:left="0" w:firstLine="0"/>
        <w:contextualSpacing w:val="0"/>
        <w:jc w:val="both"/>
        <w:rPr>
          <w:rFonts w:asciiTheme="majorBidi" w:hAnsiTheme="majorBidi" w:cstheme="majorBidi"/>
          <w:iCs/>
          <w:sz w:val="24"/>
          <w:szCs w:val="24"/>
        </w:rPr>
      </w:pPr>
      <w:r w:rsidRPr="00AD33F3">
        <w:rPr>
          <w:rFonts w:asciiTheme="majorBidi" w:hAnsiTheme="majorBidi" w:cstheme="majorBidi"/>
          <w:b/>
          <w:iCs/>
          <w:sz w:val="24"/>
          <w:szCs w:val="24"/>
        </w:rPr>
        <w:t>"Impac</w:t>
      </w:r>
      <w:r w:rsidRPr="00AD33F3">
        <w:rPr>
          <w:rFonts w:asciiTheme="majorBidi" w:hAnsiTheme="majorBidi" w:cstheme="majorBidi"/>
          <w:b/>
          <w:iCs/>
          <w:sz w:val="24"/>
          <w:szCs w:val="24"/>
        </w:rPr>
        <w:t>t of COVID-19 on domestic violence against women in Jammu and Kashmir"</w:t>
      </w:r>
      <w:r w:rsidRPr="00AD33F3">
        <w:rPr>
          <w:rFonts w:asciiTheme="majorBidi" w:hAnsiTheme="majorBidi" w:cstheme="majorBidi"/>
          <w:iCs/>
          <w:sz w:val="24"/>
          <w:szCs w:val="24"/>
        </w:rPr>
        <w:t xml:space="preserve"> in the Two Day International Virtual Conference </w:t>
      </w:r>
      <w:r w:rsidR="006F1CDD" w:rsidRPr="00AD33F3">
        <w:rPr>
          <w:rFonts w:asciiTheme="majorBidi" w:hAnsiTheme="majorBidi" w:cstheme="majorBidi"/>
          <w:iCs/>
          <w:sz w:val="24"/>
          <w:szCs w:val="24"/>
        </w:rPr>
        <w:t>organized</w:t>
      </w:r>
      <w:r w:rsidRPr="00AD33F3">
        <w:rPr>
          <w:rFonts w:asciiTheme="majorBidi" w:hAnsiTheme="majorBidi" w:cstheme="majorBidi"/>
          <w:iCs/>
          <w:sz w:val="24"/>
          <w:szCs w:val="24"/>
        </w:rPr>
        <w:t xml:space="preserve"> by the Internal Complaints Committee (Gender Sensitization Cell), Vasanta College for Women, Rajghat Fort, Varanasi in collabor</w:t>
      </w:r>
      <w:r w:rsidRPr="00AD33F3">
        <w:rPr>
          <w:rFonts w:asciiTheme="majorBidi" w:hAnsiTheme="majorBidi" w:cstheme="majorBidi"/>
          <w:iCs/>
          <w:sz w:val="24"/>
          <w:szCs w:val="24"/>
        </w:rPr>
        <w:t>ation</w:t>
      </w:r>
      <w:r w:rsidR="009C1AF0" w:rsidRPr="00AD33F3">
        <w:rPr>
          <w:rFonts w:asciiTheme="majorBidi" w:hAnsiTheme="majorBidi" w:cstheme="majorBidi"/>
          <w:iCs/>
          <w:sz w:val="24"/>
          <w:szCs w:val="24"/>
        </w:rPr>
        <w:t xml:space="preserve"> with Lakshyam (NGO) New Delhi on 31st July to 01  August 2020</w:t>
      </w:r>
      <w:r w:rsidRPr="00AD33F3">
        <w:rPr>
          <w:rFonts w:asciiTheme="majorBidi" w:hAnsiTheme="majorBidi" w:cstheme="majorBidi"/>
          <w:iCs/>
          <w:sz w:val="24"/>
          <w:szCs w:val="24"/>
        </w:rPr>
        <w:t>.</w:t>
      </w:r>
    </w:p>
    <w:p w:rsidR="00266815" w:rsidRPr="00AD33F3" w:rsidRDefault="00EE191E" w:rsidP="00EE191E">
      <w:pPr>
        <w:pStyle w:val="ListParagraph"/>
        <w:numPr>
          <w:ilvl w:val="0"/>
          <w:numId w:val="7"/>
        </w:numPr>
        <w:spacing w:after="0" w:line="360" w:lineRule="auto"/>
        <w:ind w:left="0" w:firstLine="0"/>
        <w:contextualSpacing w:val="0"/>
        <w:jc w:val="both"/>
        <w:rPr>
          <w:rFonts w:asciiTheme="majorBidi" w:hAnsiTheme="majorBidi" w:cstheme="majorBidi"/>
          <w:sz w:val="24"/>
          <w:szCs w:val="24"/>
        </w:rPr>
      </w:pPr>
      <w:r w:rsidRPr="00AD33F3">
        <w:rPr>
          <w:rFonts w:asciiTheme="majorBidi" w:hAnsiTheme="majorBidi" w:cstheme="majorBidi"/>
          <w:b/>
          <w:sz w:val="24"/>
          <w:szCs w:val="24"/>
        </w:rPr>
        <w:t>“An Overview of Green Marketing in India”</w:t>
      </w:r>
      <w:r w:rsidRPr="00AD33F3">
        <w:rPr>
          <w:rFonts w:asciiTheme="majorBidi" w:hAnsiTheme="majorBidi" w:cstheme="majorBidi"/>
          <w:sz w:val="24"/>
          <w:szCs w:val="24"/>
        </w:rPr>
        <w:t xml:space="preserve"> at the International Conference (Online) on Green Technology &amp; Sustainable Development </w:t>
      </w:r>
      <w:r w:rsidR="006F1CDD" w:rsidRPr="00AD33F3">
        <w:rPr>
          <w:rFonts w:asciiTheme="majorBidi" w:hAnsiTheme="majorBidi" w:cstheme="majorBidi"/>
          <w:sz w:val="24"/>
          <w:szCs w:val="24"/>
        </w:rPr>
        <w:t>organized</w:t>
      </w:r>
      <w:r w:rsidRPr="00AD33F3">
        <w:rPr>
          <w:rFonts w:asciiTheme="majorBidi" w:hAnsiTheme="majorBidi" w:cstheme="majorBidi"/>
          <w:sz w:val="24"/>
          <w:szCs w:val="24"/>
        </w:rPr>
        <w:t xml:space="preserve"> by Jagnath University, India, on 24</w:t>
      </w:r>
      <w:r w:rsidR="00AD33F3" w:rsidRPr="00AD33F3">
        <w:rPr>
          <w:rFonts w:asciiTheme="majorBidi" w:hAnsiTheme="majorBidi" w:cstheme="majorBidi"/>
          <w:sz w:val="24"/>
          <w:szCs w:val="24"/>
          <w:vertAlign w:val="superscript"/>
        </w:rPr>
        <w:t xml:space="preserve">th </w:t>
      </w:r>
      <w:r w:rsidR="009C1AF0" w:rsidRPr="00AD33F3">
        <w:rPr>
          <w:rFonts w:asciiTheme="majorBidi" w:hAnsiTheme="majorBidi" w:cstheme="majorBidi"/>
          <w:sz w:val="24"/>
          <w:szCs w:val="24"/>
        </w:rPr>
        <w:t>July</w:t>
      </w:r>
      <w:r w:rsidRPr="00AD33F3">
        <w:rPr>
          <w:rFonts w:asciiTheme="majorBidi" w:hAnsiTheme="majorBidi" w:cstheme="majorBidi"/>
          <w:sz w:val="24"/>
          <w:szCs w:val="24"/>
        </w:rPr>
        <w:t xml:space="preserve"> 2020</w:t>
      </w:r>
      <w:r w:rsidR="00FA2FE2">
        <w:rPr>
          <w:rFonts w:asciiTheme="majorBidi" w:hAnsiTheme="majorBidi" w:cstheme="majorBidi"/>
          <w:sz w:val="24"/>
          <w:szCs w:val="24"/>
        </w:rPr>
        <w:t>.</w:t>
      </w:r>
      <w:r w:rsidRPr="00AD33F3">
        <w:rPr>
          <w:rFonts w:asciiTheme="majorBidi" w:hAnsiTheme="majorBidi" w:cstheme="majorBidi"/>
          <w:sz w:val="24"/>
          <w:szCs w:val="24"/>
        </w:rPr>
        <w:t xml:space="preserve">  </w:t>
      </w:r>
    </w:p>
    <w:p w:rsidR="00266815" w:rsidRPr="00AD33F3" w:rsidRDefault="00EE191E" w:rsidP="00EE191E">
      <w:pPr>
        <w:pStyle w:val="ListParagraph"/>
        <w:numPr>
          <w:ilvl w:val="0"/>
          <w:numId w:val="7"/>
        </w:numPr>
        <w:spacing w:after="0" w:line="360" w:lineRule="auto"/>
        <w:ind w:left="0" w:firstLine="0"/>
        <w:contextualSpacing w:val="0"/>
        <w:jc w:val="both"/>
        <w:rPr>
          <w:rFonts w:asciiTheme="majorBidi" w:hAnsiTheme="majorBidi" w:cstheme="majorBidi"/>
          <w:iCs/>
          <w:sz w:val="24"/>
          <w:szCs w:val="24"/>
        </w:rPr>
      </w:pPr>
      <w:r>
        <w:rPr>
          <w:rFonts w:asciiTheme="majorBidi" w:hAnsiTheme="majorBidi" w:cstheme="majorBidi"/>
          <w:b/>
          <w:sz w:val="24"/>
          <w:szCs w:val="24"/>
        </w:rPr>
        <w:t>“</w:t>
      </w:r>
      <w:r w:rsidR="00343D3B" w:rsidRPr="00AD33F3">
        <w:rPr>
          <w:rFonts w:asciiTheme="majorBidi" w:hAnsiTheme="majorBidi" w:cstheme="majorBidi"/>
          <w:b/>
          <w:sz w:val="24"/>
          <w:szCs w:val="24"/>
        </w:rPr>
        <w:t>Geographical indication: Adding value to Kashmir saffron</w:t>
      </w:r>
      <w:r>
        <w:rPr>
          <w:rFonts w:asciiTheme="majorBidi" w:hAnsiTheme="majorBidi" w:cstheme="majorBidi"/>
          <w:b/>
          <w:sz w:val="24"/>
          <w:szCs w:val="24"/>
        </w:rPr>
        <w:t>”</w:t>
      </w:r>
      <w:r w:rsidR="00343D3B" w:rsidRPr="00AD33F3">
        <w:rPr>
          <w:rFonts w:asciiTheme="majorBidi" w:hAnsiTheme="majorBidi" w:cstheme="majorBidi"/>
          <w:sz w:val="24"/>
          <w:szCs w:val="24"/>
        </w:rPr>
        <w:t xml:space="preserve"> in the one-day international e-conference on Intellectual Property Rights Patents, Copyrights, Research Articles: Importance &amp; Drafting Skills" (Affiliated to RTM Nagpur University, Nagpur) on 15</w:t>
      </w:r>
      <w:r w:rsidR="009C1AF0" w:rsidRPr="00AD33F3">
        <w:rPr>
          <w:rFonts w:asciiTheme="majorBidi" w:hAnsiTheme="majorBidi" w:cstheme="majorBidi"/>
          <w:sz w:val="24"/>
          <w:szCs w:val="24"/>
        </w:rPr>
        <w:t>th July</w:t>
      </w:r>
      <w:r w:rsidR="00343D3B" w:rsidRPr="00AD33F3">
        <w:rPr>
          <w:rFonts w:asciiTheme="majorBidi" w:hAnsiTheme="majorBidi" w:cstheme="majorBidi"/>
          <w:sz w:val="24"/>
          <w:szCs w:val="24"/>
        </w:rPr>
        <w:t xml:space="preserve"> 2020</w:t>
      </w:r>
      <w:r w:rsidR="00FA2FE2">
        <w:rPr>
          <w:rFonts w:asciiTheme="majorBidi" w:hAnsiTheme="majorBidi" w:cstheme="majorBidi"/>
          <w:sz w:val="24"/>
          <w:szCs w:val="24"/>
        </w:rPr>
        <w:t>.</w:t>
      </w:r>
    </w:p>
    <w:p w:rsidR="00266815" w:rsidRPr="00AD33F3" w:rsidRDefault="00EE191E" w:rsidP="00EE191E">
      <w:pPr>
        <w:pStyle w:val="ListParagraph"/>
        <w:numPr>
          <w:ilvl w:val="0"/>
          <w:numId w:val="7"/>
        </w:numPr>
        <w:spacing w:after="0" w:line="360" w:lineRule="auto"/>
        <w:ind w:left="0" w:firstLine="0"/>
        <w:contextualSpacing w:val="0"/>
        <w:jc w:val="both"/>
        <w:rPr>
          <w:rFonts w:asciiTheme="majorBidi" w:hAnsiTheme="majorBidi" w:cstheme="majorBidi"/>
          <w:iCs/>
          <w:sz w:val="24"/>
          <w:szCs w:val="24"/>
        </w:rPr>
      </w:pPr>
      <w:r>
        <w:rPr>
          <w:rFonts w:asciiTheme="majorBidi" w:hAnsiTheme="majorBidi" w:cstheme="majorBidi"/>
          <w:b/>
          <w:sz w:val="24"/>
          <w:szCs w:val="24"/>
        </w:rPr>
        <w:t>“</w:t>
      </w:r>
      <w:r w:rsidR="00343D3B" w:rsidRPr="00AD33F3">
        <w:rPr>
          <w:rFonts w:asciiTheme="majorBidi" w:hAnsiTheme="majorBidi" w:cstheme="majorBidi"/>
          <w:b/>
          <w:sz w:val="24"/>
          <w:szCs w:val="24"/>
        </w:rPr>
        <w:t>Adding value to Kashmir saffron: Could ingredient branding be a solution</w:t>
      </w:r>
      <w:r>
        <w:rPr>
          <w:rFonts w:asciiTheme="majorBidi" w:hAnsiTheme="majorBidi" w:cstheme="majorBidi"/>
          <w:b/>
          <w:sz w:val="24"/>
          <w:szCs w:val="24"/>
        </w:rPr>
        <w:t>”</w:t>
      </w:r>
      <w:r w:rsidR="00343D3B" w:rsidRPr="00AD33F3">
        <w:rPr>
          <w:rFonts w:asciiTheme="majorBidi" w:hAnsiTheme="majorBidi" w:cstheme="majorBidi"/>
          <w:sz w:val="24"/>
          <w:szCs w:val="24"/>
        </w:rPr>
        <w:t xml:space="preserve"> in the 11</w:t>
      </w:r>
      <w:r w:rsidR="00343D3B" w:rsidRPr="00AD33F3">
        <w:rPr>
          <w:rFonts w:asciiTheme="majorBidi" w:hAnsiTheme="majorBidi" w:cstheme="majorBidi"/>
          <w:sz w:val="24"/>
          <w:szCs w:val="24"/>
          <w:vertAlign w:val="superscript"/>
        </w:rPr>
        <w:t>th</w:t>
      </w:r>
      <w:r w:rsidR="00343D3B" w:rsidRPr="00AD33F3">
        <w:rPr>
          <w:rFonts w:asciiTheme="majorBidi" w:hAnsiTheme="majorBidi" w:cstheme="majorBidi"/>
          <w:sz w:val="24"/>
          <w:szCs w:val="24"/>
        </w:rPr>
        <w:t xml:space="preserve"> International Conference on shifting paradigm in business economy and Society: Vision 2020, </w:t>
      </w:r>
      <w:r w:rsidR="006F1CDD" w:rsidRPr="00AD33F3">
        <w:rPr>
          <w:rFonts w:asciiTheme="majorBidi" w:hAnsiTheme="majorBidi" w:cstheme="majorBidi"/>
          <w:sz w:val="24"/>
          <w:szCs w:val="24"/>
        </w:rPr>
        <w:t>organized</w:t>
      </w:r>
      <w:r w:rsidR="00343D3B" w:rsidRPr="00AD33F3">
        <w:rPr>
          <w:rFonts w:asciiTheme="majorBidi" w:hAnsiTheme="majorBidi" w:cstheme="majorBidi"/>
          <w:sz w:val="24"/>
          <w:szCs w:val="24"/>
        </w:rPr>
        <w:t xml:space="preserve"> by Pacific Academy of higher education and research university, Udaipur, </w:t>
      </w:r>
      <w:r w:rsidR="009C1AF0" w:rsidRPr="00AD33F3">
        <w:rPr>
          <w:rFonts w:asciiTheme="majorBidi" w:hAnsiTheme="majorBidi" w:cstheme="majorBidi"/>
          <w:sz w:val="24"/>
          <w:szCs w:val="24"/>
        </w:rPr>
        <w:t>India</w:t>
      </w:r>
      <w:r w:rsidR="00343D3B" w:rsidRPr="00AD33F3">
        <w:rPr>
          <w:rFonts w:asciiTheme="majorBidi" w:hAnsiTheme="majorBidi" w:cstheme="majorBidi"/>
          <w:sz w:val="24"/>
          <w:szCs w:val="24"/>
        </w:rPr>
        <w:t>, from 9</w:t>
      </w:r>
      <w:r w:rsidR="00B834CC" w:rsidRPr="00AD33F3">
        <w:rPr>
          <w:rFonts w:asciiTheme="majorBidi" w:hAnsiTheme="majorBidi" w:cstheme="majorBidi"/>
          <w:sz w:val="24"/>
          <w:szCs w:val="24"/>
        </w:rPr>
        <w:t xml:space="preserve"> to 10</w:t>
      </w:r>
      <w:r w:rsidR="004D2BD2" w:rsidRPr="00AD33F3">
        <w:rPr>
          <w:rFonts w:asciiTheme="majorBidi" w:hAnsiTheme="majorBidi" w:cstheme="majorBidi"/>
          <w:sz w:val="24"/>
          <w:szCs w:val="24"/>
          <w:vertAlign w:val="superscript"/>
        </w:rPr>
        <w:t xml:space="preserve">th </w:t>
      </w:r>
      <w:r w:rsidR="00343D3B" w:rsidRPr="00AD33F3">
        <w:rPr>
          <w:rFonts w:asciiTheme="majorBidi" w:hAnsiTheme="majorBidi" w:cstheme="majorBidi"/>
          <w:sz w:val="24"/>
          <w:szCs w:val="24"/>
        </w:rPr>
        <w:t>September 2020</w:t>
      </w:r>
      <w:r w:rsidR="004D2BD2" w:rsidRPr="00AD33F3">
        <w:rPr>
          <w:rFonts w:asciiTheme="majorBidi" w:hAnsiTheme="majorBidi" w:cstheme="majorBidi"/>
          <w:sz w:val="24"/>
          <w:szCs w:val="24"/>
        </w:rPr>
        <w:t>.</w:t>
      </w:r>
    </w:p>
    <w:p w:rsidR="00893B99" w:rsidRPr="00AD33F3" w:rsidRDefault="00EE191E" w:rsidP="00EE191E">
      <w:pPr>
        <w:pStyle w:val="NormalWeb"/>
        <w:numPr>
          <w:ilvl w:val="0"/>
          <w:numId w:val="7"/>
        </w:numPr>
        <w:spacing w:before="0" w:beforeAutospacing="0" w:after="0" w:afterAutospacing="0" w:line="360" w:lineRule="auto"/>
        <w:ind w:left="0" w:firstLine="0"/>
        <w:jc w:val="both"/>
        <w:rPr>
          <w:rFonts w:asciiTheme="majorBidi" w:hAnsiTheme="majorBidi" w:cstheme="majorBidi"/>
        </w:rPr>
      </w:pPr>
      <w:r w:rsidRPr="00AD33F3">
        <w:rPr>
          <w:rFonts w:asciiTheme="majorBidi" w:hAnsiTheme="majorBidi" w:cstheme="majorBidi"/>
          <w:b/>
        </w:rPr>
        <w:t xml:space="preserve"> “Digital entrepreneurship – a case study of Zomato”</w:t>
      </w:r>
      <w:r w:rsidRPr="00AD33F3">
        <w:rPr>
          <w:rFonts w:asciiTheme="majorBidi" w:hAnsiTheme="majorBidi" w:cstheme="majorBidi"/>
        </w:rPr>
        <w:t xml:space="preserve"> in 3rd International Conference on Entrepreneurship, Innovation, and Leadership (ICEIL' 2020), organized by AMITY University, Noida, held </w:t>
      </w:r>
      <w:r w:rsidR="00D03192" w:rsidRPr="00AD33F3">
        <w:rPr>
          <w:rFonts w:asciiTheme="majorBidi" w:hAnsiTheme="majorBidi" w:cstheme="majorBidi"/>
        </w:rPr>
        <w:t>on 17</w:t>
      </w:r>
      <w:r w:rsidRPr="00AD33F3">
        <w:rPr>
          <w:rFonts w:asciiTheme="majorBidi" w:hAnsiTheme="majorBidi" w:cstheme="majorBidi"/>
        </w:rPr>
        <w:t xml:space="preserve"> – 19 December 2020.</w:t>
      </w:r>
    </w:p>
    <w:p w:rsidR="00893B99" w:rsidRPr="00AD33F3" w:rsidRDefault="00EE191E" w:rsidP="00EE191E">
      <w:pPr>
        <w:pStyle w:val="NormalWeb"/>
        <w:numPr>
          <w:ilvl w:val="0"/>
          <w:numId w:val="7"/>
        </w:numPr>
        <w:spacing w:before="0" w:beforeAutospacing="0" w:after="0" w:afterAutospacing="0" w:line="360" w:lineRule="auto"/>
        <w:ind w:left="0" w:firstLine="0"/>
        <w:jc w:val="both"/>
        <w:rPr>
          <w:rFonts w:asciiTheme="majorBidi" w:hAnsiTheme="majorBidi" w:cstheme="majorBidi"/>
        </w:rPr>
      </w:pPr>
      <w:r w:rsidRPr="00AD33F3">
        <w:rPr>
          <w:rFonts w:asciiTheme="majorBidi" w:hAnsiTheme="majorBidi" w:cstheme="majorBidi"/>
          <w:b/>
        </w:rPr>
        <w:t xml:space="preserve">“Digital entrepreneurship – a case study </w:t>
      </w:r>
      <w:r w:rsidR="00D03192" w:rsidRPr="00AD33F3">
        <w:rPr>
          <w:rFonts w:asciiTheme="majorBidi" w:hAnsiTheme="majorBidi" w:cstheme="majorBidi"/>
          <w:b/>
        </w:rPr>
        <w:t>of OLA</w:t>
      </w:r>
      <w:r w:rsidRPr="00AD33F3">
        <w:rPr>
          <w:rFonts w:asciiTheme="majorBidi" w:hAnsiTheme="majorBidi" w:cstheme="majorBidi"/>
          <w:b/>
        </w:rPr>
        <w:t xml:space="preserve"> Cabs, India" </w:t>
      </w:r>
      <w:proofErr w:type="gramStart"/>
      <w:r w:rsidRPr="00AD33F3">
        <w:rPr>
          <w:rFonts w:asciiTheme="majorBidi" w:hAnsiTheme="majorBidi" w:cstheme="majorBidi"/>
        </w:rPr>
        <w:t xml:space="preserve">in </w:t>
      </w:r>
      <w:r w:rsidRPr="00AD33F3">
        <w:rPr>
          <w:rFonts w:asciiTheme="majorBidi" w:hAnsiTheme="majorBidi" w:cstheme="majorBidi"/>
          <w:b/>
        </w:rPr>
        <w:t xml:space="preserve"> </w:t>
      </w:r>
      <w:r w:rsidR="001E22B1" w:rsidRPr="00AD33F3">
        <w:rPr>
          <w:rFonts w:asciiTheme="majorBidi" w:hAnsiTheme="majorBidi" w:cstheme="majorBidi"/>
          <w:lang w:bidi="en-US"/>
        </w:rPr>
        <w:t>International</w:t>
      </w:r>
      <w:proofErr w:type="gramEnd"/>
      <w:r w:rsidR="001E22B1" w:rsidRPr="00AD33F3">
        <w:rPr>
          <w:rFonts w:asciiTheme="majorBidi" w:hAnsiTheme="majorBidi" w:cstheme="majorBidi"/>
          <w:lang w:bidi="en-US"/>
        </w:rPr>
        <w:t xml:space="preserve"> e-Conference o</w:t>
      </w:r>
      <w:r w:rsidRPr="00AD33F3">
        <w:rPr>
          <w:rFonts w:asciiTheme="majorBidi" w:hAnsiTheme="majorBidi" w:cstheme="majorBidi"/>
          <w:lang w:bidi="en-US"/>
        </w:rPr>
        <w:t xml:space="preserve">n Survival and Sustenance of Business in the data-driven digital Area </w:t>
      </w:r>
      <w:r w:rsidRPr="00AD33F3">
        <w:rPr>
          <w:rFonts w:asciiTheme="majorBidi" w:hAnsiTheme="majorBidi" w:cstheme="majorBidi"/>
        </w:rPr>
        <w:t>organized by Dayananda School of the business academy, Karnataka, India,</w:t>
      </w:r>
      <w:r w:rsidRPr="00AD33F3">
        <w:rPr>
          <w:rFonts w:asciiTheme="majorBidi" w:hAnsiTheme="majorBidi" w:cstheme="majorBidi"/>
        </w:rPr>
        <w:t xml:space="preserve"> </w:t>
      </w:r>
      <w:r w:rsidRPr="00AD33F3">
        <w:rPr>
          <w:rFonts w:asciiTheme="majorBidi" w:hAnsiTheme="majorBidi" w:cstheme="majorBidi"/>
          <w:shd w:val="clear" w:color="auto" w:fill="FFFFFF"/>
        </w:rPr>
        <w:t>held on 18</w:t>
      </w:r>
      <w:r w:rsidR="004D2BD2" w:rsidRPr="00AD33F3">
        <w:rPr>
          <w:rFonts w:asciiTheme="majorBidi" w:hAnsiTheme="majorBidi" w:cstheme="majorBidi"/>
          <w:shd w:val="clear" w:color="auto" w:fill="FFFFFF"/>
          <w:vertAlign w:val="superscript"/>
        </w:rPr>
        <w:t xml:space="preserve">th </w:t>
      </w:r>
      <w:r w:rsidRPr="00AD33F3">
        <w:rPr>
          <w:rFonts w:asciiTheme="majorBidi" w:hAnsiTheme="majorBidi" w:cstheme="majorBidi"/>
          <w:shd w:val="clear" w:color="auto" w:fill="FFFFFF"/>
        </w:rPr>
        <w:t>December 2020</w:t>
      </w:r>
      <w:r w:rsidR="00AD33F3" w:rsidRPr="00AD33F3">
        <w:rPr>
          <w:rFonts w:asciiTheme="majorBidi" w:hAnsiTheme="majorBidi" w:cstheme="majorBidi"/>
          <w:shd w:val="clear" w:color="auto" w:fill="FFFFFF"/>
        </w:rPr>
        <w:t>.</w:t>
      </w:r>
    </w:p>
    <w:p w:rsidR="006F1CDD" w:rsidRPr="00C923B6" w:rsidRDefault="00EE191E" w:rsidP="00EE191E">
      <w:pPr>
        <w:pStyle w:val="NormalWeb"/>
        <w:numPr>
          <w:ilvl w:val="0"/>
          <w:numId w:val="7"/>
        </w:numPr>
        <w:spacing w:before="0" w:beforeAutospacing="0" w:after="0" w:afterAutospacing="0" w:line="360" w:lineRule="auto"/>
        <w:ind w:left="0" w:firstLine="0"/>
        <w:jc w:val="both"/>
        <w:rPr>
          <w:rFonts w:asciiTheme="majorBidi" w:hAnsiTheme="majorBidi" w:cstheme="majorBidi"/>
        </w:rPr>
      </w:pPr>
      <w:r w:rsidRPr="00AD33F3">
        <w:rPr>
          <w:rFonts w:asciiTheme="majorBidi" w:hAnsiTheme="majorBidi" w:cstheme="majorBidi"/>
          <w:b/>
        </w:rPr>
        <w:t xml:space="preserve">"Business model innovation: A case </w:t>
      </w:r>
      <w:r w:rsidR="008722C8" w:rsidRPr="00AD33F3">
        <w:rPr>
          <w:rFonts w:asciiTheme="majorBidi" w:hAnsiTheme="majorBidi" w:cstheme="majorBidi"/>
          <w:b/>
        </w:rPr>
        <w:t xml:space="preserve">study </w:t>
      </w:r>
      <w:r w:rsidRPr="00AD33F3">
        <w:rPr>
          <w:rFonts w:asciiTheme="majorBidi" w:hAnsiTheme="majorBidi" w:cstheme="majorBidi"/>
          <w:b/>
        </w:rPr>
        <w:t xml:space="preserve">of </w:t>
      </w:r>
      <w:r w:rsidR="00D03192" w:rsidRPr="00AD33F3">
        <w:rPr>
          <w:rFonts w:asciiTheme="majorBidi" w:hAnsiTheme="majorBidi" w:cstheme="majorBidi"/>
          <w:b/>
        </w:rPr>
        <w:t>Zo</w:t>
      </w:r>
      <w:r w:rsidRPr="00AD33F3">
        <w:rPr>
          <w:rFonts w:asciiTheme="majorBidi" w:hAnsiTheme="majorBidi" w:cstheme="majorBidi"/>
          <w:b/>
        </w:rPr>
        <w:t>mato”</w:t>
      </w:r>
      <w:r w:rsidRPr="00AD33F3">
        <w:rPr>
          <w:rFonts w:asciiTheme="majorBidi" w:hAnsiTheme="majorBidi" w:cstheme="majorBidi"/>
        </w:rPr>
        <w:t xml:space="preserve"> i</w:t>
      </w:r>
      <w:r w:rsidR="004D2BD2" w:rsidRPr="00AD33F3">
        <w:rPr>
          <w:rFonts w:asciiTheme="majorBidi" w:hAnsiTheme="majorBidi" w:cstheme="majorBidi"/>
        </w:rPr>
        <w:t xml:space="preserve">n  International Conference on </w:t>
      </w:r>
      <w:r w:rsidRPr="00AD33F3">
        <w:rPr>
          <w:rFonts w:asciiTheme="majorBidi" w:hAnsiTheme="majorBidi" w:cstheme="majorBidi"/>
        </w:rPr>
        <w:t>Business and Educat</w:t>
      </w:r>
      <w:r w:rsidR="004D2BD2" w:rsidRPr="00AD33F3">
        <w:rPr>
          <w:rFonts w:asciiTheme="majorBidi" w:hAnsiTheme="majorBidi" w:cstheme="majorBidi"/>
        </w:rPr>
        <w:t>ion in the New Global Realities</w:t>
      </w:r>
      <w:r w:rsidRPr="00AD33F3">
        <w:rPr>
          <w:rFonts w:asciiTheme="majorBidi" w:hAnsiTheme="majorBidi" w:cstheme="majorBidi"/>
        </w:rPr>
        <w:t xml:space="preserve"> organized by </w:t>
      </w:r>
      <w:r w:rsidR="004D2BD2" w:rsidRPr="00AD33F3">
        <w:rPr>
          <w:rFonts w:asciiTheme="majorBidi" w:hAnsiTheme="majorBidi" w:cstheme="majorBidi"/>
          <w:shd w:val="clear" w:color="auto" w:fill="FFFFFF"/>
        </w:rPr>
        <w:t xml:space="preserve"> Faculty Research Cell, </w:t>
      </w:r>
      <w:r w:rsidRPr="00AD33F3">
        <w:rPr>
          <w:rFonts w:asciiTheme="majorBidi" w:hAnsiTheme="majorBidi" w:cstheme="majorBidi"/>
          <w:shd w:val="clear" w:color="auto" w:fill="FFFFFF"/>
        </w:rPr>
        <w:t xml:space="preserve">Samshodhana, School of Commerce, JAIN (Deemed-to-be </w:t>
      </w:r>
      <w:r w:rsidRPr="00AD33F3">
        <w:rPr>
          <w:rFonts w:asciiTheme="majorBidi" w:hAnsiTheme="majorBidi" w:cstheme="majorBidi"/>
          <w:shd w:val="clear" w:color="auto" w:fill="FFFFFF"/>
        </w:rPr>
        <w:t>University) held on 22nd December 2020</w:t>
      </w:r>
      <w:r w:rsidR="009C1AF0" w:rsidRPr="00AD33F3">
        <w:rPr>
          <w:rFonts w:asciiTheme="majorBidi" w:hAnsiTheme="majorBidi" w:cstheme="majorBidi"/>
          <w:shd w:val="clear" w:color="auto" w:fill="FFFFFF"/>
        </w:rPr>
        <w:t>.</w:t>
      </w:r>
    </w:p>
    <w:p w:rsidR="00C923B6" w:rsidRPr="00AD33F3" w:rsidRDefault="00EE191E" w:rsidP="00EE191E">
      <w:pPr>
        <w:pStyle w:val="ListParagraph"/>
        <w:numPr>
          <w:ilvl w:val="0"/>
          <w:numId w:val="7"/>
        </w:numPr>
        <w:autoSpaceDE w:val="0"/>
        <w:autoSpaceDN w:val="0"/>
        <w:adjustRightInd w:val="0"/>
        <w:spacing w:after="0" w:line="360" w:lineRule="auto"/>
        <w:ind w:left="0" w:firstLine="0"/>
        <w:contextualSpacing w:val="0"/>
        <w:jc w:val="both"/>
        <w:rPr>
          <w:rFonts w:asciiTheme="majorBidi" w:hAnsiTheme="majorBidi" w:cstheme="majorBidi"/>
          <w:b/>
          <w:sz w:val="24"/>
          <w:szCs w:val="24"/>
        </w:rPr>
      </w:pPr>
      <w:r w:rsidRPr="00AD33F3">
        <w:rPr>
          <w:rFonts w:asciiTheme="majorBidi" w:hAnsiTheme="majorBidi" w:cstheme="majorBidi"/>
          <w:bCs/>
          <w:sz w:val="24"/>
          <w:szCs w:val="24"/>
        </w:rPr>
        <w:t xml:space="preserve"> “</w:t>
      </w:r>
      <w:r w:rsidRPr="00AD33F3">
        <w:rPr>
          <w:rFonts w:asciiTheme="majorBidi" w:hAnsiTheme="majorBidi" w:cstheme="majorBidi"/>
          <w:b/>
          <w:bCs/>
          <w:sz w:val="24"/>
          <w:szCs w:val="24"/>
        </w:rPr>
        <w:t>Opportunities in tourism development in Jammu &amp; Kashmir</w:t>
      </w:r>
      <w:r w:rsidRPr="00AD33F3">
        <w:rPr>
          <w:rFonts w:asciiTheme="majorBidi" w:hAnsiTheme="majorBidi" w:cstheme="majorBidi"/>
          <w:b/>
          <w:sz w:val="24"/>
          <w:szCs w:val="24"/>
        </w:rPr>
        <w:t xml:space="preserve"> </w:t>
      </w:r>
      <w:r w:rsidRPr="00AD33F3">
        <w:rPr>
          <w:rFonts w:asciiTheme="majorBidi" w:hAnsiTheme="majorBidi" w:cstheme="majorBidi"/>
        </w:rPr>
        <w:t>Internationa</w:t>
      </w:r>
      <w:r>
        <w:rPr>
          <w:rFonts w:asciiTheme="majorBidi" w:hAnsiTheme="majorBidi" w:cstheme="majorBidi"/>
        </w:rPr>
        <w:t xml:space="preserve"> Conference on  </w:t>
      </w:r>
      <w:r w:rsidRPr="00AD33F3">
        <w:rPr>
          <w:rFonts w:asciiTheme="majorBidi" w:hAnsiTheme="majorBidi" w:cstheme="majorBidi"/>
          <w:bCs/>
          <w:sz w:val="24"/>
          <w:szCs w:val="24"/>
        </w:rPr>
        <w:t>Business, Management, Social and Economical</w:t>
      </w:r>
      <w:r w:rsidRPr="00AD33F3">
        <w:rPr>
          <w:rFonts w:asciiTheme="majorBidi" w:hAnsiTheme="majorBidi" w:cstheme="majorBidi"/>
          <w:sz w:val="24"/>
          <w:szCs w:val="24"/>
        </w:rPr>
        <w:t xml:space="preserve"> </w:t>
      </w:r>
      <w:r w:rsidRPr="00AD33F3">
        <w:rPr>
          <w:rFonts w:asciiTheme="majorBidi" w:hAnsiTheme="majorBidi" w:cstheme="majorBidi"/>
          <w:bCs/>
          <w:sz w:val="24"/>
          <w:szCs w:val="24"/>
        </w:rPr>
        <w:t xml:space="preserve">Advancements, </w:t>
      </w:r>
      <w:r w:rsidRPr="00AD33F3">
        <w:rPr>
          <w:rFonts w:asciiTheme="majorBidi" w:hAnsiTheme="majorBidi" w:cstheme="majorBidi"/>
          <w:bCs/>
          <w:iCs/>
          <w:sz w:val="24"/>
          <w:szCs w:val="24"/>
        </w:rPr>
        <w:t>Organized by</w:t>
      </w:r>
      <w:r w:rsidRPr="00AD33F3">
        <w:rPr>
          <w:rFonts w:asciiTheme="majorBidi" w:hAnsiTheme="majorBidi" w:cstheme="majorBidi"/>
          <w:sz w:val="24"/>
          <w:szCs w:val="24"/>
        </w:rPr>
        <w:t xml:space="preserve"> the </w:t>
      </w:r>
      <w:r w:rsidRPr="00AD33F3">
        <w:rPr>
          <w:rFonts w:asciiTheme="majorBidi" w:hAnsiTheme="majorBidi" w:cstheme="majorBidi"/>
          <w:bCs/>
          <w:sz w:val="24"/>
          <w:szCs w:val="24"/>
        </w:rPr>
        <w:t xml:space="preserve">University </w:t>
      </w:r>
      <w:r w:rsidRPr="00AD33F3">
        <w:rPr>
          <w:rFonts w:asciiTheme="majorBidi" w:hAnsiTheme="majorBidi" w:cstheme="majorBidi"/>
          <w:bCs/>
          <w:sz w:val="24"/>
          <w:szCs w:val="24"/>
        </w:rPr>
        <w:lastRenderedPageBreak/>
        <w:t>of the State Fiscal Service of Ukraine</w:t>
      </w:r>
      <w:r w:rsidRPr="00AD33F3">
        <w:rPr>
          <w:rFonts w:asciiTheme="majorBidi" w:hAnsiTheme="majorBidi" w:cstheme="majorBidi"/>
          <w:sz w:val="24"/>
          <w:szCs w:val="24"/>
        </w:rPr>
        <w:t xml:space="preserve"> </w:t>
      </w:r>
      <w:r w:rsidRPr="00AD33F3">
        <w:rPr>
          <w:rFonts w:asciiTheme="majorBidi" w:hAnsiTheme="majorBidi" w:cstheme="majorBidi"/>
          <w:bCs/>
          <w:sz w:val="24"/>
          <w:szCs w:val="24"/>
        </w:rPr>
        <w:t>Department of International Economics</w:t>
      </w:r>
      <w:r w:rsidRPr="00AD33F3">
        <w:rPr>
          <w:rFonts w:asciiTheme="majorBidi" w:hAnsiTheme="majorBidi" w:cstheme="majorBidi"/>
          <w:sz w:val="24"/>
          <w:szCs w:val="24"/>
        </w:rPr>
        <w:t xml:space="preserve"> </w:t>
      </w:r>
      <w:r w:rsidRPr="00AD33F3">
        <w:rPr>
          <w:rFonts w:asciiTheme="majorBidi" w:hAnsiTheme="majorBidi" w:cstheme="majorBidi"/>
          <w:bCs/>
          <w:sz w:val="24"/>
          <w:szCs w:val="24"/>
        </w:rPr>
        <w:t>&amp;</w:t>
      </w:r>
      <w:r w:rsidRPr="00AD33F3">
        <w:rPr>
          <w:rFonts w:asciiTheme="majorBidi" w:hAnsiTheme="majorBidi" w:cstheme="majorBidi"/>
          <w:sz w:val="24"/>
          <w:szCs w:val="24"/>
        </w:rPr>
        <w:t xml:space="preserve"> </w:t>
      </w:r>
      <w:r w:rsidRPr="00AD33F3">
        <w:rPr>
          <w:rFonts w:asciiTheme="majorBidi" w:hAnsiTheme="majorBidi" w:cstheme="majorBidi"/>
          <w:bCs/>
          <w:sz w:val="24"/>
          <w:szCs w:val="24"/>
        </w:rPr>
        <w:t>Research Culture Society held on 17th October 2020</w:t>
      </w:r>
      <w:r>
        <w:rPr>
          <w:rFonts w:asciiTheme="majorBidi" w:hAnsiTheme="majorBidi" w:cstheme="majorBidi"/>
          <w:bCs/>
          <w:sz w:val="24"/>
          <w:szCs w:val="24"/>
        </w:rPr>
        <w:t>.</w:t>
      </w:r>
    </w:p>
    <w:p w:rsidR="00C923B6" w:rsidRPr="00867A14" w:rsidRDefault="00EE191E" w:rsidP="00EE191E">
      <w:pPr>
        <w:pStyle w:val="NoSpacing"/>
        <w:numPr>
          <w:ilvl w:val="0"/>
          <w:numId w:val="7"/>
        </w:numPr>
        <w:spacing w:line="360" w:lineRule="auto"/>
        <w:ind w:left="0" w:firstLine="0"/>
        <w:jc w:val="both"/>
        <w:rPr>
          <w:rFonts w:asciiTheme="majorBidi" w:hAnsiTheme="majorBidi" w:cstheme="majorBidi"/>
          <w:sz w:val="24"/>
          <w:szCs w:val="24"/>
        </w:rPr>
      </w:pPr>
      <w:r w:rsidRPr="00AD33F3">
        <w:rPr>
          <w:rFonts w:asciiTheme="majorBidi" w:hAnsiTheme="majorBidi" w:cstheme="majorBidi"/>
          <w:bCs/>
          <w:sz w:val="24"/>
          <w:szCs w:val="24"/>
        </w:rPr>
        <w:t xml:space="preserve"> </w:t>
      </w:r>
      <w:r w:rsidRPr="00AD33F3">
        <w:rPr>
          <w:rFonts w:asciiTheme="majorBidi" w:hAnsiTheme="majorBidi" w:cstheme="majorBidi"/>
          <w:b/>
          <w:bCs/>
          <w:sz w:val="24"/>
          <w:szCs w:val="24"/>
          <w:lang w:val="en-IN" w:bidi="ar-SA"/>
        </w:rPr>
        <w:t>“</w:t>
      </w:r>
      <w:r w:rsidRPr="00AD33F3">
        <w:rPr>
          <w:rFonts w:asciiTheme="majorBidi" w:hAnsiTheme="majorBidi" w:cstheme="majorBidi"/>
          <w:b/>
          <w:sz w:val="24"/>
          <w:szCs w:val="24"/>
          <w:lang w:val="en-IN" w:bidi="ar-SA"/>
        </w:rPr>
        <w:t>Overcoming social stigma in the time of COVID-19"</w:t>
      </w:r>
      <w:r w:rsidRPr="00AD33F3">
        <w:rPr>
          <w:rFonts w:asciiTheme="majorBidi" w:hAnsiTheme="majorBidi" w:cstheme="majorBidi"/>
          <w:sz w:val="24"/>
          <w:szCs w:val="24"/>
          <w:lang w:val="en-IN" w:bidi="ar-SA"/>
        </w:rPr>
        <w:t xml:space="preserve"> </w:t>
      </w:r>
      <w:r>
        <w:rPr>
          <w:rFonts w:asciiTheme="majorBidi" w:hAnsiTheme="majorBidi" w:cstheme="majorBidi"/>
          <w:sz w:val="24"/>
          <w:szCs w:val="24"/>
          <w:lang w:val="en-IN" w:bidi="ar-SA"/>
        </w:rPr>
        <w:t xml:space="preserve">national conference on </w:t>
      </w:r>
      <w:r w:rsidRPr="00AD33F3">
        <w:rPr>
          <w:rFonts w:asciiTheme="majorBidi" w:hAnsiTheme="majorBidi" w:cstheme="majorBidi"/>
          <w:sz w:val="24"/>
          <w:szCs w:val="24"/>
          <w:lang w:val="en-IN" w:bidi="ar-SA"/>
        </w:rPr>
        <w:t xml:space="preserve"> Human Values: Post-COVID-1</w:t>
      </w:r>
      <w:r>
        <w:rPr>
          <w:rFonts w:asciiTheme="majorBidi" w:hAnsiTheme="majorBidi" w:cstheme="majorBidi"/>
          <w:sz w:val="24"/>
          <w:szCs w:val="24"/>
          <w:lang w:val="en-IN" w:bidi="ar-SA"/>
        </w:rPr>
        <w:t xml:space="preserve">9, </w:t>
      </w:r>
      <w:r w:rsidRPr="00AD33F3">
        <w:rPr>
          <w:rFonts w:asciiTheme="majorBidi" w:hAnsiTheme="majorBidi" w:cstheme="majorBidi"/>
          <w:sz w:val="24"/>
          <w:szCs w:val="24"/>
          <w:lang w:val="en-IN" w:bidi="ar-SA"/>
        </w:rPr>
        <w:t xml:space="preserve">organized by </w:t>
      </w:r>
      <w:r w:rsidRPr="00AD33F3">
        <w:rPr>
          <w:rFonts w:asciiTheme="majorBidi" w:hAnsiTheme="majorBidi" w:cstheme="majorBidi"/>
          <w:bCs/>
          <w:sz w:val="24"/>
          <w:szCs w:val="24"/>
          <w:lang w:val="en-IN" w:bidi="ar-SA"/>
        </w:rPr>
        <w:t>JNTUA College of Engineering (A) Ananthapuramu</w:t>
      </w:r>
      <w:r w:rsidRPr="00AD33F3">
        <w:rPr>
          <w:rFonts w:asciiTheme="majorBidi" w:hAnsiTheme="majorBidi" w:cstheme="majorBidi"/>
          <w:bCs/>
          <w:sz w:val="24"/>
          <w:szCs w:val="24"/>
          <w:lang w:val="en-IN" w:bidi="ar-SA"/>
        </w:rPr>
        <w:t xml:space="preserve">, A.P. </w:t>
      </w:r>
      <w:r w:rsidRPr="00AD33F3">
        <w:rPr>
          <w:rFonts w:asciiTheme="majorBidi" w:hAnsiTheme="majorBidi" w:cstheme="majorBidi"/>
          <w:sz w:val="24"/>
          <w:szCs w:val="24"/>
          <w:lang w:val="en-IN" w:bidi="ar-SA"/>
        </w:rPr>
        <w:t xml:space="preserve">in association with </w:t>
      </w:r>
      <w:r w:rsidRPr="00AD33F3">
        <w:rPr>
          <w:rFonts w:asciiTheme="majorBidi" w:hAnsiTheme="majorBidi" w:cstheme="majorBidi"/>
          <w:bCs/>
          <w:sz w:val="24"/>
          <w:szCs w:val="24"/>
          <w:lang w:val="en-IN" w:bidi="ar-SA"/>
        </w:rPr>
        <w:t>University College of Engineering &amp; Technology, Bikaner</w:t>
      </w:r>
      <w:r w:rsidRPr="00AD33F3">
        <w:rPr>
          <w:rFonts w:asciiTheme="majorBidi" w:hAnsiTheme="majorBidi" w:cstheme="majorBidi"/>
          <w:sz w:val="24"/>
          <w:szCs w:val="24"/>
        </w:rPr>
        <w:t xml:space="preserve"> </w:t>
      </w:r>
      <w:r w:rsidRPr="00AD33F3">
        <w:rPr>
          <w:rFonts w:asciiTheme="majorBidi" w:hAnsiTheme="majorBidi" w:cstheme="majorBidi"/>
          <w:bCs/>
          <w:sz w:val="24"/>
          <w:szCs w:val="24"/>
          <w:lang w:val="en-IN" w:bidi="ar-SA"/>
        </w:rPr>
        <w:t xml:space="preserve">Technical University, Bikaner (Raj.) held on </w:t>
      </w:r>
      <w:r w:rsidRPr="00AD33F3">
        <w:rPr>
          <w:rFonts w:asciiTheme="majorBidi" w:hAnsiTheme="majorBidi" w:cstheme="majorBidi"/>
          <w:sz w:val="24"/>
          <w:szCs w:val="24"/>
          <w:lang w:val="en-IN" w:bidi="ar-SA"/>
        </w:rPr>
        <w:t>14th Ju</w:t>
      </w:r>
      <w:r>
        <w:rPr>
          <w:rFonts w:asciiTheme="majorBidi" w:hAnsiTheme="majorBidi" w:cstheme="majorBidi"/>
          <w:sz w:val="24"/>
          <w:szCs w:val="24"/>
          <w:lang w:val="en-IN" w:bidi="ar-SA"/>
        </w:rPr>
        <w:t>ne 2020.</w:t>
      </w:r>
    </w:p>
    <w:p w:rsidR="00867A14" w:rsidRPr="00473AC1" w:rsidRDefault="00EE191E" w:rsidP="00EE191E">
      <w:pPr>
        <w:pStyle w:val="NoSpacing"/>
        <w:numPr>
          <w:ilvl w:val="0"/>
          <w:numId w:val="7"/>
        </w:numPr>
        <w:spacing w:line="360" w:lineRule="auto"/>
        <w:ind w:left="0" w:firstLine="0"/>
        <w:jc w:val="both"/>
        <w:rPr>
          <w:rFonts w:asciiTheme="majorBidi" w:hAnsiTheme="majorBidi" w:cstheme="majorBidi"/>
          <w:sz w:val="24"/>
          <w:szCs w:val="24"/>
          <w:lang w:val="en-IN" w:bidi="ar-SA"/>
        </w:rPr>
      </w:pPr>
      <w:r>
        <w:rPr>
          <w:rFonts w:asciiTheme="majorBidi" w:hAnsiTheme="majorBidi" w:cstheme="majorBidi"/>
          <w:b/>
          <w:sz w:val="24"/>
          <w:szCs w:val="24"/>
          <w:lang w:val="en-IN" w:bidi="ar-SA"/>
        </w:rPr>
        <w:t>“</w:t>
      </w:r>
      <w:r w:rsidRPr="00867A14">
        <w:rPr>
          <w:rFonts w:asciiTheme="majorBidi" w:hAnsiTheme="majorBidi" w:cstheme="majorBidi"/>
          <w:b/>
          <w:sz w:val="24"/>
          <w:szCs w:val="24"/>
          <w:lang w:val="en-IN" w:bidi="ar-SA"/>
        </w:rPr>
        <w:t>Competing With Giants: A Case Study of Patanjali Ltd</w:t>
      </w:r>
      <w:r>
        <w:rPr>
          <w:rFonts w:asciiTheme="majorBidi" w:hAnsiTheme="majorBidi" w:cstheme="majorBidi"/>
          <w:b/>
          <w:sz w:val="24"/>
          <w:szCs w:val="24"/>
          <w:lang w:val="en-IN" w:bidi="ar-SA"/>
        </w:rPr>
        <w:t>”</w:t>
      </w:r>
      <w:r w:rsidRPr="00473AC1">
        <w:rPr>
          <w:rFonts w:asciiTheme="majorBidi" w:hAnsiTheme="majorBidi" w:cstheme="majorBidi"/>
          <w:sz w:val="24"/>
          <w:szCs w:val="24"/>
          <w:lang w:val="en-IN" w:bidi="ar-SA"/>
        </w:rPr>
        <w:t xml:space="preserve"> AICTE Sponsored National E Conference On Digital Innovations And Business Transformations In The Era Of New Normal, Organised By SRM Institute Of Science And Technology ON 1ST JUNE 2022</w:t>
      </w:r>
    </w:p>
    <w:p w:rsidR="00867A14" w:rsidRPr="00473AC1" w:rsidRDefault="00EE191E" w:rsidP="00EE191E">
      <w:pPr>
        <w:pStyle w:val="NoSpacing"/>
        <w:numPr>
          <w:ilvl w:val="0"/>
          <w:numId w:val="7"/>
        </w:numPr>
        <w:spacing w:line="360" w:lineRule="auto"/>
        <w:ind w:left="0" w:firstLine="0"/>
        <w:jc w:val="both"/>
        <w:rPr>
          <w:rFonts w:asciiTheme="majorBidi" w:hAnsiTheme="majorBidi" w:cstheme="majorBidi"/>
          <w:sz w:val="24"/>
          <w:szCs w:val="24"/>
          <w:lang w:val="en-IN" w:bidi="ar-SA"/>
        </w:rPr>
      </w:pPr>
      <w:r>
        <w:rPr>
          <w:rFonts w:asciiTheme="majorBidi" w:hAnsiTheme="majorBidi" w:cstheme="majorBidi"/>
          <w:b/>
          <w:sz w:val="24"/>
          <w:szCs w:val="24"/>
          <w:lang w:val="en-IN" w:bidi="ar-SA"/>
        </w:rPr>
        <w:t>“</w:t>
      </w:r>
      <w:r w:rsidRPr="00867A14">
        <w:rPr>
          <w:rFonts w:asciiTheme="majorBidi" w:hAnsiTheme="majorBidi" w:cstheme="majorBidi"/>
          <w:b/>
          <w:sz w:val="24"/>
          <w:szCs w:val="24"/>
          <w:lang w:val="en-IN" w:bidi="ar-SA"/>
        </w:rPr>
        <w:t xml:space="preserve">Business Model Innovation In Digital Entrepreneurship: A Case Study </w:t>
      </w:r>
      <w:r w:rsidR="005831FC" w:rsidRPr="005831FC">
        <w:rPr>
          <w:rFonts w:asciiTheme="majorBidi" w:hAnsiTheme="majorBidi" w:cstheme="majorBidi"/>
          <w:b/>
          <w:sz w:val="24"/>
          <w:szCs w:val="24"/>
          <w:lang w:val="en-IN" w:bidi="ar-SA"/>
        </w:rPr>
        <w:t>o</w:t>
      </w:r>
      <w:r w:rsidRPr="005831FC">
        <w:rPr>
          <w:rFonts w:asciiTheme="majorBidi" w:hAnsiTheme="majorBidi" w:cstheme="majorBidi"/>
          <w:b/>
          <w:sz w:val="24"/>
          <w:szCs w:val="24"/>
          <w:lang w:val="en-IN" w:bidi="ar-SA"/>
        </w:rPr>
        <w:t>f Zomato</w:t>
      </w:r>
      <w:r w:rsidRPr="00473AC1">
        <w:rPr>
          <w:rFonts w:asciiTheme="majorBidi" w:hAnsiTheme="majorBidi" w:cstheme="majorBidi"/>
          <w:sz w:val="24"/>
          <w:szCs w:val="24"/>
          <w:lang w:val="en-IN" w:bidi="ar-SA"/>
        </w:rPr>
        <w:t>," AICTE Sponsored National E Conference On Digital Innovations And Business Transformations In The Era Of New Normal, Organised By SRM Institute Of Science And Technology on 2</w:t>
      </w:r>
      <w:r w:rsidRPr="00473AC1">
        <w:rPr>
          <w:rFonts w:asciiTheme="majorBidi" w:hAnsiTheme="majorBidi" w:cstheme="majorBidi"/>
          <w:sz w:val="24"/>
          <w:szCs w:val="24"/>
          <w:vertAlign w:val="superscript"/>
          <w:lang w:val="en-IN" w:bidi="ar-SA"/>
        </w:rPr>
        <w:t>nd</w:t>
      </w:r>
      <w:r w:rsidRPr="00473AC1">
        <w:rPr>
          <w:rFonts w:asciiTheme="majorBidi" w:hAnsiTheme="majorBidi" w:cstheme="majorBidi"/>
          <w:sz w:val="24"/>
          <w:szCs w:val="24"/>
          <w:lang w:val="en-IN" w:bidi="ar-SA"/>
        </w:rPr>
        <w:t xml:space="preserve"> June 2022 </w:t>
      </w:r>
    </w:p>
    <w:p w:rsidR="006D252E" w:rsidRPr="00AD33F3" w:rsidRDefault="006D252E" w:rsidP="0003155B">
      <w:pPr>
        <w:autoSpaceDE w:val="0"/>
        <w:autoSpaceDN w:val="0"/>
        <w:adjustRightInd w:val="0"/>
        <w:spacing w:after="0" w:line="360" w:lineRule="auto"/>
        <w:jc w:val="both"/>
        <w:rPr>
          <w:rFonts w:asciiTheme="majorBidi" w:hAnsiTheme="majorBidi" w:cstheme="majorBidi"/>
          <w:b/>
          <w:sz w:val="24"/>
          <w:szCs w:val="24"/>
        </w:rPr>
      </w:pPr>
    </w:p>
    <w:p w:rsidR="0053642F" w:rsidRPr="00AD33F3" w:rsidRDefault="00EE191E" w:rsidP="0003155B">
      <w:pPr>
        <w:pStyle w:val="Default"/>
        <w:spacing w:line="360" w:lineRule="auto"/>
        <w:jc w:val="both"/>
        <w:rPr>
          <w:rFonts w:asciiTheme="majorBidi" w:eastAsiaTheme="minorHAnsi" w:hAnsiTheme="majorBidi" w:cstheme="majorBidi"/>
          <w:color w:val="auto"/>
          <w:lang w:eastAsia="en-US"/>
        </w:rPr>
      </w:pPr>
      <w:r w:rsidRPr="00AD33F3">
        <w:rPr>
          <w:rFonts w:asciiTheme="majorBidi" w:hAnsiTheme="majorBidi" w:cstheme="majorBidi"/>
          <w:b/>
          <w:color w:val="auto"/>
        </w:rPr>
        <w:t>Reviewer (Emerald Publishing Ltd</w:t>
      </w:r>
      <w:r w:rsidR="00091DD3" w:rsidRPr="00AD33F3">
        <w:rPr>
          <w:rFonts w:asciiTheme="majorBidi" w:hAnsiTheme="majorBidi" w:cstheme="majorBidi"/>
          <w:b/>
          <w:color w:val="auto"/>
        </w:rPr>
        <w:t xml:space="preserve">/ </w:t>
      </w:r>
      <w:r w:rsidR="00091DD3" w:rsidRPr="00AD33F3">
        <w:rPr>
          <w:rFonts w:asciiTheme="majorBidi" w:eastAsiaTheme="minorHAnsi" w:hAnsiTheme="majorBidi" w:cstheme="majorBidi"/>
          <w:b/>
          <w:color w:val="auto"/>
        </w:rPr>
        <w:t>Inderscience</w:t>
      </w:r>
      <w:r w:rsidRPr="00AD33F3">
        <w:rPr>
          <w:rFonts w:asciiTheme="majorBidi" w:eastAsiaTheme="minorHAnsi" w:hAnsiTheme="majorBidi" w:cstheme="majorBidi"/>
          <w:b/>
          <w:color w:val="auto"/>
        </w:rPr>
        <w:t xml:space="preserve"> </w:t>
      </w:r>
      <w:r w:rsidRPr="00AD33F3">
        <w:rPr>
          <w:rFonts w:asciiTheme="majorBidi" w:hAnsiTheme="majorBidi" w:cstheme="majorBidi"/>
          <w:b/>
          <w:color w:val="auto"/>
        </w:rPr>
        <w:t xml:space="preserve">/ </w:t>
      </w:r>
      <w:r w:rsidRPr="00AD33F3">
        <w:rPr>
          <w:rFonts w:asciiTheme="majorBidi" w:hAnsiTheme="majorBidi" w:cstheme="majorBidi"/>
          <w:b/>
          <w:color w:val="auto"/>
          <w:shd w:val="clear" w:color="auto" w:fill="FFFFFF"/>
        </w:rPr>
        <w:t>Elsevier</w:t>
      </w:r>
      <w:r w:rsidRPr="00AD33F3">
        <w:rPr>
          <w:rFonts w:asciiTheme="majorBidi" w:hAnsiTheme="majorBidi" w:cstheme="majorBidi"/>
          <w:color w:val="auto"/>
          <w:shd w:val="clear" w:color="auto" w:fill="FFFFFF"/>
        </w:rPr>
        <w:t> </w:t>
      </w:r>
      <w:r w:rsidR="00854F30" w:rsidRPr="00AD33F3">
        <w:rPr>
          <w:rFonts w:asciiTheme="majorBidi" w:hAnsiTheme="majorBidi" w:cstheme="majorBidi"/>
          <w:color w:val="auto"/>
          <w:shd w:val="clear" w:color="auto" w:fill="FFFFFF"/>
        </w:rPr>
        <w:t>)</w:t>
      </w:r>
    </w:p>
    <w:p w:rsidR="00854F30" w:rsidRPr="00EE191E" w:rsidRDefault="00EE191E" w:rsidP="00EE191E">
      <w:pPr>
        <w:pStyle w:val="ListParagraph"/>
        <w:numPr>
          <w:ilvl w:val="0"/>
          <w:numId w:val="28"/>
        </w:numPr>
        <w:autoSpaceDE w:val="0"/>
        <w:autoSpaceDN w:val="0"/>
        <w:adjustRightInd w:val="0"/>
        <w:spacing w:after="0" w:line="360" w:lineRule="auto"/>
        <w:contextualSpacing w:val="0"/>
        <w:jc w:val="both"/>
        <w:rPr>
          <w:rFonts w:asciiTheme="majorBidi" w:eastAsiaTheme="minorHAnsi" w:hAnsiTheme="majorBidi" w:cstheme="majorBidi"/>
          <w:iCs/>
          <w:sz w:val="24"/>
          <w:szCs w:val="24"/>
          <w:lang w:val="en-IN" w:bidi="ar-SA"/>
        </w:rPr>
      </w:pPr>
      <w:r w:rsidRPr="00AD33F3">
        <w:rPr>
          <w:rFonts w:asciiTheme="majorBidi" w:eastAsiaTheme="minorHAnsi" w:hAnsiTheme="majorBidi" w:cstheme="majorBidi"/>
          <w:sz w:val="24"/>
          <w:szCs w:val="24"/>
          <w:lang w:val="en-IN" w:bidi="ar-SA"/>
        </w:rPr>
        <w:t xml:space="preserve"> </w:t>
      </w:r>
      <w:r w:rsidRPr="00EE191E">
        <w:rPr>
          <w:rFonts w:asciiTheme="majorBidi" w:eastAsiaTheme="minorHAnsi" w:hAnsiTheme="majorBidi" w:cstheme="majorBidi"/>
          <w:iCs/>
          <w:sz w:val="24"/>
          <w:szCs w:val="24"/>
          <w:lang w:val="en-IN" w:bidi="ar-SA"/>
        </w:rPr>
        <w:t>International Journal of Business Innovation and Research.</w:t>
      </w:r>
    </w:p>
    <w:p w:rsidR="00854F30" w:rsidRPr="00EE191E" w:rsidRDefault="00EE191E" w:rsidP="00EE191E">
      <w:pPr>
        <w:pStyle w:val="ListParagraph"/>
        <w:numPr>
          <w:ilvl w:val="0"/>
          <w:numId w:val="28"/>
        </w:numPr>
        <w:autoSpaceDE w:val="0"/>
        <w:autoSpaceDN w:val="0"/>
        <w:adjustRightInd w:val="0"/>
        <w:spacing w:after="0" w:line="360" w:lineRule="auto"/>
        <w:contextualSpacing w:val="0"/>
        <w:jc w:val="both"/>
        <w:rPr>
          <w:rFonts w:asciiTheme="majorBidi" w:eastAsiaTheme="minorHAnsi" w:hAnsiTheme="majorBidi" w:cstheme="majorBidi"/>
          <w:iCs/>
          <w:sz w:val="24"/>
          <w:szCs w:val="24"/>
          <w:lang w:val="en-IN" w:bidi="ar-SA"/>
        </w:rPr>
      </w:pPr>
      <w:r w:rsidRPr="00EE191E">
        <w:rPr>
          <w:rStyle w:val="gd"/>
          <w:rFonts w:asciiTheme="majorBidi" w:hAnsiTheme="majorBidi" w:cstheme="majorBidi"/>
          <w:iCs/>
          <w:spacing w:val="4"/>
          <w:sz w:val="24"/>
          <w:szCs w:val="24"/>
        </w:rPr>
        <w:t>International Journal of Management Education</w:t>
      </w:r>
    </w:p>
    <w:p w:rsidR="00E46031" w:rsidRPr="00EE191E" w:rsidRDefault="00EE191E" w:rsidP="00EE191E">
      <w:pPr>
        <w:pStyle w:val="ListParagraph"/>
        <w:numPr>
          <w:ilvl w:val="0"/>
          <w:numId w:val="28"/>
        </w:numPr>
        <w:spacing w:after="0" w:line="360" w:lineRule="auto"/>
        <w:contextualSpacing w:val="0"/>
        <w:jc w:val="both"/>
        <w:rPr>
          <w:rFonts w:asciiTheme="majorBidi" w:hAnsiTheme="majorBidi" w:cstheme="majorBidi"/>
          <w:sz w:val="24"/>
          <w:szCs w:val="24"/>
          <w:shd w:val="clear" w:color="auto" w:fill="FFFFFF"/>
        </w:rPr>
      </w:pPr>
      <w:r w:rsidRPr="00EE191E">
        <w:rPr>
          <w:rFonts w:asciiTheme="majorBidi" w:hAnsiTheme="majorBidi" w:cstheme="majorBidi"/>
          <w:sz w:val="24"/>
          <w:szCs w:val="24"/>
          <w:shd w:val="clear" w:color="auto" w:fill="FFFFFF"/>
        </w:rPr>
        <w:t xml:space="preserve">Journal of Hospitality and Tourism Insights  </w:t>
      </w:r>
    </w:p>
    <w:p w:rsidR="00E46031" w:rsidRPr="00EE191E" w:rsidRDefault="00EE191E" w:rsidP="00EE191E">
      <w:pPr>
        <w:pStyle w:val="ListParagraph"/>
        <w:numPr>
          <w:ilvl w:val="0"/>
          <w:numId w:val="28"/>
        </w:numPr>
        <w:spacing w:after="0" w:line="360" w:lineRule="auto"/>
        <w:contextualSpacing w:val="0"/>
        <w:jc w:val="both"/>
        <w:rPr>
          <w:rFonts w:asciiTheme="majorBidi" w:hAnsiTheme="majorBidi" w:cstheme="majorBidi"/>
          <w:sz w:val="24"/>
          <w:szCs w:val="24"/>
          <w:shd w:val="clear" w:color="auto" w:fill="FFFFFF"/>
        </w:rPr>
      </w:pPr>
      <w:r w:rsidRPr="00EE191E">
        <w:rPr>
          <w:rFonts w:asciiTheme="majorBidi" w:hAnsiTheme="majorBidi" w:cstheme="majorBidi"/>
          <w:sz w:val="24"/>
          <w:szCs w:val="24"/>
          <w:shd w:val="clear" w:color="auto" w:fill="FFFFFF"/>
        </w:rPr>
        <w:t>Journal of Entrepreneurship in Emerging Economies.</w:t>
      </w:r>
    </w:p>
    <w:p w:rsidR="00E46031" w:rsidRPr="00EE191E" w:rsidRDefault="00EE191E" w:rsidP="00EE191E">
      <w:pPr>
        <w:pStyle w:val="ListParagraph"/>
        <w:numPr>
          <w:ilvl w:val="0"/>
          <w:numId w:val="28"/>
        </w:numPr>
        <w:spacing w:after="0" w:line="360" w:lineRule="auto"/>
        <w:contextualSpacing w:val="0"/>
        <w:jc w:val="both"/>
        <w:rPr>
          <w:rFonts w:asciiTheme="majorBidi" w:hAnsiTheme="majorBidi" w:cstheme="majorBidi"/>
          <w:sz w:val="24"/>
          <w:szCs w:val="24"/>
          <w:shd w:val="clear" w:color="auto" w:fill="FFFFFF"/>
        </w:rPr>
      </w:pPr>
      <w:r w:rsidRPr="00EE191E">
        <w:rPr>
          <w:rFonts w:asciiTheme="majorBidi" w:hAnsiTheme="majorBidi" w:cstheme="majorBidi"/>
          <w:sz w:val="24"/>
          <w:szCs w:val="24"/>
          <w:shd w:val="clear" w:color="auto" w:fill="FFFFFF"/>
        </w:rPr>
        <w:t xml:space="preserve">International Journal of Innovation Science.  </w:t>
      </w:r>
    </w:p>
    <w:p w:rsidR="00E46031" w:rsidRPr="00EE191E" w:rsidRDefault="00EE191E" w:rsidP="00EE191E">
      <w:pPr>
        <w:pStyle w:val="ListParagraph"/>
        <w:numPr>
          <w:ilvl w:val="0"/>
          <w:numId w:val="28"/>
        </w:numPr>
        <w:spacing w:after="0" w:line="360" w:lineRule="auto"/>
        <w:contextualSpacing w:val="0"/>
        <w:jc w:val="both"/>
        <w:rPr>
          <w:rFonts w:asciiTheme="majorBidi" w:hAnsiTheme="majorBidi" w:cstheme="majorBidi"/>
          <w:sz w:val="24"/>
          <w:szCs w:val="24"/>
          <w:shd w:val="clear" w:color="auto" w:fill="FFFFFF"/>
        </w:rPr>
      </w:pPr>
      <w:r w:rsidRPr="00EE191E">
        <w:rPr>
          <w:rFonts w:asciiTheme="majorBidi" w:hAnsiTheme="majorBidi" w:cstheme="majorBidi"/>
          <w:sz w:val="24"/>
          <w:szCs w:val="24"/>
          <w:shd w:val="clear" w:color="auto" w:fill="FFFFFF"/>
        </w:rPr>
        <w:t>Journal of Entrepreneurship in Emerging Economies.</w:t>
      </w:r>
    </w:p>
    <w:p w:rsidR="00E46031" w:rsidRPr="00EE191E" w:rsidRDefault="00EE191E" w:rsidP="00EE191E">
      <w:pPr>
        <w:pStyle w:val="ListParagraph"/>
        <w:numPr>
          <w:ilvl w:val="0"/>
          <w:numId w:val="28"/>
        </w:numPr>
        <w:spacing w:after="0" w:line="360" w:lineRule="auto"/>
        <w:contextualSpacing w:val="0"/>
        <w:jc w:val="both"/>
        <w:rPr>
          <w:rFonts w:asciiTheme="majorBidi" w:hAnsiTheme="majorBidi" w:cstheme="majorBidi"/>
          <w:sz w:val="24"/>
          <w:szCs w:val="24"/>
        </w:rPr>
      </w:pPr>
      <w:r w:rsidRPr="00EE191E">
        <w:rPr>
          <w:rFonts w:asciiTheme="majorBidi" w:hAnsiTheme="majorBidi" w:cstheme="majorBidi"/>
          <w:sz w:val="24"/>
          <w:szCs w:val="24"/>
          <w:shd w:val="clear" w:color="auto" w:fill="FFFFFF"/>
        </w:rPr>
        <w:t>Journal of Hospitality and Tourism Insights.</w:t>
      </w:r>
    </w:p>
    <w:p w:rsidR="00EE191E" w:rsidRDefault="00EE191E" w:rsidP="0003155B">
      <w:pPr>
        <w:pStyle w:val="NoSpacing"/>
        <w:spacing w:line="360" w:lineRule="auto"/>
        <w:jc w:val="both"/>
        <w:rPr>
          <w:rFonts w:asciiTheme="majorBidi" w:hAnsiTheme="majorBidi" w:cstheme="majorBidi"/>
          <w:b/>
          <w:sz w:val="24"/>
          <w:szCs w:val="24"/>
        </w:rPr>
      </w:pPr>
    </w:p>
    <w:p w:rsidR="00523CDA" w:rsidRPr="00AD33F3" w:rsidRDefault="00EE191E" w:rsidP="0003155B">
      <w:pPr>
        <w:pStyle w:val="NoSpacing"/>
        <w:spacing w:line="360" w:lineRule="auto"/>
        <w:jc w:val="both"/>
        <w:rPr>
          <w:rFonts w:asciiTheme="majorBidi" w:hAnsiTheme="majorBidi" w:cstheme="majorBidi"/>
          <w:b/>
          <w:sz w:val="24"/>
          <w:szCs w:val="24"/>
        </w:rPr>
      </w:pPr>
      <w:r w:rsidRPr="00AD33F3">
        <w:rPr>
          <w:rFonts w:asciiTheme="majorBidi" w:hAnsiTheme="majorBidi" w:cstheme="majorBidi"/>
          <w:b/>
          <w:sz w:val="24"/>
          <w:szCs w:val="24"/>
        </w:rPr>
        <w:t>FDP</w:t>
      </w:r>
      <w:r w:rsidR="00266815" w:rsidRPr="00AD33F3">
        <w:rPr>
          <w:rFonts w:asciiTheme="majorBidi" w:hAnsiTheme="majorBidi" w:cstheme="majorBidi"/>
          <w:b/>
          <w:sz w:val="24"/>
          <w:szCs w:val="24"/>
        </w:rPr>
        <w:t>s</w:t>
      </w:r>
      <w:r w:rsidRPr="00AD33F3">
        <w:rPr>
          <w:rFonts w:asciiTheme="majorBidi" w:hAnsiTheme="majorBidi" w:cstheme="majorBidi"/>
          <w:b/>
          <w:sz w:val="24"/>
          <w:szCs w:val="24"/>
        </w:rPr>
        <w:t xml:space="preserve"> Attended </w:t>
      </w:r>
    </w:p>
    <w:p w:rsidR="00430430" w:rsidRPr="00AD33F3" w:rsidRDefault="00EE191E" w:rsidP="00EE191E">
      <w:pPr>
        <w:pStyle w:val="NoSpacing"/>
        <w:numPr>
          <w:ilvl w:val="0"/>
          <w:numId w:val="24"/>
        </w:numPr>
        <w:spacing w:line="360" w:lineRule="auto"/>
        <w:ind w:left="0" w:firstLine="0"/>
        <w:jc w:val="both"/>
        <w:rPr>
          <w:rFonts w:asciiTheme="majorBidi" w:hAnsiTheme="majorBidi" w:cstheme="majorBidi"/>
          <w:b/>
          <w:sz w:val="24"/>
          <w:szCs w:val="24"/>
        </w:rPr>
      </w:pPr>
      <w:r w:rsidRPr="00AD33F3">
        <w:rPr>
          <w:rFonts w:asciiTheme="majorBidi" w:hAnsiTheme="majorBidi" w:cstheme="majorBidi"/>
          <w:sz w:val="24"/>
          <w:szCs w:val="24"/>
        </w:rPr>
        <w:t xml:space="preserve">Attended a one-week international online faculty development program on </w:t>
      </w:r>
      <w:r w:rsidR="00854F30" w:rsidRPr="00AD33F3">
        <w:rPr>
          <w:rFonts w:asciiTheme="majorBidi" w:hAnsiTheme="majorBidi" w:cstheme="majorBidi"/>
          <w:sz w:val="24"/>
          <w:szCs w:val="24"/>
        </w:rPr>
        <w:t>“</w:t>
      </w:r>
      <w:r w:rsidR="00854F30" w:rsidRPr="00AD33F3">
        <w:rPr>
          <w:rFonts w:asciiTheme="majorBidi" w:hAnsiTheme="majorBidi" w:cstheme="majorBidi"/>
          <w:b/>
          <w:bCs/>
          <w:sz w:val="24"/>
          <w:szCs w:val="24"/>
        </w:rPr>
        <w:t>Re</w:t>
      </w:r>
      <w:r w:rsidRPr="00AD33F3">
        <w:rPr>
          <w:rFonts w:asciiTheme="majorBidi" w:hAnsiTheme="majorBidi" w:cstheme="majorBidi"/>
          <w:b/>
          <w:bCs/>
          <w:sz w:val="24"/>
          <w:szCs w:val="24"/>
        </w:rPr>
        <w:t xml:space="preserve">search tools &amp; </w:t>
      </w:r>
      <w:r w:rsidRPr="00AD33F3">
        <w:rPr>
          <w:rFonts w:asciiTheme="majorBidi" w:hAnsiTheme="majorBidi" w:cstheme="majorBidi"/>
          <w:b/>
          <w:bCs/>
          <w:sz w:val="24"/>
          <w:szCs w:val="24"/>
        </w:rPr>
        <w:t>methodologies</w:t>
      </w:r>
      <w:r w:rsidR="00854F30" w:rsidRPr="00AD33F3">
        <w:rPr>
          <w:rFonts w:asciiTheme="majorBidi" w:hAnsiTheme="majorBidi" w:cstheme="majorBidi"/>
          <w:b/>
          <w:bCs/>
          <w:sz w:val="24"/>
          <w:szCs w:val="24"/>
        </w:rPr>
        <w:t>”</w:t>
      </w:r>
      <w:r w:rsidRPr="00AD33F3">
        <w:rPr>
          <w:rFonts w:asciiTheme="majorBidi" w:hAnsiTheme="majorBidi" w:cstheme="majorBidi"/>
          <w:sz w:val="24"/>
          <w:szCs w:val="24"/>
        </w:rPr>
        <w:t xml:space="preserve"> organized by the </w:t>
      </w:r>
      <w:r w:rsidR="00854F30" w:rsidRPr="00AD33F3">
        <w:rPr>
          <w:rFonts w:asciiTheme="majorBidi" w:hAnsiTheme="majorBidi" w:cstheme="majorBidi"/>
          <w:sz w:val="24"/>
          <w:szCs w:val="24"/>
        </w:rPr>
        <w:t>D</w:t>
      </w:r>
      <w:r w:rsidRPr="00AD33F3">
        <w:rPr>
          <w:rFonts w:asciiTheme="majorBidi" w:hAnsiTheme="majorBidi" w:cstheme="majorBidi"/>
          <w:sz w:val="24"/>
          <w:szCs w:val="24"/>
        </w:rPr>
        <w:t xml:space="preserve">epartment of </w:t>
      </w:r>
      <w:r w:rsidR="00854F30" w:rsidRPr="00AD33F3">
        <w:rPr>
          <w:rFonts w:asciiTheme="majorBidi" w:hAnsiTheme="majorBidi" w:cstheme="majorBidi"/>
          <w:sz w:val="24"/>
          <w:szCs w:val="24"/>
        </w:rPr>
        <w:t>Mechanical Engineering, L</w:t>
      </w:r>
      <w:r w:rsidRPr="00AD33F3">
        <w:rPr>
          <w:rFonts w:asciiTheme="majorBidi" w:hAnsiTheme="majorBidi" w:cstheme="majorBidi"/>
          <w:sz w:val="24"/>
          <w:szCs w:val="24"/>
        </w:rPr>
        <w:t>endi Institute of Engineering and, Technology</w:t>
      </w:r>
      <w:r w:rsidR="00854F30" w:rsidRPr="00AD33F3">
        <w:rPr>
          <w:rFonts w:asciiTheme="majorBidi" w:hAnsiTheme="majorBidi" w:cstheme="majorBidi"/>
          <w:sz w:val="24"/>
          <w:szCs w:val="24"/>
        </w:rPr>
        <w:t>, held from 27th September – 1st October 2021</w:t>
      </w:r>
      <w:r w:rsidR="00FA2FE2">
        <w:rPr>
          <w:rFonts w:asciiTheme="majorBidi" w:hAnsiTheme="majorBidi" w:cstheme="majorBidi"/>
          <w:sz w:val="24"/>
          <w:szCs w:val="24"/>
        </w:rPr>
        <w:t>.</w:t>
      </w:r>
    </w:p>
    <w:p w:rsidR="00C70FE3" w:rsidRPr="00AD33F3" w:rsidRDefault="00EE191E" w:rsidP="00EE191E">
      <w:pPr>
        <w:pStyle w:val="NoSpacing"/>
        <w:numPr>
          <w:ilvl w:val="0"/>
          <w:numId w:val="24"/>
        </w:numPr>
        <w:autoSpaceDE w:val="0"/>
        <w:autoSpaceDN w:val="0"/>
        <w:adjustRightInd w:val="0"/>
        <w:spacing w:line="360" w:lineRule="auto"/>
        <w:ind w:left="0" w:firstLine="0"/>
        <w:jc w:val="both"/>
        <w:rPr>
          <w:rFonts w:asciiTheme="majorBidi" w:hAnsiTheme="majorBidi" w:cstheme="majorBidi"/>
          <w:sz w:val="24"/>
          <w:szCs w:val="24"/>
        </w:rPr>
      </w:pPr>
      <w:r w:rsidRPr="00AD33F3">
        <w:rPr>
          <w:rFonts w:asciiTheme="majorBidi" w:hAnsiTheme="majorBidi" w:cstheme="majorBidi"/>
          <w:sz w:val="24"/>
          <w:szCs w:val="24"/>
        </w:rPr>
        <w:t xml:space="preserve">Attended one-week </w:t>
      </w:r>
      <w:r w:rsidR="00430430" w:rsidRPr="00AD33F3">
        <w:rPr>
          <w:rFonts w:asciiTheme="majorBidi" w:hAnsiTheme="majorBidi" w:cstheme="majorBidi"/>
          <w:sz w:val="24"/>
          <w:szCs w:val="24"/>
          <w:lang w:val="en-IN" w:bidi="ar-SA"/>
        </w:rPr>
        <w:t xml:space="preserve">AICTE Training and Learning (ATAL) Academy </w:t>
      </w:r>
      <w:r w:rsidR="00430430" w:rsidRPr="00AD33F3">
        <w:rPr>
          <w:rFonts w:asciiTheme="majorBidi" w:hAnsiTheme="majorBidi" w:cstheme="majorBidi"/>
          <w:bCs/>
          <w:sz w:val="24"/>
          <w:szCs w:val="24"/>
          <w:lang w:val="en-IN" w:bidi="ar-SA"/>
        </w:rPr>
        <w:t>Online</w:t>
      </w:r>
      <w:r w:rsidR="00430430" w:rsidRPr="00AD33F3">
        <w:rPr>
          <w:rFonts w:asciiTheme="majorBidi" w:hAnsiTheme="majorBidi" w:cstheme="majorBidi"/>
          <w:b/>
          <w:bCs/>
          <w:sz w:val="24"/>
          <w:szCs w:val="24"/>
          <w:lang w:val="en-IN" w:bidi="ar-SA"/>
        </w:rPr>
        <w:t xml:space="preserve"> </w:t>
      </w:r>
      <w:r w:rsidR="00430430" w:rsidRPr="00AD33F3">
        <w:rPr>
          <w:rFonts w:asciiTheme="majorBidi" w:hAnsiTheme="majorBidi" w:cstheme="majorBidi"/>
          <w:sz w:val="24"/>
          <w:szCs w:val="24"/>
          <w:lang w:val="en-IN" w:bidi="ar-SA"/>
        </w:rPr>
        <w:t xml:space="preserve">FDP on </w:t>
      </w:r>
      <w:r w:rsidRPr="00AD33F3">
        <w:rPr>
          <w:rFonts w:asciiTheme="majorBidi" w:hAnsiTheme="majorBidi" w:cstheme="majorBidi"/>
          <w:b/>
          <w:bCs/>
          <w:sz w:val="24"/>
          <w:szCs w:val="24"/>
          <w:lang w:val="en-IN" w:bidi="ar-SA"/>
        </w:rPr>
        <w:t>Strategic Manageme</w:t>
      </w:r>
      <w:r w:rsidRPr="00AD33F3">
        <w:rPr>
          <w:rFonts w:asciiTheme="majorBidi" w:hAnsiTheme="majorBidi" w:cstheme="majorBidi"/>
          <w:b/>
          <w:bCs/>
          <w:sz w:val="24"/>
          <w:szCs w:val="24"/>
          <w:lang w:val="en-IN" w:bidi="ar-SA"/>
        </w:rPr>
        <w:t>nt in New Economic Environment</w:t>
      </w:r>
      <w:r w:rsidRPr="00AD33F3">
        <w:rPr>
          <w:rFonts w:asciiTheme="majorBidi" w:hAnsiTheme="majorBidi" w:cstheme="majorBidi"/>
          <w:sz w:val="24"/>
          <w:szCs w:val="24"/>
          <w:lang w:val="en-IN" w:bidi="ar-SA"/>
        </w:rPr>
        <w:t>" organized by Tezpur University</w:t>
      </w:r>
      <w:r w:rsidR="00854F30" w:rsidRPr="00AD33F3">
        <w:rPr>
          <w:rFonts w:asciiTheme="majorBidi" w:hAnsiTheme="majorBidi" w:cstheme="majorBidi"/>
          <w:sz w:val="24"/>
          <w:szCs w:val="24"/>
          <w:lang w:val="en-IN" w:bidi="ar-SA"/>
        </w:rPr>
        <w:t xml:space="preserve">, held </w:t>
      </w:r>
      <w:r w:rsidRPr="00AD33F3">
        <w:rPr>
          <w:rFonts w:asciiTheme="majorBidi" w:hAnsiTheme="majorBidi" w:cstheme="majorBidi"/>
          <w:sz w:val="24"/>
          <w:szCs w:val="24"/>
          <w:lang w:val="en-IN" w:bidi="ar-SA"/>
        </w:rPr>
        <w:t xml:space="preserve">from </w:t>
      </w:r>
      <w:r w:rsidR="00854F30" w:rsidRPr="00AD33F3">
        <w:rPr>
          <w:rFonts w:asciiTheme="majorBidi" w:hAnsiTheme="majorBidi" w:cstheme="majorBidi"/>
          <w:sz w:val="24"/>
          <w:szCs w:val="24"/>
          <w:lang w:val="en-IN" w:bidi="ar-SA"/>
        </w:rPr>
        <w:t xml:space="preserve">22 to 26th September </w:t>
      </w:r>
      <w:r w:rsidRPr="00AD33F3">
        <w:rPr>
          <w:rFonts w:asciiTheme="majorBidi" w:hAnsiTheme="majorBidi" w:cstheme="majorBidi"/>
          <w:sz w:val="24"/>
          <w:szCs w:val="24"/>
          <w:lang w:val="en-IN" w:bidi="ar-SA"/>
        </w:rPr>
        <w:t>2021</w:t>
      </w:r>
      <w:r w:rsidR="00854F30" w:rsidRPr="00AD33F3">
        <w:rPr>
          <w:rFonts w:asciiTheme="majorBidi" w:hAnsiTheme="majorBidi" w:cstheme="majorBidi"/>
          <w:sz w:val="24"/>
          <w:szCs w:val="24"/>
          <w:lang w:val="en-IN" w:bidi="ar-SA"/>
        </w:rPr>
        <w:t>.</w:t>
      </w:r>
    </w:p>
    <w:p w:rsidR="005964A9" w:rsidRPr="00AD33F3" w:rsidRDefault="00EE191E" w:rsidP="00EE191E">
      <w:pPr>
        <w:pStyle w:val="ListParagraph"/>
        <w:numPr>
          <w:ilvl w:val="0"/>
          <w:numId w:val="22"/>
        </w:numPr>
        <w:autoSpaceDE w:val="0"/>
        <w:autoSpaceDN w:val="0"/>
        <w:adjustRightInd w:val="0"/>
        <w:spacing w:after="0" w:line="360" w:lineRule="auto"/>
        <w:ind w:left="0" w:firstLine="0"/>
        <w:contextualSpacing w:val="0"/>
        <w:jc w:val="both"/>
        <w:rPr>
          <w:rFonts w:asciiTheme="majorBidi" w:hAnsiTheme="majorBidi" w:cstheme="majorBidi"/>
          <w:sz w:val="24"/>
          <w:szCs w:val="24"/>
        </w:rPr>
      </w:pPr>
      <w:r w:rsidRPr="00AD33F3">
        <w:rPr>
          <w:rFonts w:asciiTheme="majorBidi" w:hAnsiTheme="majorBidi" w:cstheme="majorBidi"/>
          <w:sz w:val="24"/>
          <w:szCs w:val="24"/>
        </w:rPr>
        <w:lastRenderedPageBreak/>
        <w:t>Attended a one-week faculty development program on</w:t>
      </w:r>
      <w:r w:rsidRPr="00AD33F3">
        <w:rPr>
          <w:rFonts w:asciiTheme="majorBidi" w:hAnsiTheme="majorBidi" w:cstheme="majorBidi"/>
          <w:b/>
          <w:sz w:val="24"/>
          <w:szCs w:val="24"/>
        </w:rPr>
        <w:t xml:space="preserve"> "ICT - based Learning and Developing MOOCs for Teaching Process in Higher Education"</w:t>
      </w:r>
      <w:r w:rsidRPr="00AD33F3">
        <w:rPr>
          <w:rFonts w:asciiTheme="majorBidi" w:hAnsiTheme="majorBidi" w:cstheme="majorBidi"/>
          <w:sz w:val="24"/>
          <w:szCs w:val="24"/>
        </w:rPr>
        <w:t xml:space="preserve"> </w:t>
      </w:r>
      <w:r w:rsidR="00E24542" w:rsidRPr="00AD33F3">
        <w:rPr>
          <w:rFonts w:asciiTheme="majorBidi" w:hAnsiTheme="majorBidi" w:cstheme="majorBidi"/>
          <w:sz w:val="24"/>
          <w:szCs w:val="24"/>
        </w:rPr>
        <w:t>organized</w:t>
      </w:r>
      <w:r w:rsidRPr="00AD33F3">
        <w:rPr>
          <w:rFonts w:asciiTheme="majorBidi" w:hAnsiTheme="majorBidi" w:cstheme="majorBidi"/>
          <w:sz w:val="24"/>
          <w:szCs w:val="24"/>
        </w:rPr>
        <w:t xml:space="preserve"> by Teaching Learning Centre, Ramanujan College University of Delhi,</w:t>
      </w:r>
      <w:r w:rsidRPr="00AD33F3">
        <w:rPr>
          <w:rFonts w:asciiTheme="majorBidi" w:hAnsiTheme="majorBidi" w:cstheme="majorBidi"/>
          <w:bCs/>
          <w:sz w:val="24"/>
          <w:szCs w:val="24"/>
        </w:rPr>
        <w:t xml:space="preserve"> under the aegis of Ministry of Human Resource Development Pandit Madan Mohan Malaviya National Mission On Teachers and Teaching </w:t>
      </w:r>
      <w:r w:rsidRPr="00AD33F3">
        <w:rPr>
          <w:rFonts w:asciiTheme="majorBidi" w:hAnsiTheme="majorBidi" w:cstheme="majorBidi"/>
          <w:sz w:val="24"/>
          <w:szCs w:val="24"/>
        </w:rPr>
        <w:t>held from 29</w:t>
      </w:r>
      <w:r w:rsidR="00854F30" w:rsidRPr="00AD33F3">
        <w:rPr>
          <w:rFonts w:asciiTheme="majorBidi" w:hAnsiTheme="majorBidi" w:cstheme="majorBidi"/>
          <w:sz w:val="24"/>
          <w:szCs w:val="24"/>
        </w:rPr>
        <w:t>th December to</w:t>
      </w:r>
      <w:r w:rsidRPr="00AD33F3">
        <w:rPr>
          <w:rFonts w:asciiTheme="majorBidi" w:hAnsiTheme="majorBidi" w:cstheme="majorBidi"/>
          <w:sz w:val="24"/>
          <w:szCs w:val="24"/>
        </w:rPr>
        <w:t xml:space="preserve"> 4</w:t>
      </w:r>
      <w:r w:rsidR="00854F30" w:rsidRPr="00AD33F3">
        <w:rPr>
          <w:rFonts w:asciiTheme="majorBidi" w:hAnsiTheme="majorBidi" w:cstheme="majorBidi"/>
          <w:sz w:val="24"/>
          <w:szCs w:val="24"/>
        </w:rPr>
        <w:t xml:space="preserve">th January </w:t>
      </w:r>
      <w:r w:rsidRPr="00AD33F3">
        <w:rPr>
          <w:rFonts w:asciiTheme="majorBidi" w:hAnsiTheme="majorBidi" w:cstheme="majorBidi"/>
          <w:sz w:val="24"/>
          <w:szCs w:val="24"/>
        </w:rPr>
        <w:t>2021</w:t>
      </w:r>
      <w:r w:rsidR="00FA2FE2">
        <w:rPr>
          <w:rFonts w:asciiTheme="majorBidi" w:hAnsiTheme="majorBidi" w:cstheme="majorBidi"/>
          <w:sz w:val="24"/>
          <w:szCs w:val="24"/>
        </w:rPr>
        <w:t>.</w:t>
      </w:r>
    </w:p>
    <w:p w:rsidR="007C23BF" w:rsidRPr="00AD33F3" w:rsidRDefault="00EE191E" w:rsidP="00EE191E">
      <w:pPr>
        <w:pStyle w:val="NoSpacing"/>
        <w:numPr>
          <w:ilvl w:val="0"/>
          <w:numId w:val="18"/>
        </w:numPr>
        <w:spacing w:line="360" w:lineRule="auto"/>
        <w:ind w:left="0" w:firstLine="0"/>
        <w:jc w:val="both"/>
        <w:rPr>
          <w:rFonts w:asciiTheme="majorBidi" w:hAnsiTheme="majorBidi" w:cstheme="majorBidi"/>
          <w:b/>
          <w:sz w:val="24"/>
          <w:szCs w:val="24"/>
        </w:rPr>
      </w:pPr>
      <w:r w:rsidRPr="00AD33F3">
        <w:rPr>
          <w:rFonts w:asciiTheme="majorBidi" w:hAnsiTheme="majorBidi" w:cstheme="majorBidi"/>
          <w:sz w:val="24"/>
          <w:szCs w:val="24"/>
        </w:rPr>
        <w:t>Attended</w:t>
      </w:r>
      <w:r w:rsidR="005964A9" w:rsidRPr="00AD33F3">
        <w:rPr>
          <w:rFonts w:asciiTheme="majorBidi" w:hAnsiTheme="majorBidi" w:cstheme="majorBidi"/>
          <w:sz w:val="24"/>
          <w:szCs w:val="24"/>
        </w:rPr>
        <w:t xml:space="preserve"> a one-week</w:t>
      </w:r>
      <w:r w:rsidRPr="00AD33F3">
        <w:rPr>
          <w:rFonts w:asciiTheme="majorBidi" w:hAnsiTheme="majorBidi" w:cstheme="majorBidi"/>
          <w:sz w:val="24"/>
          <w:szCs w:val="24"/>
        </w:rPr>
        <w:t xml:space="preserve"> Faculty Development Programme On “</w:t>
      </w:r>
      <w:r w:rsidRPr="00AD33F3">
        <w:rPr>
          <w:rFonts w:asciiTheme="majorBidi" w:hAnsiTheme="majorBidi" w:cstheme="majorBidi"/>
          <w:b/>
          <w:sz w:val="24"/>
          <w:szCs w:val="24"/>
        </w:rPr>
        <w:t>ICT Tools For Teaching”</w:t>
      </w:r>
      <w:r w:rsidR="00E24542" w:rsidRPr="00AD33F3">
        <w:rPr>
          <w:rFonts w:asciiTheme="majorBidi" w:hAnsiTheme="majorBidi" w:cstheme="majorBidi"/>
          <w:b/>
          <w:sz w:val="24"/>
          <w:szCs w:val="24"/>
        </w:rPr>
        <w:t xml:space="preserve"> </w:t>
      </w:r>
      <w:r w:rsidR="00E24542" w:rsidRPr="00AD33F3">
        <w:rPr>
          <w:rFonts w:asciiTheme="majorBidi" w:hAnsiTheme="majorBidi" w:cstheme="majorBidi"/>
          <w:bCs/>
          <w:sz w:val="24"/>
          <w:szCs w:val="24"/>
        </w:rPr>
        <w:t>organized</w:t>
      </w:r>
      <w:r w:rsidRPr="00AD33F3">
        <w:rPr>
          <w:rFonts w:asciiTheme="majorBidi" w:hAnsiTheme="majorBidi" w:cstheme="majorBidi"/>
          <w:bCs/>
          <w:sz w:val="24"/>
          <w:szCs w:val="24"/>
        </w:rPr>
        <w:t xml:space="preserve"> By</w:t>
      </w:r>
      <w:r w:rsidRPr="00AD33F3">
        <w:rPr>
          <w:rFonts w:asciiTheme="majorBidi" w:hAnsiTheme="majorBidi" w:cstheme="majorBidi"/>
          <w:b/>
          <w:sz w:val="24"/>
          <w:szCs w:val="24"/>
        </w:rPr>
        <w:t xml:space="preserve"> the </w:t>
      </w:r>
      <w:r w:rsidRPr="00AD33F3">
        <w:rPr>
          <w:rFonts w:asciiTheme="majorBidi" w:hAnsiTheme="majorBidi" w:cstheme="majorBidi"/>
          <w:sz w:val="24"/>
          <w:szCs w:val="24"/>
        </w:rPr>
        <w:t>Department Of Electronics &amp; Communication Eng</w:t>
      </w:r>
      <w:r w:rsidR="00D02AD6">
        <w:rPr>
          <w:rFonts w:asciiTheme="majorBidi" w:hAnsiTheme="majorBidi" w:cstheme="majorBidi"/>
          <w:sz w:val="24"/>
          <w:szCs w:val="24"/>
        </w:rPr>
        <w:t>ineering, G. B. Pant Institute o</w:t>
      </w:r>
      <w:r w:rsidRPr="00AD33F3">
        <w:rPr>
          <w:rFonts w:asciiTheme="majorBidi" w:hAnsiTheme="majorBidi" w:cstheme="majorBidi"/>
          <w:sz w:val="24"/>
          <w:szCs w:val="24"/>
        </w:rPr>
        <w:t>f</w:t>
      </w:r>
      <w:r w:rsidR="00D02AD6">
        <w:rPr>
          <w:rFonts w:asciiTheme="majorBidi" w:hAnsiTheme="majorBidi" w:cstheme="majorBidi"/>
          <w:sz w:val="24"/>
          <w:szCs w:val="24"/>
        </w:rPr>
        <w:t xml:space="preserve"> Engineering a</w:t>
      </w:r>
      <w:r w:rsidRPr="00AD33F3">
        <w:rPr>
          <w:rFonts w:asciiTheme="majorBidi" w:hAnsiTheme="majorBidi" w:cstheme="majorBidi"/>
          <w:sz w:val="24"/>
          <w:szCs w:val="24"/>
        </w:rPr>
        <w:t>nd Technology Pauri-Garhwal Uttarakhand, Ind</w:t>
      </w:r>
      <w:r w:rsidR="00854F30" w:rsidRPr="00AD33F3">
        <w:rPr>
          <w:rFonts w:asciiTheme="majorBidi" w:hAnsiTheme="majorBidi" w:cstheme="majorBidi"/>
          <w:sz w:val="24"/>
          <w:szCs w:val="24"/>
        </w:rPr>
        <w:t xml:space="preserve"> from 14 to </w:t>
      </w:r>
      <w:r w:rsidRPr="00AD33F3">
        <w:rPr>
          <w:rFonts w:asciiTheme="majorBidi" w:hAnsiTheme="majorBidi" w:cstheme="majorBidi"/>
          <w:sz w:val="24"/>
          <w:szCs w:val="24"/>
        </w:rPr>
        <w:t>18</w:t>
      </w:r>
      <w:r w:rsidR="00854F30" w:rsidRPr="00AD33F3">
        <w:rPr>
          <w:rFonts w:asciiTheme="majorBidi" w:hAnsiTheme="majorBidi" w:cstheme="majorBidi"/>
          <w:sz w:val="24"/>
          <w:szCs w:val="24"/>
        </w:rPr>
        <w:t xml:space="preserve">th December </w:t>
      </w:r>
      <w:r w:rsidRPr="00AD33F3">
        <w:rPr>
          <w:rFonts w:asciiTheme="majorBidi" w:hAnsiTheme="majorBidi" w:cstheme="majorBidi"/>
          <w:sz w:val="24"/>
          <w:szCs w:val="24"/>
        </w:rPr>
        <w:t>2020</w:t>
      </w:r>
      <w:r w:rsidR="00FA2FE2">
        <w:rPr>
          <w:rFonts w:asciiTheme="majorBidi" w:hAnsiTheme="majorBidi" w:cstheme="majorBidi"/>
          <w:sz w:val="24"/>
          <w:szCs w:val="24"/>
        </w:rPr>
        <w:t>.</w:t>
      </w:r>
    </w:p>
    <w:p w:rsidR="004D40F0" w:rsidRPr="00AD33F3" w:rsidRDefault="00EE191E" w:rsidP="00EE191E">
      <w:pPr>
        <w:pStyle w:val="Default"/>
        <w:numPr>
          <w:ilvl w:val="0"/>
          <w:numId w:val="17"/>
        </w:numPr>
        <w:spacing w:line="360" w:lineRule="auto"/>
        <w:ind w:left="0" w:firstLine="0"/>
        <w:jc w:val="both"/>
        <w:rPr>
          <w:rFonts w:asciiTheme="majorBidi" w:hAnsiTheme="majorBidi" w:cstheme="majorBidi"/>
          <w:color w:val="auto"/>
        </w:rPr>
      </w:pPr>
      <w:r w:rsidRPr="00AD33F3">
        <w:rPr>
          <w:rFonts w:asciiTheme="majorBidi" w:hAnsiTheme="majorBidi" w:cstheme="majorBidi"/>
          <w:color w:val="auto"/>
        </w:rPr>
        <w:t>Attended a two-week Faculty Development Programme on "</w:t>
      </w:r>
      <w:r w:rsidRPr="00AD33F3">
        <w:rPr>
          <w:rFonts w:asciiTheme="majorBidi" w:hAnsiTheme="majorBidi" w:cstheme="majorBidi"/>
          <w:b/>
          <w:color w:val="auto"/>
        </w:rPr>
        <w:t>Research Methodologies And Statistical Data Analysis”</w:t>
      </w:r>
      <w:r w:rsidRPr="00AD33F3">
        <w:rPr>
          <w:rFonts w:asciiTheme="majorBidi" w:hAnsiTheme="majorBidi" w:cstheme="majorBidi"/>
          <w:color w:val="auto"/>
        </w:rPr>
        <w:t xml:space="preserve"> organized by the Department of Mechanical Engineering, Chaitanya Bharathi Institute of Techn</w:t>
      </w:r>
      <w:r w:rsidR="00854F30" w:rsidRPr="00AD33F3">
        <w:rPr>
          <w:rFonts w:asciiTheme="majorBidi" w:hAnsiTheme="majorBidi" w:cstheme="majorBidi"/>
          <w:color w:val="auto"/>
        </w:rPr>
        <w:t>ology (Autonomous) from 16th to</w:t>
      </w:r>
      <w:r w:rsidRPr="00AD33F3">
        <w:rPr>
          <w:rFonts w:asciiTheme="majorBidi" w:hAnsiTheme="majorBidi" w:cstheme="majorBidi"/>
          <w:color w:val="auto"/>
        </w:rPr>
        <w:t xml:space="preserve"> 28th November 2020.</w:t>
      </w:r>
    </w:p>
    <w:p w:rsidR="00523CDA" w:rsidRPr="00AD33F3" w:rsidRDefault="00EE191E" w:rsidP="00EE191E">
      <w:pPr>
        <w:pStyle w:val="Default"/>
        <w:numPr>
          <w:ilvl w:val="0"/>
          <w:numId w:val="17"/>
        </w:numPr>
        <w:spacing w:line="360" w:lineRule="auto"/>
        <w:ind w:left="0" w:firstLine="0"/>
        <w:jc w:val="both"/>
        <w:rPr>
          <w:rFonts w:asciiTheme="majorBidi" w:hAnsiTheme="majorBidi" w:cstheme="majorBidi"/>
          <w:color w:val="auto"/>
        </w:rPr>
      </w:pPr>
      <w:r w:rsidRPr="00AD33F3">
        <w:rPr>
          <w:rFonts w:asciiTheme="majorBidi" w:hAnsiTheme="majorBidi" w:cstheme="majorBidi"/>
          <w:bCs/>
          <w:color w:val="auto"/>
        </w:rPr>
        <w:t>Atte</w:t>
      </w:r>
      <w:r w:rsidRPr="00AD33F3">
        <w:rPr>
          <w:rFonts w:asciiTheme="majorBidi" w:hAnsiTheme="majorBidi" w:cstheme="majorBidi"/>
          <w:bCs/>
          <w:color w:val="auto"/>
        </w:rPr>
        <w:t xml:space="preserve">nded three days National Level Online Faculty Development Program on </w:t>
      </w:r>
      <w:r w:rsidRPr="00AD33F3">
        <w:rPr>
          <w:rFonts w:asciiTheme="majorBidi" w:hAnsiTheme="majorBidi" w:cstheme="majorBidi"/>
          <w:b/>
          <w:bCs/>
          <w:color w:val="auto"/>
        </w:rPr>
        <w:t>“Google Documents”</w:t>
      </w:r>
      <w:r w:rsidRPr="00AD33F3">
        <w:rPr>
          <w:rFonts w:asciiTheme="majorBidi" w:hAnsiTheme="majorBidi" w:cstheme="majorBidi"/>
          <w:bCs/>
          <w:color w:val="auto"/>
        </w:rPr>
        <w:t xml:space="preserve"> organized by the Department of Computer Science, Laxmi Venkatesh Desai College, Raichur, on the Occasion of </w:t>
      </w:r>
      <w:r w:rsidRPr="00AD33F3">
        <w:rPr>
          <w:rFonts w:asciiTheme="majorBidi" w:hAnsiTheme="majorBidi" w:cstheme="majorBidi"/>
          <w:bCs/>
          <w:iCs/>
          <w:color w:val="auto"/>
        </w:rPr>
        <w:t>World Computer</w:t>
      </w:r>
      <w:r w:rsidRPr="00AD33F3">
        <w:rPr>
          <w:rFonts w:asciiTheme="majorBidi" w:hAnsiTheme="majorBidi" w:cstheme="majorBidi"/>
          <w:bCs/>
          <w:color w:val="auto"/>
        </w:rPr>
        <w:t xml:space="preserve"> </w:t>
      </w:r>
      <w:r w:rsidRPr="00AD33F3">
        <w:rPr>
          <w:rFonts w:asciiTheme="majorBidi" w:hAnsiTheme="majorBidi" w:cstheme="majorBidi"/>
          <w:bCs/>
          <w:iCs/>
          <w:color w:val="auto"/>
        </w:rPr>
        <w:t>Literacy Day</w:t>
      </w:r>
      <w:r w:rsidRPr="00AD33F3">
        <w:rPr>
          <w:rFonts w:asciiTheme="majorBidi" w:hAnsiTheme="majorBidi" w:cstheme="majorBidi"/>
          <w:bCs/>
          <w:i/>
          <w:iCs/>
          <w:color w:val="auto"/>
        </w:rPr>
        <w:t xml:space="preserve"> </w:t>
      </w:r>
      <w:r w:rsidRPr="00AD33F3">
        <w:rPr>
          <w:rFonts w:asciiTheme="majorBidi" w:hAnsiTheme="majorBidi" w:cstheme="majorBidi"/>
          <w:bCs/>
          <w:color w:val="auto"/>
        </w:rPr>
        <w:t>from 2</w:t>
      </w:r>
      <w:r w:rsidR="00854F30" w:rsidRPr="00AD33F3">
        <w:rPr>
          <w:rFonts w:asciiTheme="majorBidi" w:hAnsiTheme="majorBidi" w:cstheme="majorBidi"/>
          <w:bCs/>
          <w:color w:val="auto"/>
          <w:vertAlign w:val="superscript"/>
        </w:rPr>
        <w:t xml:space="preserve"> </w:t>
      </w:r>
      <w:r w:rsidRPr="00AD33F3">
        <w:rPr>
          <w:rFonts w:asciiTheme="majorBidi" w:hAnsiTheme="majorBidi" w:cstheme="majorBidi"/>
          <w:bCs/>
          <w:color w:val="auto"/>
        </w:rPr>
        <w:t>to 4</w:t>
      </w:r>
      <w:r w:rsidR="00854F30" w:rsidRPr="00AD33F3">
        <w:rPr>
          <w:rFonts w:asciiTheme="majorBidi" w:hAnsiTheme="majorBidi" w:cstheme="majorBidi"/>
          <w:bCs/>
          <w:color w:val="auto"/>
          <w:vertAlign w:val="superscript"/>
        </w:rPr>
        <w:t xml:space="preserve">th </w:t>
      </w:r>
      <w:r w:rsidRPr="00AD33F3">
        <w:rPr>
          <w:rFonts w:asciiTheme="majorBidi" w:hAnsiTheme="majorBidi" w:cstheme="majorBidi"/>
          <w:bCs/>
          <w:color w:val="auto"/>
        </w:rPr>
        <w:t>December 2020</w:t>
      </w:r>
      <w:r w:rsidR="00FA2FE2">
        <w:rPr>
          <w:rFonts w:asciiTheme="majorBidi" w:hAnsiTheme="majorBidi" w:cstheme="majorBidi"/>
          <w:bCs/>
          <w:color w:val="auto"/>
        </w:rPr>
        <w:t>.</w:t>
      </w:r>
    </w:p>
    <w:p w:rsidR="009C1AF0" w:rsidRPr="00AD33F3" w:rsidRDefault="00EE191E" w:rsidP="00EE191E">
      <w:pPr>
        <w:pStyle w:val="ListParagraph"/>
        <w:numPr>
          <w:ilvl w:val="0"/>
          <w:numId w:val="15"/>
        </w:numPr>
        <w:autoSpaceDE w:val="0"/>
        <w:autoSpaceDN w:val="0"/>
        <w:adjustRightInd w:val="0"/>
        <w:spacing w:after="0" w:line="360" w:lineRule="auto"/>
        <w:ind w:left="0" w:firstLine="0"/>
        <w:contextualSpacing w:val="0"/>
        <w:jc w:val="both"/>
        <w:rPr>
          <w:rFonts w:asciiTheme="majorBidi" w:eastAsiaTheme="minorHAnsi" w:hAnsiTheme="majorBidi" w:cstheme="majorBidi"/>
          <w:sz w:val="24"/>
          <w:szCs w:val="24"/>
          <w:lang w:val="en-IN" w:bidi="ar-SA"/>
        </w:rPr>
      </w:pPr>
      <w:r w:rsidRPr="00AD33F3">
        <w:rPr>
          <w:rFonts w:asciiTheme="majorBidi" w:hAnsiTheme="majorBidi" w:cstheme="majorBidi"/>
          <w:bCs/>
          <w:iCs/>
          <w:sz w:val="24"/>
          <w:szCs w:val="24"/>
        </w:rPr>
        <w:t xml:space="preserve">Attended one-week </w:t>
      </w:r>
      <w:r w:rsidR="00590075" w:rsidRPr="00AD33F3">
        <w:rPr>
          <w:rFonts w:asciiTheme="majorBidi" w:hAnsiTheme="majorBidi" w:cstheme="majorBidi"/>
          <w:bCs/>
          <w:iCs/>
          <w:sz w:val="24"/>
          <w:szCs w:val="24"/>
        </w:rPr>
        <w:t xml:space="preserve">AICTE-sponsored STTP on </w:t>
      </w:r>
      <w:r w:rsidR="00590075" w:rsidRPr="00AD33F3">
        <w:rPr>
          <w:rFonts w:asciiTheme="majorBidi" w:hAnsiTheme="majorBidi" w:cstheme="majorBidi"/>
          <w:b/>
          <w:bCs/>
          <w:iCs/>
          <w:sz w:val="24"/>
          <w:szCs w:val="24"/>
        </w:rPr>
        <w:t xml:space="preserve">“Harmony in the Workplace: Effective Interpersonal &amp; Communication Skills” </w:t>
      </w:r>
      <w:r w:rsidR="00590075" w:rsidRPr="00AD33F3">
        <w:rPr>
          <w:rFonts w:asciiTheme="majorBidi" w:hAnsiTheme="majorBidi" w:cstheme="majorBidi"/>
          <w:bCs/>
          <w:iCs/>
          <w:sz w:val="24"/>
          <w:szCs w:val="24"/>
        </w:rPr>
        <w:t>organized by the Department of Science &amp; Humanities, Sri Venkateswara Engineering College, Tirupati</w:t>
      </w:r>
      <w:r w:rsidRPr="00AD33F3">
        <w:rPr>
          <w:rFonts w:asciiTheme="majorBidi" w:hAnsiTheme="majorBidi" w:cstheme="majorBidi"/>
          <w:bCs/>
          <w:iCs/>
          <w:sz w:val="24"/>
          <w:szCs w:val="24"/>
        </w:rPr>
        <w:t>, Andhra Pradesh, held from 26 to 3rd Oc</w:t>
      </w:r>
      <w:r w:rsidRPr="00AD33F3">
        <w:rPr>
          <w:rFonts w:asciiTheme="majorBidi" w:hAnsiTheme="majorBidi" w:cstheme="majorBidi"/>
          <w:bCs/>
          <w:iCs/>
          <w:sz w:val="24"/>
          <w:szCs w:val="24"/>
        </w:rPr>
        <w:t>tober 2020.</w:t>
      </w:r>
    </w:p>
    <w:p w:rsidR="009C1AF0" w:rsidRPr="00AD33F3" w:rsidRDefault="00EE191E" w:rsidP="00EE191E">
      <w:pPr>
        <w:pStyle w:val="ListParagraph"/>
        <w:numPr>
          <w:ilvl w:val="0"/>
          <w:numId w:val="15"/>
        </w:numPr>
        <w:autoSpaceDE w:val="0"/>
        <w:autoSpaceDN w:val="0"/>
        <w:adjustRightInd w:val="0"/>
        <w:spacing w:after="0" w:line="360" w:lineRule="auto"/>
        <w:ind w:left="0" w:firstLine="0"/>
        <w:contextualSpacing w:val="0"/>
        <w:jc w:val="both"/>
        <w:rPr>
          <w:rFonts w:asciiTheme="majorBidi" w:eastAsiaTheme="minorHAnsi" w:hAnsiTheme="majorBidi" w:cstheme="majorBidi"/>
          <w:sz w:val="24"/>
          <w:szCs w:val="24"/>
          <w:lang w:val="en-IN" w:bidi="ar-SA"/>
        </w:rPr>
      </w:pPr>
      <w:r w:rsidRPr="00AD33F3">
        <w:rPr>
          <w:rFonts w:asciiTheme="majorBidi" w:eastAsiaTheme="minorHAnsi" w:hAnsiTheme="majorBidi" w:cstheme="majorBidi"/>
          <w:sz w:val="24"/>
          <w:szCs w:val="24"/>
          <w:lang w:val="en-IN" w:bidi="ar-SA"/>
        </w:rPr>
        <w:t xml:space="preserve">Attended </w:t>
      </w:r>
      <w:r w:rsidR="005964A9" w:rsidRPr="00AD33F3">
        <w:rPr>
          <w:rFonts w:asciiTheme="majorBidi" w:eastAsiaTheme="minorHAnsi" w:hAnsiTheme="majorBidi" w:cstheme="majorBidi"/>
          <w:sz w:val="24"/>
          <w:szCs w:val="24"/>
          <w:lang w:val="en-IN" w:bidi="ar-SA"/>
        </w:rPr>
        <w:t xml:space="preserve">one-week </w:t>
      </w:r>
      <w:r w:rsidRPr="00AD33F3">
        <w:rPr>
          <w:rFonts w:asciiTheme="majorBidi" w:eastAsiaTheme="minorHAnsi" w:hAnsiTheme="majorBidi" w:cstheme="majorBidi"/>
          <w:sz w:val="24"/>
          <w:szCs w:val="24"/>
          <w:lang w:val="en-IN" w:bidi="ar-SA"/>
        </w:rPr>
        <w:t>AICTE Training a</w:t>
      </w:r>
      <w:r w:rsidR="00015129" w:rsidRPr="00AD33F3">
        <w:rPr>
          <w:rFonts w:asciiTheme="majorBidi" w:eastAsiaTheme="minorHAnsi" w:hAnsiTheme="majorBidi" w:cstheme="majorBidi"/>
          <w:sz w:val="24"/>
          <w:szCs w:val="24"/>
          <w:lang w:val="en-IN" w:bidi="ar-SA"/>
        </w:rPr>
        <w:t xml:space="preserve">nd Learning (ATAL) Academy </w:t>
      </w:r>
      <w:r w:rsidR="00015129" w:rsidRPr="00AD33F3">
        <w:rPr>
          <w:rFonts w:asciiTheme="majorBidi" w:eastAsiaTheme="minorHAnsi" w:hAnsiTheme="majorBidi" w:cstheme="majorBidi"/>
          <w:bCs/>
          <w:sz w:val="24"/>
          <w:szCs w:val="24"/>
          <w:lang w:val="en-IN" w:bidi="ar-SA"/>
        </w:rPr>
        <w:t>Online</w:t>
      </w:r>
      <w:r w:rsidR="00015129" w:rsidRPr="00AD33F3">
        <w:rPr>
          <w:rFonts w:asciiTheme="majorBidi" w:eastAsiaTheme="minorHAnsi" w:hAnsiTheme="majorBidi" w:cstheme="majorBidi"/>
          <w:b/>
          <w:bCs/>
          <w:sz w:val="24"/>
          <w:szCs w:val="24"/>
          <w:lang w:val="en-IN" w:bidi="ar-SA"/>
        </w:rPr>
        <w:t xml:space="preserve"> </w:t>
      </w:r>
      <w:r w:rsidR="00015129" w:rsidRPr="00AD33F3">
        <w:rPr>
          <w:rFonts w:asciiTheme="majorBidi" w:eastAsiaTheme="minorHAnsi" w:hAnsiTheme="majorBidi" w:cstheme="majorBidi"/>
          <w:sz w:val="24"/>
          <w:szCs w:val="24"/>
          <w:lang w:val="en-IN" w:bidi="ar-SA"/>
        </w:rPr>
        <w:t>FDP on "</w:t>
      </w:r>
      <w:r w:rsidR="00015129" w:rsidRPr="00AD33F3">
        <w:rPr>
          <w:rFonts w:asciiTheme="majorBidi" w:eastAsiaTheme="minorHAnsi" w:hAnsiTheme="majorBidi" w:cstheme="majorBidi"/>
          <w:b/>
          <w:bCs/>
          <w:sz w:val="24"/>
          <w:szCs w:val="24"/>
          <w:lang w:val="en-IN" w:bidi="ar-SA"/>
        </w:rPr>
        <w:t xml:space="preserve">Innovation Management” </w:t>
      </w:r>
      <w:r w:rsidR="006F1CDD" w:rsidRPr="006650CE">
        <w:rPr>
          <w:rFonts w:asciiTheme="majorBidi" w:eastAsiaTheme="minorHAnsi" w:hAnsiTheme="majorBidi" w:cstheme="majorBidi"/>
          <w:sz w:val="24"/>
          <w:szCs w:val="24"/>
          <w:lang w:val="en-IN" w:bidi="ar-SA"/>
        </w:rPr>
        <w:t>organized</w:t>
      </w:r>
      <w:r w:rsidR="006650CE">
        <w:rPr>
          <w:rFonts w:asciiTheme="majorBidi" w:eastAsiaTheme="minorHAnsi" w:hAnsiTheme="majorBidi" w:cstheme="majorBidi"/>
          <w:sz w:val="24"/>
          <w:szCs w:val="24"/>
          <w:lang w:val="en-IN" w:bidi="ar-SA"/>
        </w:rPr>
        <w:t xml:space="preserve"> by </w:t>
      </w:r>
      <w:r w:rsidR="00015129" w:rsidRPr="006650CE">
        <w:rPr>
          <w:rFonts w:asciiTheme="majorBidi" w:eastAsiaTheme="minorHAnsi" w:hAnsiTheme="majorBidi" w:cstheme="majorBidi"/>
          <w:sz w:val="24"/>
          <w:szCs w:val="24"/>
          <w:lang w:val="en-IN" w:bidi="ar-SA"/>
        </w:rPr>
        <w:t>Shiv Nadar University</w:t>
      </w:r>
      <w:r w:rsidR="00015129" w:rsidRPr="00AD33F3">
        <w:rPr>
          <w:rFonts w:asciiTheme="majorBidi" w:eastAsiaTheme="minorHAnsi" w:hAnsiTheme="majorBidi" w:cstheme="majorBidi"/>
          <w:sz w:val="24"/>
          <w:szCs w:val="24"/>
          <w:lang w:val="en-IN" w:bidi="ar-SA"/>
        </w:rPr>
        <w:t xml:space="preserve"> from </w:t>
      </w:r>
      <w:r w:rsidR="003E4E2B" w:rsidRPr="00AD33F3">
        <w:rPr>
          <w:rFonts w:asciiTheme="majorBidi" w:hAnsiTheme="majorBidi" w:cstheme="majorBidi"/>
          <w:bCs/>
          <w:iCs/>
          <w:sz w:val="24"/>
          <w:szCs w:val="24"/>
        </w:rPr>
        <w:t xml:space="preserve">10 to </w:t>
      </w:r>
      <w:r w:rsidR="00854F30" w:rsidRPr="00AD33F3">
        <w:rPr>
          <w:rFonts w:asciiTheme="majorBidi" w:hAnsiTheme="majorBidi" w:cstheme="majorBidi"/>
          <w:bCs/>
          <w:iCs/>
          <w:sz w:val="24"/>
          <w:szCs w:val="24"/>
        </w:rPr>
        <w:t xml:space="preserve">14th </w:t>
      </w:r>
      <w:r w:rsidRPr="00AD33F3">
        <w:rPr>
          <w:rFonts w:asciiTheme="majorBidi" w:hAnsiTheme="majorBidi" w:cstheme="majorBidi"/>
          <w:bCs/>
          <w:iCs/>
          <w:sz w:val="24"/>
          <w:szCs w:val="24"/>
        </w:rPr>
        <w:t xml:space="preserve">October </w:t>
      </w:r>
      <w:r w:rsidR="003E4E2B" w:rsidRPr="00AD33F3">
        <w:rPr>
          <w:rFonts w:asciiTheme="majorBidi" w:hAnsiTheme="majorBidi" w:cstheme="majorBidi"/>
          <w:bCs/>
          <w:iCs/>
          <w:sz w:val="24"/>
          <w:szCs w:val="24"/>
        </w:rPr>
        <w:t>2020.</w:t>
      </w:r>
    </w:p>
    <w:p w:rsidR="009C3AE8" w:rsidRPr="00AD33F3" w:rsidRDefault="00EE191E" w:rsidP="00EE191E">
      <w:pPr>
        <w:pStyle w:val="ListParagraph"/>
        <w:numPr>
          <w:ilvl w:val="0"/>
          <w:numId w:val="15"/>
        </w:numPr>
        <w:autoSpaceDE w:val="0"/>
        <w:autoSpaceDN w:val="0"/>
        <w:adjustRightInd w:val="0"/>
        <w:spacing w:after="0" w:line="360" w:lineRule="auto"/>
        <w:ind w:left="0" w:firstLine="0"/>
        <w:contextualSpacing w:val="0"/>
        <w:jc w:val="both"/>
        <w:rPr>
          <w:rFonts w:asciiTheme="majorBidi" w:eastAsiaTheme="minorHAnsi" w:hAnsiTheme="majorBidi" w:cstheme="majorBidi"/>
          <w:sz w:val="24"/>
          <w:szCs w:val="24"/>
          <w:lang w:val="en-IN" w:bidi="ar-SA"/>
        </w:rPr>
      </w:pPr>
      <w:r w:rsidRPr="00AD33F3">
        <w:rPr>
          <w:rFonts w:asciiTheme="majorBidi" w:hAnsiTheme="majorBidi" w:cstheme="majorBidi"/>
          <w:sz w:val="24"/>
          <w:szCs w:val="24"/>
        </w:rPr>
        <w:t xml:space="preserve">Attended </w:t>
      </w:r>
      <w:r w:rsidR="005964A9" w:rsidRPr="00AD33F3">
        <w:rPr>
          <w:rFonts w:asciiTheme="majorBidi" w:hAnsiTheme="majorBidi" w:cstheme="majorBidi"/>
          <w:sz w:val="24"/>
          <w:szCs w:val="24"/>
        </w:rPr>
        <w:t xml:space="preserve">one-week </w:t>
      </w:r>
      <w:r w:rsidRPr="00AD33F3">
        <w:rPr>
          <w:rFonts w:asciiTheme="majorBidi" w:hAnsiTheme="majorBidi" w:cstheme="majorBidi"/>
          <w:sz w:val="24"/>
          <w:szCs w:val="24"/>
        </w:rPr>
        <w:t>AICTE</w:t>
      </w:r>
      <w:r w:rsidR="00294670" w:rsidRPr="00AD33F3">
        <w:rPr>
          <w:rFonts w:asciiTheme="majorBidi" w:hAnsiTheme="majorBidi" w:cstheme="majorBidi"/>
          <w:sz w:val="24"/>
          <w:szCs w:val="24"/>
        </w:rPr>
        <w:t>-sponsored STTP</w:t>
      </w:r>
      <w:r w:rsidRPr="00AD33F3">
        <w:rPr>
          <w:rFonts w:asciiTheme="majorBidi" w:hAnsiTheme="majorBidi" w:cstheme="majorBidi"/>
          <w:sz w:val="24"/>
          <w:szCs w:val="24"/>
        </w:rPr>
        <w:t xml:space="preserve"> on </w:t>
      </w:r>
      <w:r w:rsidRPr="00AD33F3">
        <w:rPr>
          <w:rFonts w:asciiTheme="majorBidi" w:hAnsiTheme="majorBidi" w:cstheme="majorBidi"/>
          <w:b/>
          <w:sz w:val="24"/>
          <w:szCs w:val="24"/>
        </w:rPr>
        <w:t xml:space="preserve">“Practical applications of </w:t>
      </w:r>
      <w:r w:rsidR="009C1AF0" w:rsidRPr="00AD33F3">
        <w:rPr>
          <w:rFonts w:asciiTheme="majorBidi" w:hAnsiTheme="majorBidi" w:cstheme="majorBidi"/>
          <w:b/>
          <w:sz w:val="24"/>
          <w:szCs w:val="24"/>
        </w:rPr>
        <w:t>Econometrics”</w:t>
      </w:r>
      <w:r w:rsidRPr="00AD33F3">
        <w:rPr>
          <w:rFonts w:asciiTheme="majorBidi" w:hAnsiTheme="majorBidi" w:cstheme="majorBidi"/>
          <w:sz w:val="24"/>
          <w:szCs w:val="24"/>
        </w:rPr>
        <w:t xml:space="preserve"> organized by the Department of Management Studies. PSNA COLLEG</w:t>
      </w:r>
      <w:r w:rsidR="00D02AD6">
        <w:rPr>
          <w:rFonts w:asciiTheme="majorBidi" w:hAnsiTheme="majorBidi" w:cstheme="majorBidi"/>
          <w:sz w:val="24"/>
          <w:szCs w:val="24"/>
        </w:rPr>
        <w:t>E of Engineering and Technology</w:t>
      </w:r>
      <w:r w:rsidRPr="00AD33F3">
        <w:rPr>
          <w:rFonts w:asciiTheme="majorBidi" w:hAnsiTheme="majorBidi" w:cstheme="majorBidi"/>
          <w:sz w:val="24"/>
          <w:szCs w:val="24"/>
        </w:rPr>
        <w:t xml:space="preserve"> Dindigul from 5 to 10th October 2020</w:t>
      </w:r>
      <w:r w:rsidR="00FA2FE2">
        <w:rPr>
          <w:rFonts w:asciiTheme="majorBidi" w:hAnsiTheme="majorBidi" w:cstheme="majorBidi"/>
          <w:sz w:val="24"/>
          <w:szCs w:val="24"/>
        </w:rPr>
        <w:t>.</w:t>
      </w:r>
    </w:p>
    <w:p w:rsidR="009C3AE8" w:rsidRPr="00AD33F3" w:rsidRDefault="00EE191E" w:rsidP="00EE191E">
      <w:pPr>
        <w:pStyle w:val="ListParagraph"/>
        <w:numPr>
          <w:ilvl w:val="0"/>
          <w:numId w:val="15"/>
        </w:numPr>
        <w:spacing w:after="0" w:line="360" w:lineRule="auto"/>
        <w:ind w:left="0" w:firstLine="0"/>
        <w:contextualSpacing w:val="0"/>
        <w:jc w:val="both"/>
        <w:rPr>
          <w:rFonts w:asciiTheme="majorBidi" w:hAnsiTheme="majorBidi" w:cstheme="majorBidi"/>
          <w:sz w:val="24"/>
          <w:szCs w:val="24"/>
        </w:rPr>
      </w:pPr>
      <w:r w:rsidRPr="00AD33F3">
        <w:rPr>
          <w:rFonts w:asciiTheme="majorBidi" w:hAnsiTheme="majorBidi" w:cstheme="majorBidi"/>
          <w:sz w:val="24"/>
          <w:szCs w:val="24"/>
        </w:rPr>
        <w:t xml:space="preserve">Attended a </w:t>
      </w:r>
      <w:r w:rsidR="005964A9" w:rsidRPr="00AD33F3">
        <w:rPr>
          <w:rFonts w:asciiTheme="majorBidi" w:hAnsiTheme="majorBidi" w:cstheme="majorBidi"/>
          <w:sz w:val="24"/>
          <w:szCs w:val="24"/>
        </w:rPr>
        <w:t xml:space="preserve">one-week </w:t>
      </w:r>
      <w:r w:rsidRPr="00AD33F3">
        <w:rPr>
          <w:rFonts w:asciiTheme="majorBidi" w:hAnsiTheme="majorBidi" w:cstheme="majorBidi"/>
          <w:sz w:val="24"/>
          <w:szCs w:val="24"/>
        </w:rPr>
        <w:t xml:space="preserve">Online training program on </w:t>
      </w:r>
      <w:r w:rsidRPr="00AD33F3">
        <w:rPr>
          <w:rFonts w:asciiTheme="majorBidi" w:hAnsiTheme="majorBidi" w:cstheme="majorBidi"/>
          <w:b/>
          <w:sz w:val="24"/>
          <w:szCs w:val="24"/>
        </w:rPr>
        <w:t>"Google Suite for E-Learning"</w:t>
      </w:r>
      <w:r w:rsidRPr="00AD33F3">
        <w:rPr>
          <w:rFonts w:asciiTheme="majorBidi" w:hAnsiTheme="majorBidi" w:cstheme="majorBidi"/>
          <w:sz w:val="24"/>
          <w:szCs w:val="24"/>
        </w:rPr>
        <w:t xml:space="preserve"> organized by Agricultural Research Information Systems, </w:t>
      </w:r>
      <w:r w:rsidR="00590075" w:rsidRPr="00AD33F3">
        <w:rPr>
          <w:rFonts w:asciiTheme="majorBidi" w:hAnsiTheme="majorBidi" w:cstheme="majorBidi"/>
          <w:sz w:val="24"/>
          <w:szCs w:val="24"/>
        </w:rPr>
        <w:t>SKUAST</w:t>
      </w:r>
      <w:r w:rsidRPr="00AD33F3">
        <w:rPr>
          <w:rFonts w:asciiTheme="majorBidi" w:hAnsiTheme="majorBidi" w:cstheme="majorBidi"/>
          <w:sz w:val="24"/>
          <w:szCs w:val="24"/>
        </w:rPr>
        <w:t xml:space="preserve">–K, sponsored by National Agricultural Higher Education Project (NAHEP), </w:t>
      </w:r>
      <w:r w:rsidR="005409D2" w:rsidRPr="00AD33F3">
        <w:rPr>
          <w:rFonts w:asciiTheme="majorBidi" w:hAnsiTheme="majorBidi" w:cstheme="majorBidi"/>
          <w:sz w:val="24"/>
          <w:szCs w:val="24"/>
        </w:rPr>
        <w:t>SKUAST</w:t>
      </w:r>
      <w:r w:rsidRPr="00AD33F3">
        <w:rPr>
          <w:rFonts w:asciiTheme="majorBidi" w:hAnsiTheme="majorBidi" w:cstheme="majorBidi"/>
          <w:sz w:val="24"/>
          <w:szCs w:val="24"/>
        </w:rPr>
        <w:t>–K  from 21</w:t>
      </w:r>
      <w:r w:rsidR="00854F30" w:rsidRPr="00AD33F3">
        <w:rPr>
          <w:rFonts w:asciiTheme="majorBidi" w:hAnsiTheme="majorBidi" w:cstheme="majorBidi"/>
          <w:sz w:val="24"/>
          <w:szCs w:val="24"/>
          <w:vertAlign w:val="superscript"/>
        </w:rPr>
        <w:t xml:space="preserve"> </w:t>
      </w:r>
      <w:r w:rsidRPr="00AD33F3">
        <w:rPr>
          <w:rFonts w:asciiTheme="majorBidi" w:hAnsiTheme="majorBidi" w:cstheme="majorBidi"/>
          <w:sz w:val="24"/>
          <w:szCs w:val="24"/>
        </w:rPr>
        <w:t xml:space="preserve"> to 25</w:t>
      </w:r>
      <w:r w:rsidR="00854F30" w:rsidRPr="00AD33F3">
        <w:rPr>
          <w:rFonts w:asciiTheme="majorBidi" w:hAnsiTheme="majorBidi" w:cstheme="majorBidi"/>
          <w:sz w:val="24"/>
          <w:szCs w:val="24"/>
          <w:vertAlign w:val="superscript"/>
        </w:rPr>
        <w:t xml:space="preserve">th </w:t>
      </w:r>
      <w:r w:rsidRPr="00AD33F3">
        <w:rPr>
          <w:rFonts w:asciiTheme="majorBidi" w:hAnsiTheme="majorBidi" w:cstheme="majorBidi"/>
          <w:sz w:val="24"/>
          <w:szCs w:val="24"/>
        </w:rPr>
        <w:t>September</w:t>
      </w:r>
      <w:r w:rsidR="005409D2" w:rsidRPr="00AD33F3">
        <w:rPr>
          <w:rFonts w:asciiTheme="majorBidi" w:hAnsiTheme="majorBidi" w:cstheme="majorBidi"/>
          <w:sz w:val="24"/>
          <w:szCs w:val="24"/>
        </w:rPr>
        <w:t xml:space="preserve"> 2020.</w:t>
      </w:r>
      <w:r w:rsidRPr="00AD33F3">
        <w:rPr>
          <w:rFonts w:asciiTheme="majorBidi" w:hAnsiTheme="majorBidi" w:cstheme="majorBidi"/>
          <w:sz w:val="24"/>
          <w:szCs w:val="24"/>
        </w:rPr>
        <w:t xml:space="preserve"> </w:t>
      </w:r>
    </w:p>
    <w:p w:rsidR="00B834CC" w:rsidRPr="00AD33F3" w:rsidRDefault="00EE191E" w:rsidP="00EE191E">
      <w:pPr>
        <w:pStyle w:val="NoSpacing"/>
        <w:numPr>
          <w:ilvl w:val="0"/>
          <w:numId w:val="14"/>
        </w:numPr>
        <w:spacing w:line="360" w:lineRule="auto"/>
        <w:ind w:left="0" w:firstLine="0"/>
        <w:jc w:val="both"/>
        <w:rPr>
          <w:rFonts w:asciiTheme="majorBidi" w:eastAsia="Calibri" w:hAnsiTheme="majorBidi" w:cstheme="majorBidi"/>
          <w:sz w:val="24"/>
          <w:szCs w:val="24"/>
        </w:rPr>
      </w:pPr>
      <w:r w:rsidRPr="00AD33F3">
        <w:rPr>
          <w:rFonts w:asciiTheme="majorBidi" w:eastAsia="Calibri" w:hAnsiTheme="majorBidi" w:cstheme="majorBidi"/>
          <w:sz w:val="24"/>
          <w:szCs w:val="24"/>
        </w:rPr>
        <w:t xml:space="preserve">Attended </w:t>
      </w:r>
      <w:r w:rsidR="005964A9" w:rsidRPr="00AD33F3">
        <w:rPr>
          <w:rFonts w:asciiTheme="majorBidi" w:eastAsia="Calibri" w:hAnsiTheme="majorBidi" w:cstheme="majorBidi"/>
          <w:sz w:val="24"/>
          <w:szCs w:val="24"/>
        </w:rPr>
        <w:t xml:space="preserve">one week </w:t>
      </w:r>
      <w:r w:rsidRPr="00AD33F3">
        <w:rPr>
          <w:rFonts w:asciiTheme="majorBidi" w:eastAsia="Calibri" w:hAnsiTheme="majorBidi" w:cstheme="majorBidi"/>
          <w:sz w:val="24"/>
          <w:szCs w:val="24"/>
        </w:rPr>
        <w:t>International Faculty Development Programme on “</w:t>
      </w:r>
      <w:r w:rsidRPr="00AD33F3">
        <w:rPr>
          <w:rFonts w:asciiTheme="majorBidi" w:eastAsia="Calibri" w:hAnsiTheme="majorBidi" w:cstheme="majorBidi"/>
          <w:b/>
          <w:sz w:val="24"/>
          <w:szCs w:val="24"/>
        </w:rPr>
        <w:t>Digital Mi</w:t>
      </w:r>
      <w:r w:rsidRPr="00AD33F3">
        <w:rPr>
          <w:rFonts w:asciiTheme="majorBidi" w:eastAsia="Calibri" w:hAnsiTheme="majorBidi" w:cstheme="majorBidi"/>
          <w:b/>
          <w:sz w:val="24"/>
          <w:szCs w:val="24"/>
        </w:rPr>
        <w:t>nd Mapping for Online Teaching and Learning &amp; G-Tools”</w:t>
      </w:r>
      <w:r w:rsidRPr="00AD33F3">
        <w:rPr>
          <w:rFonts w:asciiTheme="majorBidi" w:eastAsia="Calibri" w:hAnsiTheme="majorBidi" w:cstheme="majorBidi"/>
          <w:sz w:val="24"/>
          <w:szCs w:val="24"/>
        </w:rPr>
        <w:t xml:space="preserve">  </w:t>
      </w:r>
      <w:r w:rsidR="006F1CDD" w:rsidRPr="00AD33F3">
        <w:rPr>
          <w:rFonts w:asciiTheme="majorBidi" w:eastAsia="Calibri" w:hAnsiTheme="majorBidi" w:cstheme="majorBidi"/>
          <w:sz w:val="24"/>
          <w:szCs w:val="24"/>
        </w:rPr>
        <w:t>organized</w:t>
      </w:r>
      <w:r w:rsidRPr="00AD33F3">
        <w:rPr>
          <w:rFonts w:asciiTheme="majorBidi" w:eastAsia="Calibri" w:hAnsiTheme="majorBidi" w:cstheme="majorBidi"/>
          <w:sz w:val="24"/>
          <w:szCs w:val="24"/>
        </w:rPr>
        <w:t xml:space="preserve"> by the Department of </w:t>
      </w:r>
      <w:r w:rsidRPr="00AD33F3">
        <w:rPr>
          <w:rFonts w:asciiTheme="majorBidi" w:eastAsia="Calibri" w:hAnsiTheme="majorBidi" w:cstheme="majorBidi"/>
          <w:sz w:val="24"/>
          <w:szCs w:val="24"/>
        </w:rPr>
        <w:lastRenderedPageBreak/>
        <w:t>Basic Sciences &amp; Humanities, Vignan's Institute of Management &amp; Technology for Women, Hyderabad, from 2</w:t>
      </w:r>
      <w:r w:rsidR="00854F30" w:rsidRPr="00AD33F3">
        <w:rPr>
          <w:rFonts w:asciiTheme="majorBidi" w:eastAsia="Calibri" w:hAnsiTheme="majorBidi" w:cstheme="majorBidi"/>
          <w:sz w:val="24"/>
          <w:szCs w:val="24"/>
          <w:vertAlign w:val="superscript"/>
        </w:rPr>
        <w:t xml:space="preserve"> </w:t>
      </w:r>
      <w:r w:rsidRPr="00AD33F3">
        <w:rPr>
          <w:rFonts w:asciiTheme="majorBidi" w:eastAsia="Calibri" w:hAnsiTheme="majorBidi" w:cstheme="majorBidi"/>
          <w:sz w:val="24"/>
          <w:szCs w:val="24"/>
        </w:rPr>
        <w:t>to 6th September 2020</w:t>
      </w:r>
      <w:r w:rsidR="00294670" w:rsidRPr="00AD33F3">
        <w:rPr>
          <w:rFonts w:asciiTheme="majorBidi" w:eastAsia="Calibri" w:hAnsiTheme="majorBidi" w:cstheme="majorBidi"/>
          <w:sz w:val="24"/>
          <w:szCs w:val="24"/>
        </w:rPr>
        <w:t xml:space="preserve"> (morning session</w:t>
      </w:r>
      <w:r w:rsidRPr="00AD33F3">
        <w:rPr>
          <w:rFonts w:asciiTheme="majorBidi" w:eastAsia="Calibri" w:hAnsiTheme="majorBidi" w:cstheme="majorBidi"/>
          <w:sz w:val="24"/>
          <w:szCs w:val="24"/>
        </w:rPr>
        <w:t>)</w:t>
      </w:r>
      <w:r w:rsidR="00FA2FE2">
        <w:rPr>
          <w:rFonts w:asciiTheme="majorBidi" w:eastAsia="Calibri" w:hAnsiTheme="majorBidi" w:cstheme="majorBidi"/>
          <w:sz w:val="24"/>
          <w:szCs w:val="24"/>
        </w:rPr>
        <w:t>.</w:t>
      </w:r>
    </w:p>
    <w:p w:rsidR="00B834CC" w:rsidRPr="00AD33F3" w:rsidRDefault="00EE191E" w:rsidP="00EE191E">
      <w:pPr>
        <w:pStyle w:val="NoSpacing"/>
        <w:numPr>
          <w:ilvl w:val="0"/>
          <w:numId w:val="14"/>
        </w:numPr>
        <w:spacing w:line="360" w:lineRule="auto"/>
        <w:ind w:left="0" w:firstLine="0"/>
        <w:jc w:val="both"/>
        <w:rPr>
          <w:rFonts w:asciiTheme="majorBidi" w:eastAsia="Calibri" w:hAnsiTheme="majorBidi" w:cstheme="majorBidi"/>
          <w:sz w:val="24"/>
          <w:szCs w:val="24"/>
        </w:rPr>
      </w:pPr>
      <w:r w:rsidRPr="00AD33F3">
        <w:rPr>
          <w:rFonts w:asciiTheme="majorBidi" w:eastAsia="Calibri" w:hAnsiTheme="majorBidi" w:cstheme="majorBidi"/>
          <w:sz w:val="24"/>
          <w:szCs w:val="24"/>
        </w:rPr>
        <w:t>Attended</w:t>
      </w:r>
      <w:r w:rsidRPr="00AD33F3">
        <w:rPr>
          <w:rFonts w:asciiTheme="majorBidi" w:hAnsiTheme="majorBidi" w:cstheme="majorBidi"/>
          <w:sz w:val="24"/>
          <w:szCs w:val="24"/>
        </w:rPr>
        <w:t xml:space="preserve"> a </w:t>
      </w:r>
      <w:r w:rsidR="005964A9" w:rsidRPr="00AD33F3">
        <w:rPr>
          <w:rFonts w:asciiTheme="majorBidi" w:hAnsiTheme="majorBidi" w:cstheme="majorBidi"/>
          <w:sz w:val="24"/>
          <w:szCs w:val="24"/>
        </w:rPr>
        <w:t xml:space="preserve">one-week </w:t>
      </w:r>
      <w:r w:rsidR="00343D3B" w:rsidRPr="00AD33F3">
        <w:rPr>
          <w:rFonts w:asciiTheme="majorBidi" w:hAnsiTheme="majorBidi" w:cstheme="majorBidi"/>
          <w:sz w:val="24"/>
          <w:szCs w:val="24"/>
        </w:rPr>
        <w:t xml:space="preserve">Capacity Building Programme on </w:t>
      </w:r>
      <w:r w:rsidR="00D02AD6">
        <w:rPr>
          <w:rFonts w:asciiTheme="majorBidi" w:hAnsiTheme="majorBidi" w:cstheme="majorBidi"/>
          <w:sz w:val="24"/>
          <w:szCs w:val="24"/>
        </w:rPr>
        <w:t>“</w:t>
      </w:r>
      <w:r w:rsidR="00343D3B" w:rsidRPr="00AD33F3">
        <w:rPr>
          <w:rFonts w:asciiTheme="majorBidi" w:hAnsiTheme="majorBidi" w:cstheme="majorBidi"/>
          <w:b/>
          <w:sz w:val="24"/>
          <w:szCs w:val="24"/>
        </w:rPr>
        <w:t xml:space="preserve">Approaches for Quality Research Paper </w:t>
      </w:r>
      <w:r w:rsidR="00D02AD6">
        <w:rPr>
          <w:rFonts w:asciiTheme="majorBidi" w:hAnsiTheme="majorBidi" w:cstheme="majorBidi"/>
          <w:b/>
          <w:sz w:val="24"/>
          <w:szCs w:val="24"/>
        </w:rPr>
        <w:t>Writing in High Impact Journals”</w:t>
      </w:r>
      <w:r w:rsidR="00343D3B" w:rsidRPr="00AD33F3">
        <w:rPr>
          <w:rFonts w:asciiTheme="majorBidi" w:hAnsiTheme="majorBidi" w:cstheme="majorBidi"/>
          <w:b/>
          <w:sz w:val="24"/>
          <w:szCs w:val="24"/>
        </w:rPr>
        <w:t xml:space="preserve"> </w:t>
      </w:r>
      <w:r w:rsidR="006F1CDD" w:rsidRPr="00AD33F3">
        <w:rPr>
          <w:rFonts w:asciiTheme="majorBidi" w:hAnsiTheme="majorBidi" w:cstheme="majorBidi"/>
          <w:sz w:val="24"/>
          <w:szCs w:val="24"/>
        </w:rPr>
        <w:t>organized</w:t>
      </w:r>
      <w:r w:rsidR="00343D3B" w:rsidRPr="00AD33F3">
        <w:rPr>
          <w:rFonts w:asciiTheme="majorBidi" w:hAnsiTheme="majorBidi" w:cstheme="majorBidi"/>
          <w:sz w:val="24"/>
          <w:szCs w:val="24"/>
        </w:rPr>
        <w:t xml:space="preserve"> by Internal Quality Assurance Cell (IQAC), Rajiv Gandhi University, Rono Hills, Doimukh, Arunachal Pradesh from 2 to 6</w:t>
      </w:r>
      <w:r w:rsidR="00854F30" w:rsidRPr="00AD33F3">
        <w:rPr>
          <w:rFonts w:asciiTheme="majorBidi" w:hAnsiTheme="majorBidi" w:cstheme="majorBidi"/>
          <w:sz w:val="24"/>
          <w:szCs w:val="24"/>
          <w:vertAlign w:val="superscript"/>
        </w:rPr>
        <w:t xml:space="preserve">th </w:t>
      </w:r>
      <w:r w:rsidR="00343D3B" w:rsidRPr="00AD33F3">
        <w:rPr>
          <w:rFonts w:asciiTheme="majorBidi" w:hAnsiTheme="majorBidi" w:cstheme="majorBidi"/>
          <w:sz w:val="24"/>
          <w:szCs w:val="24"/>
        </w:rPr>
        <w:t>September 2020</w:t>
      </w:r>
      <w:r w:rsidR="003E4E2B" w:rsidRPr="00AD33F3">
        <w:rPr>
          <w:rFonts w:asciiTheme="majorBidi" w:hAnsiTheme="majorBidi" w:cstheme="majorBidi"/>
          <w:sz w:val="24"/>
          <w:szCs w:val="24"/>
        </w:rPr>
        <w:t xml:space="preserve"> </w:t>
      </w:r>
      <w:r w:rsidR="00343D3B" w:rsidRPr="00AD33F3">
        <w:rPr>
          <w:rFonts w:asciiTheme="majorBidi" w:hAnsiTheme="majorBidi" w:cstheme="majorBidi"/>
          <w:sz w:val="24"/>
          <w:szCs w:val="24"/>
        </w:rPr>
        <w:t>(evening session)</w:t>
      </w:r>
      <w:r w:rsidR="00FA2FE2">
        <w:rPr>
          <w:rFonts w:asciiTheme="majorBidi" w:hAnsiTheme="majorBidi" w:cstheme="majorBidi"/>
          <w:sz w:val="24"/>
          <w:szCs w:val="24"/>
        </w:rPr>
        <w:t>.</w:t>
      </w:r>
    </w:p>
    <w:p w:rsidR="00B834CC" w:rsidRPr="00AD33F3" w:rsidRDefault="00EE191E" w:rsidP="00EE191E">
      <w:pPr>
        <w:pStyle w:val="ListParagraph"/>
        <w:numPr>
          <w:ilvl w:val="0"/>
          <w:numId w:val="14"/>
        </w:numPr>
        <w:autoSpaceDE w:val="0"/>
        <w:autoSpaceDN w:val="0"/>
        <w:adjustRightInd w:val="0"/>
        <w:spacing w:after="0" w:line="360" w:lineRule="auto"/>
        <w:ind w:left="0" w:firstLine="0"/>
        <w:contextualSpacing w:val="0"/>
        <w:jc w:val="both"/>
        <w:rPr>
          <w:rFonts w:asciiTheme="majorBidi" w:hAnsiTheme="majorBidi" w:cstheme="majorBidi"/>
          <w:sz w:val="24"/>
          <w:szCs w:val="24"/>
        </w:rPr>
      </w:pPr>
      <w:r w:rsidRPr="00AD33F3">
        <w:rPr>
          <w:rFonts w:asciiTheme="majorBidi" w:hAnsiTheme="majorBidi" w:cstheme="majorBidi"/>
          <w:sz w:val="24"/>
          <w:szCs w:val="24"/>
        </w:rPr>
        <w:t xml:space="preserve">Attended a </w:t>
      </w:r>
      <w:r w:rsidR="005964A9" w:rsidRPr="00AD33F3">
        <w:rPr>
          <w:rFonts w:asciiTheme="majorBidi" w:hAnsiTheme="majorBidi" w:cstheme="majorBidi"/>
          <w:sz w:val="24"/>
          <w:szCs w:val="24"/>
        </w:rPr>
        <w:t xml:space="preserve">one-week </w:t>
      </w:r>
      <w:r w:rsidRPr="00AD33F3">
        <w:rPr>
          <w:rFonts w:asciiTheme="majorBidi" w:hAnsiTheme="majorBidi" w:cstheme="majorBidi"/>
          <w:sz w:val="24"/>
          <w:szCs w:val="24"/>
        </w:rPr>
        <w:t xml:space="preserve">faculty development program on </w:t>
      </w:r>
      <w:r w:rsidRPr="00AD33F3">
        <w:rPr>
          <w:rFonts w:asciiTheme="majorBidi" w:hAnsiTheme="majorBidi" w:cstheme="majorBidi"/>
          <w:b/>
          <w:sz w:val="24"/>
          <w:szCs w:val="24"/>
        </w:rPr>
        <w:t>“</w:t>
      </w:r>
      <w:r w:rsidR="00D02AD6">
        <w:rPr>
          <w:rFonts w:asciiTheme="majorBidi" w:hAnsiTheme="majorBidi" w:cstheme="majorBidi"/>
          <w:b/>
          <w:sz w:val="24"/>
          <w:szCs w:val="24"/>
        </w:rPr>
        <w:t>Research Methodology a</w:t>
      </w:r>
      <w:r w:rsidR="007C780D" w:rsidRPr="00AD33F3">
        <w:rPr>
          <w:rFonts w:asciiTheme="majorBidi" w:hAnsiTheme="majorBidi" w:cstheme="majorBidi"/>
          <w:b/>
          <w:sz w:val="24"/>
          <w:szCs w:val="24"/>
        </w:rPr>
        <w:t>nd Scientific Tools”</w:t>
      </w:r>
      <w:r w:rsidRPr="00AD33F3">
        <w:rPr>
          <w:rFonts w:asciiTheme="majorBidi" w:hAnsiTheme="majorBidi" w:cstheme="majorBidi"/>
          <w:b/>
          <w:sz w:val="24"/>
          <w:szCs w:val="24"/>
        </w:rPr>
        <w:t xml:space="preserve"> </w:t>
      </w:r>
      <w:r w:rsidRPr="00AD33F3">
        <w:rPr>
          <w:rFonts w:asciiTheme="majorBidi" w:hAnsiTheme="majorBidi" w:cstheme="majorBidi"/>
          <w:sz w:val="24"/>
          <w:szCs w:val="24"/>
        </w:rPr>
        <w:t xml:space="preserve">organized by Government College Satnali, Mahendergarh (Haryana) &amp; Advance Research Educational Society from </w:t>
      </w:r>
      <w:r w:rsidR="00FA2FE2" w:rsidRPr="00AD33F3">
        <w:rPr>
          <w:rFonts w:asciiTheme="majorBidi" w:hAnsiTheme="majorBidi" w:cstheme="majorBidi"/>
          <w:sz w:val="24"/>
          <w:szCs w:val="24"/>
        </w:rPr>
        <w:t>9 to</w:t>
      </w:r>
      <w:r w:rsidRPr="00AD33F3">
        <w:rPr>
          <w:rFonts w:asciiTheme="majorBidi" w:hAnsiTheme="majorBidi" w:cstheme="majorBidi"/>
          <w:sz w:val="24"/>
          <w:szCs w:val="24"/>
        </w:rPr>
        <w:t xml:space="preserve"> 13   September 2020</w:t>
      </w:r>
      <w:r w:rsidR="00FA2FE2">
        <w:rPr>
          <w:rFonts w:asciiTheme="majorBidi" w:hAnsiTheme="majorBidi" w:cstheme="majorBidi"/>
          <w:sz w:val="24"/>
          <w:szCs w:val="24"/>
        </w:rPr>
        <w:t>.</w:t>
      </w:r>
    </w:p>
    <w:p w:rsidR="007C23BF" w:rsidRPr="00AD33F3" w:rsidRDefault="00EE191E" w:rsidP="00EE191E">
      <w:pPr>
        <w:pStyle w:val="NoSpacing"/>
        <w:numPr>
          <w:ilvl w:val="0"/>
          <w:numId w:val="14"/>
        </w:numPr>
        <w:spacing w:line="360" w:lineRule="auto"/>
        <w:ind w:left="0" w:firstLine="0"/>
        <w:jc w:val="both"/>
        <w:rPr>
          <w:rFonts w:asciiTheme="majorBidi" w:eastAsia="Calibri" w:hAnsiTheme="majorBidi" w:cstheme="majorBidi"/>
          <w:sz w:val="24"/>
          <w:szCs w:val="24"/>
        </w:rPr>
      </w:pPr>
      <w:r w:rsidRPr="00AD33F3">
        <w:rPr>
          <w:rFonts w:asciiTheme="majorBidi" w:eastAsia="Calibri" w:hAnsiTheme="majorBidi" w:cstheme="majorBidi"/>
          <w:sz w:val="24"/>
          <w:szCs w:val="24"/>
        </w:rPr>
        <w:t xml:space="preserve">Attended </w:t>
      </w:r>
      <w:r w:rsidR="005964A9" w:rsidRPr="00AD33F3">
        <w:rPr>
          <w:rFonts w:asciiTheme="majorBidi" w:eastAsia="Calibri" w:hAnsiTheme="majorBidi" w:cstheme="majorBidi"/>
          <w:sz w:val="24"/>
          <w:szCs w:val="24"/>
        </w:rPr>
        <w:t xml:space="preserve">one-week </w:t>
      </w:r>
      <w:r w:rsidRPr="00AD33F3">
        <w:rPr>
          <w:rFonts w:asciiTheme="majorBidi" w:eastAsia="Calibri" w:hAnsiTheme="majorBidi" w:cstheme="majorBidi"/>
          <w:sz w:val="24"/>
          <w:szCs w:val="24"/>
        </w:rPr>
        <w:t>AICTE Training a</w:t>
      </w:r>
      <w:r w:rsidR="00B834CC" w:rsidRPr="00AD33F3">
        <w:rPr>
          <w:rFonts w:asciiTheme="majorBidi" w:eastAsia="Calibri" w:hAnsiTheme="majorBidi" w:cstheme="majorBidi"/>
          <w:sz w:val="24"/>
          <w:szCs w:val="24"/>
        </w:rPr>
        <w:t xml:space="preserve">nd Learning (ATAL) Academy Online FDP on </w:t>
      </w:r>
      <w:r w:rsidR="00B834CC" w:rsidRPr="00AD33F3">
        <w:rPr>
          <w:rFonts w:asciiTheme="majorBidi" w:eastAsia="Calibri" w:hAnsiTheme="majorBidi" w:cstheme="majorBidi"/>
          <w:b/>
          <w:sz w:val="24"/>
          <w:szCs w:val="24"/>
        </w:rPr>
        <w:t>"Entrepreneurship and Start-up Opportunities through Tourism &amp; Hospitality Business"</w:t>
      </w:r>
      <w:r w:rsidR="00B834CC" w:rsidRPr="00AD33F3">
        <w:rPr>
          <w:rFonts w:asciiTheme="majorBidi" w:eastAsia="Calibri" w:hAnsiTheme="majorBidi" w:cstheme="majorBidi"/>
          <w:sz w:val="24"/>
          <w:szCs w:val="24"/>
        </w:rPr>
        <w:t xml:space="preserve"> </w:t>
      </w:r>
      <w:r w:rsidR="006F1CDD" w:rsidRPr="00AD33F3">
        <w:rPr>
          <w:rFonts w:asciiTheme="majorBidi" w:eastAsia="Calibri" w:hAnsiTheme="majorBidi" w:cstheme="majorBidi"/>
          <w:sz w:val="24"/>
          <w:szCs w:val="24"/>
        </w:rPr>
        <w:t>organized</w:t>
      </w:r>
      <w:r w:rsidR="00B834CC" w:rsidRPr="00AD33F3">
        <w:rPr>
          <w:rFonts w:asciiTheme="majorBidi" w:eastAsia="Calibri" w:hAnsiTheme="majorBidi" w:cstheme="majorBidi"/>
          <w:sz w:val="24"/>
          <w:szCs w:val="24"/>
        </w:rPr>
        <w:t xml:space="preserve"> by Mizoram University from 14  to 18th September 2020.</w:t>
      </w:r>
    </w:p>
    <w:p w:rsidR="000929A9" w:rsidRPr="00AD33F3" w:rsidRDefault="00EE191E" w:rsidP="00EE191E">
      <w:pPr>
        <w:pStyle w:val="ListParagraph"/>
        <w:numPr>
          <w:ilvl w:val="0"/>
          <w:numId w:val="13"/>
        </w:numPr>
        <w:spacing w:after="0" w:line="360" w:lineRule="auto"/>
        <w:ind w:left="0" w:firstLine="0"/>
        <w:contextualSpacing w:val="0"/>
        <w:jc w:val="both"/>
        <w:rPr>
          <w:rFonts w:asciiTheme="majorBidi" w:hAnsiTheme="majorBidi" w:cstheme="majorBidi"/>
          <w:sz w:val="24"/>
          <w:szCs w:val="24"/>
        </w:rPr>
      </w:pPr>
      <w:r w:rsidRPr="00AD33F3">
        <w:rPr>
          <w:rFonts w:asciiTheme="majorBidi" w:hAnsiTheme="majorBidi" w:cstheme="majorBidi"/>
          <w:sz w:val="24"/>
          <w:szCs w:val="24"/>
        </w:rPr>
        <w:t xml:space="preserve">Attended </w:t>
      </w:r>
      <w:r w:rsidR="00D02AD6">
        <w:rPr>
          <w:rFonts w:asciiTheme="majorBidi" w:hAnsiTheme="majorBidi" w:cstheme="majorBidi"/>
          <w:sz w:val="24"/>
          <w:szCs w:val="24"/>
        </w:rPr>
        <w:t>f</w:t>
      </w:r>
      <w:r w:rsidR="00D02AD6" w:rsidRPr="00AD33F3">
        <w:rPr>
          <w:rFonts w:asciiTheme="majorBidi" w:hAnsiTheme="majorBidi" w:cstheme="majorBidi"/>
          <w:sz w:val="24"/>
          <w:szCs w:val="24"/>
        </w:rPr>
        <w:t>our days</w:t>
      </w:r>
      <w:r w:rsidRPr="00AD33F3">
        <w:rPr>
          <w:rFonts w:asciiTheme="majorBidi" w:hAnsiTheme="majorBidi" w:cstheme="majorBidi"/>
          <w:sz w:val="24"/>
          <w:szCs w:val="24"/>
        </w:rPr>
        <w:t xml:space="preserve"> Faculty Development Programme</w:t>
      </w:r>
      <w:r w:rsidR="00EE466E" w:rsidRPr="00AD33F3">
        <w:rPr>
          <w:rFonts w:asciiTheme="majorBidi" w:hAnsiTheme="majorBidi" w:cstheme="majorBidi"/>
          <w:sz w:val="24"/>
          <w:szCs w:val="24"/>
        </w:rPr>
        <w:t xml:space="preserve"> on</w:t>
      </w:r>
      <w:r w:rsidRPr="00AD33F3">
        <w:rPr>
          <w:rFonts w:asciiTheme="majorBidi" w:hAnsiTheme="majorBidi" w:cstheme="majorBidi"/>
          <w:sz w:val="24"/>
          <w:szCs w:val="24"/>
        </w:rPr>
        <w:t xml:space="preserve"> '</w:t>
      </w:r>
      <w:r w:rsidRPr="00AD33F3">
        <w:rPr>
          <w:rFonts w:asciiTheme="majorBidi" w:hAnsiTheme="majorBidi" w:cstheme="majorBidi"/>
          <w:b/>
          <w:sz w:val="24"/>
          <w:szCs w:val="24"/>
        </w:rPr>
        <w:t>QLIK2LEARN</w:t>
      </w:r>
      <w:r w:rsidR="006650CE">
        <w:rPr>
          <w:rFonts w:asciiTheme="majorBidi" w:hAnsiTheme="majorBidi" w:cstheme="majorBidi"/>
          <w:sz w:val="24"/>
          <w:szCs w:val="24"/>
        </w:rPr>
        <w:t xml:space="preserve"> '</w:t>
      </w:r>
      <w:r w:rsidR="006F1CDD" w:rsidRPr="00AD33F3">
        <w:rPr>
          <w:rFonts w:asciiTheme="majorBidi" w:hAnsiTheme="majorBidi" w:cstheme="majorBidi"/>
          <w:sz w:val="24"/>
          <w:szCs w:val="24"/>
        </w:rPr>
        <w:t>organized</w:t>
      </w:r>
      <w:r w:rsidRPr="00AD33F3">
        <w:rPr>
          <w:rFonts w:asciiTheme="majorBidi" w:hAnsiTheme="majorBidi" w:cstheme="majorBidi"/>
          <w:sz w:val="24"/>
          <w:szCs w:val="24"/>
        </w:rPr>
        <w:t xml:space="preserve"> by KLE</w:t>
      </w:r>
      <w:r w:rsidR="00D02AD6">
        <w:rPr>
          <w:rFonts w:asciiTheme="majorBidi" w:hAnsiTheme="majorBidi" w:cstheme="majorBidi"/>
          <w:sz w:val="24"/>
          <w:szCs w:val="24"/>
        </w:rPr>
        <w:t xml:space="preserve"> </w:t>
      </w:r>
      <w:r w:rsidRPr="00AD33F3">
        <w:rPr>
          <w:rFonts w:asciiTheme="majorBidi" w:hAnsiTheme="majorBidi" w:cstheme="majorBidi"/>
          <w:sz w:val="24"/>
          <w:szCs w:val="24"/>
        </w:rPr>
        <w:t xml:space="preserve">Society’s Shri Kadasiddheshwar Arts College &amp; H.S.Kotambri Science Institute, Hubballi from </w:t>
      </w:r>
      <w:r w:rsidR="004166FF" w:rsidRPr="00AD33F3">
        <w:rPr>
          <w:rFonts w:asciiTheme="majorBidi" w:hAnsiTheme="majorBidi" w:cstheme="majorBidi"/>
          <w:sz w:val="24"/>
          <w:szCs w:val="24"/>
        </w:rPr>
        <w:t xml:space="preserve">17 </w:t>
      </w:r>
      <w:r w:rsidRPr="00AD33F3">
        <w:rPr>
          <w:rFonts w:asciiTheme="majorBidi" w:hAnsiTheme="majorBidi" w:cstheme="majorBidi"/>
          <w:sz w:val="24"/>
          <w:szCs w:val="24"/>
        </w:rPr>
        <w:t>to 20th Aug</w:t>
      </w:r>
      <w:r w:rsidR="00266815" w:rsidRPr="00AD33F3">
        <w:rPr>
          <w:rFonts w:asciiTheme="majorBidi" w:hAnsiTheme="majorBidi" w:cstheme="majorBidi"/>
          <w:sz w:val="24"/>
          <w:szCs w:val="24"/>
        </w:rPr>
        <w:t>ust</w:t>
      </w:r>
      <w:r w:rsidRPr="00AD33F3">
        <w:rPr>
          <w:rFonts w:asciiTheme="majorBidi" w:hAnsiTheme="majorBidi" w:cstheme="majorBidi"/>
          <w:sz w:val="24"/>
          <w:szCs w:val="24"/>
        </w:rPr>
        <w:t xml:space="preserve"> 2020</w:t>
      </w:r>
      <w:r w:rsidR="00FA2FE2">
        <w:rPr>
          <w:rFonts w:asciiTheme="majorBidi" w:hAnsiTheme="majorBidi" w:cstheme="majorBidi"/>
          <w:sz w:val="24"/>
          <w:szCs w:val="24"/>
        </w:rPr>
        <w:t>.</w:t>
      </w:r>
    </w:p>
    <w:p w:rsidR="00FD6E44" w:rsidRPr="00AD33F3" w:rsidRDefault="00EE191E" w:rsidP="00EE191E">
      <w:pPr>
        <w:pStyle w:val="ListParagraph"/>
        <w:numPr>
          <w:ilvl w:val="0"/>
          <w:numId w:val="12"/>
        </w:numPr>
        <w:spacing w:after="0" w:line="360" w:lineRule="auto"/>
        <w:ind w:left="0" w:firstLine="0"/>
        <w:contextualSpacing w:val="0"/>
        <w:jc w:val="both"/>
        <w:rPr>
          <w:rFonts w:asciiTheme="majorBidi" w:hAnsiTheme="majorBidi" w:cstheme="majorBidi"/>
          <w:bCs/>
          <w:sz w:val="24"/>
          <w:szCs w:val="24"/>
        </w:rPr>
      </w:pPr>
      <w:r w:rsidRPr="00AD33F3">
        <w:rPr>
          <w:rFonts w:asciiTheme="majorBidi" w:hAnsiTheme="majorBidi" w:cstheme="majorBidi"/>
          <w:bCs/>
          <w:sz w:val="24"/>
          <w:szCs w:val="24"/>
        </w:rPr>
        <w:t xml:space="preserve">Attended a two-day </w:t>
      </w:r>
      <w:r w:rsidRPr="00AD33F3">
        <w:rPr>
          <w:rFonts w:asciiTheme="majorBidi" w:eastAsia="Times New Roman" w:hAnsiTheme="majorBidi" w:cstheme="majorBidi"/>
          <w:bCs/>
          <w:sz w:val="24"/>
          <w:szCs w:val="24"/>
          <w:lang w:bidi="ar-SA"/>
        </w:rPr>
        <w:t>Faculty Development Program</w:t>
      </w:r>
      <w:r w:rsidR="005A29FD" w:rsidRPr="00AD33F3">
        <w:rPr>
          <w:rFonts w:asciiTheme="majorBidi" w:hAnsiTheme="majorBidi" w:cstheme="majorBidi"/>
          <w:bCs/>
          <w:sz w:val="24"/>
          <w:szCs w:val="24"/>
        </w:rPr>
        <w:t xml:space="preserve"> </w:t>
      </w:r>
      <w:r w:rsidRPr="00AD33F3">
        <w:rPr>
          <w:rFonts w:asciiTheme="majorBidi" w:hAnsiTheme="majorBidi" w:cstheme="majorBidi"/>
          <w:bCs/>
          <w:sz w:val="24"/>
          <w:szCs w:val="24"/>
        </w:rPr>
        <w:t xml:space="preserve">on </w:t>
      </w:r>
      <w:r w:rsidR="007C23BF" w:rsidRPr="00AD33F3">
        <w:rPr>
          <w:rFonts w:asciiTheme="majorBidi" w:hAnsiTheme="majorBidi" w:cstheme="majorBidi"/>
          <w:bCs/>
          <w:sz w:val="24"/>
          <w:szCs w:val="24"/>
        </w:rPr>
        <w:t>the</w:t>
      </w:r>
      <w:r w:rsidR="007C23BF" w:rsidRPr="00AD33F3">
        <w:rPr>
          <w:rFonts w:asciiTheme="majorBidi" w:hAnsiTheme="majorBidi" w:cstheme="majorBidi"/>
          <w:b/>
          <w:bCs/>
          <w:sz w:val="24"/>
          <w:szCs w:val="24"/>
        </w:rPr>
        <w:t xml:space="preserve"> “</w:t>
      </w:r>
      <w:r w:rsidR="000929A9" w:rsidRPr="00AD33F3">
        <w:rPr>
          <w:rFonts w:asciiTheme="majorBidi" w:hAnsiTheme="majorBidi" w:cstheme="majorBidi"/>
          <w:b/>
          <w:bCs/>
          <w:sz w:val="24"/>
          <w:szCs w:val="24"/>
        </w:rPr>
        <w:t>Res</w:t>
      </w:r>
      <w:r w:rsidR="005A29FD" w:rsidRPr="00AD33F3">
        <w:rPr>
          <w:rFonts w:asciiTheme="majorBidi" w:hAnsiTheme="majorBidi" w:cstheme="majorBidi"/>
          <w:b/>
          <w:bCs/>
          <w:sz w:val="24"/>
          <w:szCs w:val="24"/>
        </w:rPr>
        <w:t>earch framework statistical analysis and research writing for social science research</w:t>
      </w:r>
      <w:r w:rsidR="000929A9" w:rsidRPr="00AD33F3">
        <w:rPr>
          <w:rFonts w:asciiTheme="majorBidi" w:hAnsiTheme="majorBidi" w:cstheme="majorBidi"/>
          <w:b/>
          <w:bCs/>
          <w:sz w:val="24"/>
          <w:szCs w:val="24"/>
        </w:rPr>
        <w:t>”</w:t>
      </w:r>
      <w:r w:rsidR="005A29FD" w:rsidRPr="00AD33F3">
        <w:rPr>
          <w:rFonts w:asciiTheme="majorBidi" w:hAnsiTheme="majorBidi" w:cstheme="majorBidi"/>
          <w:b/>
          <w:bCs/>
          <w:sz w:val="24"/>
          <w:szCs w:val="24"/>
        </w:rPr>
        <w:t xml:space="preserve"> </w:t>
      </w:r>
      <w:r w:rsidR="006F1CDD" w:rsidRPr="00AD33F3">
        <w:rPr>
          <w:rFonts w:asciiTheme="majorBidi" w:hAnsiTheme="majorBidi" w:cstheme="majorBidi"/>
          <w:bCs/>
          <w:sz w:val="24"/>
          <w:szCs w:val="24"/>
        </w:rPr>
        <w:t>organized</w:t>
      </w:r>
      <w:r w:rsidR="005A29FD" w:rsidRPr="00AD33F3">
        <w:rPr>
          <w:rFonts w:asciiTheme="majorBidi" w:hAnsiTheme="majorBidi" w:cstheme="majorBidi"/>
          <w:bCs/>
          <w:sz w:val="24"/>
          <w:szCs w:val="24"/>
        </w:rPr>
        <w:t xml:space="preserve"> by GR Damodaran Ac</w:t>
      </w:r>
      <w:r w:rsidR="000929A9" w:rsidRPr="00AD33F3">
        <w:rPr>
          <w:rFonts w:asciiTheme="majorBidi" w:hAnsiTheme="majorBidi" w:cstheme="majorBidi"/>
          <w:bCs/>
          <w:sz w:val="24"/>
          <w:szCs w:val="24"/>
        </w:rPr>
        <w:t xml:space="preserve">ademy of Management </w:t>
      </w:r>
      <w:r w:rsidR="005409D2" w:rsidRPr="00AD33F3">
        <w:rPr>
          <w:rFonts w:asciiTheme="majorBidi" w:hAnsiTheme="majorBidi" w:cstheme="majorBidi"/>
          <w:bCs/>
          <w:sz w:val="24"/>
          <w:szCs w:val="24"/>
        </w:rPr>
        <w:t>affiliated with Bharathiar</w:t>
      </w:r>
      <w:r w:rsidR="000929A9" w:rsidRPr="00AD33F3">
        <w:rPr>
          <w:rFonts w:asciiTheme="majorBidi" w:hAnsiTheme="majorBidi" w:cstheme="majorBidi"/>
          <w:bCs/>
          <w:sz w:val="24"/>
          <w:szCs w:val="24"/>
        </w:rPr>
        <w:t xml:space="preserve"> </w:t>
      </w:r>
      <w:r w:rsidR="005409D2" w:rsidRPr="00AD33F3">
        <w:rPr>
          <w:rFonts w:asciiTheme="majorBidi" w:hAnsiTheme="majorBidi" w:cstheme="majorBidi"/>
          <w:bCs/>
          <w:sz w:val="24"/>
          <w:szCs w:val="24"/>
        </w:rPr>
        <w:t>University,</w:t>
      </w:r>
      <w:r w:rsidR="005A29FD" w:rsidRPr="00AD33F3">
        <w:rPr>
          <w:rFonts w:asciiTheme="majorBidi" w:hAnsiTheme="majorBidi" w:cstheme="majorBidi"/>
          <w:bCs/>
          <w:sz w:val="24"/>
          <w:szCs w:val="24"/>
        </w:rPr>
        <w:t xml:space="preserve"> Coimbatore, from 5</w:t>
      </w:r>
      <w:r w:rsidR="005A29FD" w:rsidRPr="00AD33F3">
        <w:rPr>
          <w:rFonts w:asciiTheme="majorBidi" w:hAnsiTheme="majorBidi" w:cstheme="majorBidi"/>
          <w:bCs/>
          <w:sz w:val="24"/>
          <w:szCs w:val="24"/>
          <w:vertAlign w:val="superscript"/>
        </w:rPr>
        <w:t xml:space="preserve"> </w:t>
      </w:r>
      <w:r w:rsidR="005409D2" w:rsidRPr="00AD33F3">
        <w:rPr>
          <w:rFonts w:asciiTheme="majorBidi" w:hAnsiTheme="majorBidi" w:cstheme="majorBidi"/>
          <w:bCs/>
          <w:sz w:val="24"/>
          <w:szCs w:val="24"/>
        </w:rPr>
        <w:t>to</w:t>
      </w:r>
      <w:r w:rsidR="005A29FD" w:rsidRPr="00AD33F3">
        <w:rPr>
          <w:rFonts w:asciiTheme="majorBidi" w:hAnsiTheme="majorBidi" w:cstheme="majorBidi"/>
          <w:bCs/>
          <w:sz w:val="24"/>
          <w:szCs w:val="24"/>
        </w:rPr>
        <w:t xml:space="preserve"> 6</w:t>
      </w:r>
      <w:r w:rsidR="005409D2" w:rsidRPr="00AD33F3">
        <w:rPr>
          <w:rFonts w:asciiTheme="majorBidi" w:hAnsiTheme="majorBidi" w:cstheme="majorBidi"/>
          <w:bCs/>
          <w:sz w:val="24"/>
          <w:szCs w:val="24"/>
        </w:rPr>
        <w:t xml:space="preserve">th </w:t>
      </w:r>
      <w:r w:rsidR="005A29FD" w:rsidRPr="00AD33F3">
        <w:rPr>
          <w:rFonts w:asciiTheme="majorBidi" w:hAnsiTheme="majorBidi" w:cstheme="majorBidi"/>
          <w:bCs/>
          <w:sz w:val="24"/>
          <w:szCs w:val="24"/>
        </w:rPr>
        <w:t>August 2020</w:t>
      </w:r>
      <w:r w:rsidRPr="00AD33F3">
        <w:rPr>
          <w:rFonts w:asciiTheme="majorBidi" w:hAnsiTheme="majorBidi" w:cstheme="majorBidi"/>
          <w:bCs/>
          <w:sz w:val="24"/>
          <w:szCs w:val="24"/>
        </w:rPr>
        <w:t>.</w:t>
      </w:r>
    </w:p>
    <w:p w:rsidR="005A29FD" w:rsidRPr="00AD33F3" w:rsidRDefault="00EE191E" w:rsidP="00EE191E">
      <w:pPr>
        <w:pStyle w:val="ListParagraph"/>
        <w:numPr>
          <w:ilvl w:val="0"/>
          <w:numId w:val="12"/>
        </w:numPr>
        <w:spacing w:after="0" w:line="360" w:lineRule="auto"/>
        <w:ind w:left="0" w:firstLine="0"/>
        <w:contextualSpacing w:val="0"/>
        <w:jc w:val="both"/>
        <w:rPr>
          <w:rFonts w:asciiTheme="majorBidi" w:hAnsiTheme="majorBidi" w:cstheme="majorBidi"/>
          <w:bCs/>
          <w:sz w:val="24"/>
          <w:szCs w:val="24"/>
        </w:rPr>
      </w:pPr>
      <w:r w:rsidRPr="00AD33F3">
        <w:rPr>
          <w:rFonts w:asciiTheme="majorBidi" w:hAnsiTheme="majorBidi" w:cstheme="majorBidi"/>
          <w:bCs/>
          <w:sz w:val="24"/>
          <w:szCs w:val="24"/>
        </w:rPr>
        <w:t xml:space="preserve">Attended a </w:t>
      </w:r>
      <w:r w:rsidR="005964A9" w:rsidRPr="00AD33F3">
        <w:rPr>
          <w:rFonts w:asciiTheme="majorBidi" w:hAnsiTheme="majorBidi" w:cstheme="majorBidi"/>
          <w:bCs/>
          <w:sz w:val="24"/>
          <w:szCs w:val="24"/>
        </w:rPr>
        <w:t xml:space="preserve">one-week </w:t>
      </w:r>
      <w:r w:rsidR="00EE466E" w:rsidRPr="00AD33F3">
        <w:rPr>
          <w:rFonts w:asciiTheme="majorBidi" w:hAnsiTheme="majorBidi" w:cstheme="majorBidi"/>
          <w:bCs/>
          <w:sz w:val="24"/>
          <w:szCs w:val="24"/>
        </w:rPr>
        <w:t xml:space="preserve">Faculty Development Programme </w:t>
      </w:r>
      <w:r w:rsidRPr="00AD33F3">
        <w:rPr>
          <w:rFonts w:asciiTheme="majorBidi" w:hAnsiTheme="majorBidi" w:cstheme="majorBidi"/>
          <w:bCs/>
          <w:sz w:val="24"/>
          <w:szCs w:val="24"/>
        </w:rPr>
        <w:t>on “</w:t>
      </w:r>
      <w:r w:rsidRPr="00AD33F3">
        <w:rPr>
          <w:rFonts w:asciiTheme="majorBidi" w:hAnsiTheme="majorBidi" w:cstheme="majorBidi"/>
          <w:b/>
          <w:bCs/>
          <w:sz w:val="24"/>
          <w:szCs w:val="24"/>
        </w:rPr>
        <w:t xml:space="preserve">Case </w:t>
      </w:r>
      <w:r w:rsidRPr="00AD33F3">
        <w:rPr>
          <w:rFonts w:asciiTheme="majorBidi" w:hAnsiTheme="majorBidi" w:cstheme="majorBidi"/>
          <w:b/>
          <w:bCs/>
          <w:sz w:val="24"/>
          <w:szCs w:val="24"/>
        </w:rPr>
        <w:t>Writing Methodology</w:t>
      </w:r>
      <w:r w:rsidRPr="00AD33F3">
        <w:rPr>
          <w:rFonts w:asciiTheme="majorBidi" w:hAnsiTheme="majorBidi" w:cstheme="majorBidi"/>
          <w:bCs/>
          <w:sz w:val="24"/>
          <w:szCs w:val="24"/>
        </w:rPr>
        <w:t xml:space="preserve"> </w:t>
      </w:r>
      <w:r w:rsidR="006F1CDD" w:rsidRPr="00AD33F3">
        <w:rPr>
          <w:rFonts w:asciiTheme="majorBidi" w:hAnsiTheme="majorBidi" w:cstheme="majorBidi"/>
          <w:bCs/>
          <w:sz w:val="24"/>
          <w:szCs w:val="24"/>
        </w:rPr>
        <w:t>organized</w:t>
      </w:r>
      <w:r w:rsidRPr="00AD33F3">
        <w:rPr>
          <w:rFonts w:asciiTheme="majorBidi" w:hAnsiTheme="majorBidi" w:cstheme="majorBidi"/>
          <w:bCs/>
          <w:sz w:val="24"/>
          <w:szCs w:val="24"/>
        </w:rPr>
        <w:t xml:space="preserve"> by Amity College of Commerce and Finance, Amity University Kolkata, from 20 to 24th July 2020</w:t>
      </w:r>
    </w:p>
    <w:p w:rsidR="004166FF" w:rsidRPr="00AD33F3" w:rsidRDefault="00EE191E" w:rsidP="00EE191E">
      <w:pPr>
        <w:pStyle w:val="ListParagraph"/>
        <w:numPr>
          <w:ilvl w:val="0"/>
          <w:numId w:val="12"/>
        </w:numPr>
        <w:autoSpaceDE w:val="0"/>
        <w:autoSpaceDN w:val="0"/>
        <w:adjustRightInd w:val="0"/>
        <w:spacing w:after="0" w:line="360" w:lineRule="auto"/>
        <w:ind w:left="0" w:firstLine="0"/>
        <w:contextualSpacing w:val="0"/>
        <w:jc w:val="both"/>
        <w:rPr>
          <w:rFonts w:asciiTheme="majorBidi" w:hAnsiTheme="majorBidi" w:cstheme="majorBidi"/>
          <w:bCs/>
          <w:sz w:val="24"/>
          <w:szCs w:val="24"/>
        </w:rPr>
      </w:pPr>
      <w:r w:rsidRPr="00AD33F3">
        <w:rPr>
          <w:rFonts w:asciiTheme="majorBidi" w:hAnsiTheme="majorBidi" w:cstheme="majorBidi"/>
          <w:sz w:val="24"/>
          <w:szCs w:val="24"/>
        </w:rPr>
        <w:t>Attended two weeks Faculty Development Programme on “</w:t>
      </w:r>
      <w:r w:rsidRPr="00AD33F3">
        <w:rPr>
          <w:rFonts w:asciiTheme="majorBidi" w:hAnsiTheme="majorBidi" w:cstheme="majorBidi"/>
          <w:b/>
          <w:bCs/>
          <w:sz w:val="24"/>
          <w:szCs w:val="24"/>
        </w:rPr>
        <w:t>Online Teaching- Learning And Research Methodology”</w:t>
      </w:r>
      <w:r w:rsidRPr="00AD33F3">
        <w:rPr>
          <w:rFonts w:asciiTheme="majorBidi" w:hAnsiTheme="majorBidi" w:cstheme="majorBidi"/>
          <w:sz w:val="24"/>
          <w:szCs w:val="24"/>
        </w:rPr>
        <w:t xml:space="preserve"> </w:t>
      </w:r>
      <w:r w:rsidR="006F1CDD" w:rsidRPr="00AD33F3">
        <w:rPr>
          <w:rFonts w:asciiTheme="majorBidi" w:hAnsiTheme="majorBidi" w:cstheme="majorBidi"/>
          <w:sz w:val="24"/>
          <w:szCs w:val="24"/>
        </w:rPr>
        <w:t>organized</w:t>
      </w:r>
      <w:r w:rsidRPr="00AD33F3">
        <w:rPr>
          <w:rFonts w:asciiTheme="majorBidi" w:hAnsiTheme="majorBidi" w:cstheme="majorBidi"/>
          <w:sz w:val="24"/>
          <w:szCs w:val="24"/>
        </w:rPr>
        <w:t xml:space="preserve"> by </w:t>
      </w:r>
      <w:r w:rsidRPr="00AD33F3">
        <w:rPr>
          <w:rFonts w:asciiTheme="majorBidi" w:hAnsiTheme="majorBidi" w:cstheme="majorBidi"/>
          <w:bCs/>
          <w:sz w:val="24"/>
          <w:szCs w:val="24"/>
        </w:rPr>
        <w:t>Govt. P. G. Co</w:t>
      </w:r>
      <w:r w:rsidRPr="00AD33F3">
        <w:rPr>
          <w:rFonts w:asciiTheme="majorBidi" w:hAnsiTheme="majorBidi" w:cstheme="majorBidi"/>
          <w:bCs/>
          <w:sz w:val="24"/>
          <w:szCs w:val="24"/>
        </w:rPr>
        <w:t>llege, Bilaspur Rampur - Uttar Pradesh</w:t>
      </w:r>
      <w:r w:rsidRPr="00AD33F3">
        <w:rPr>
          <w:rFonts w:asciiTheme="majorBidi" w:hAnsiTheme="majorBidi" w:cstheme="majorBidi"/>
          <w:sz w:val="24"/>
          <w:szCs w:val="24"/>
        </w:rPr>
        <w:t>, in Assoc</w:t>
      </w:r>
      <w:r w:rsidR="00266815" w:rsidRPr="00AD33F3">
        <w:rPr>
          <w:rFonts w:asciiTheme="majorBidi" w:hAnsiTheme="majorBidi" w:cstheme="majorBidi"/>
          <w:sz w:val="24"/>
          <w:szCs w:val="24"/>
        </w:rPr>
        <w:t xml:space="preserve">iation </w:t>
      </w:r>
      <w:r w:rsidRPr="00AD33F3">
        <w:rPr>
          <w:rFonts w:asciiTheme="majorBidi" w:hAnsiTheme="majorBidi" w:cstheme="majorBidi"/>
          <w:sz w:val="24"/>
          <w:szCs w:val="24"/>
        </w:rPr>
        <w:t>wi</w:t>
      </w:r>
      <w:r w:rsidR="00266815" w:rsidRPr="00AD33F3">
        <w:rPr>
          <w:rFonts w:asciiTheme="majorBidi" w:hAnsiTheme="majorBidi" w:cstheme="majorBidi"/>
          <w:sz w:val="24"/>
          <w:szCs w:val="24"/>
        </w:rPr>
        <w:t xml:space="preserve">th RUSA and IQAC from </w:t>
      </w:r>
      <w:r w:rsidRPr="00AD33F3">
        <w:rPr>
          <w:rFonts w:asciiTheme="majorBidi" w:hAnsiTheme="majorBidi" w:cstheme="majorBidi"/>
          <w:sz w:val="24"/>
          <w:szCs w:val="24"/>
        </w:rPr>
        <w:t xml:space="preserve"> 18</w:t>
      </w:r>
      <w:r w:rsidR="00266815" w:rsidRPr="00AD33F3">
        <w:rPr>
          <w:rFonts w:asciiTheme="majorBidi" w:hAnsiTheme="majorBidi" w:cstheme="majorBidi"/>
          <w:sz w:val="24"/>
          <w:szCs w:val="24"/>
        </w:rPr>
        <w:t xml:space="preserve"> to </w:t>
      </w:r>
      <w:r w:rsidRPr="00AD33F3">
        <w:rPr>
          <w:rFonts w:asciiTheme="majorBidi" w:hAnsiTheme="majorBidi" w:cstheme="majorBidi"/>
          <w:sz w:val="24"/>
          <w:szCs w:val="24"/>
        </w:rPr>
        <w:t>29</w:t>
      </w:r>
      <w:r w:rsidR="00266815" w:rsidRPr="00AD33F3">
        <w:rPr>
          <w:rFonts w:asciiTheme="majorBidi" w:hAnsiTheme="majorBidi" w:cstheme="majorBidi"/>
          <w:sz w:val="24"/>
          <w:szCs w:val="24"/>
        </w:rPr>
        <w:t>th July</w:t>
      </w:r>
      <w:r w:rsidRPr="00AD33F3">
        <w:rPr>
          <w:rFonts w:asciiTheme="majorBidi" w:hAnsiTheme="majorBidi" w:cstheme="majorBidi"/>
          <w:sz w:val="24"/>
          <w:szCs w:val="24"/>
        </w:rPr>
        <w:t xml:space="preserve"> 2020</w:t>
      </w:r>
      <w:r w:rsidR="00FA2FE2">
        <w:rPr>
          <w:rFonts w:asciiTheme="majorBidi" w:hAnsiTheme="majorBidi" w:cstheme="majorBidi"/>
          <w:sz w:val="24"/>
          <w:szCs w:val="24"/>
        </w:rPr>
        <w:t>.</w:t>
      </w:r>
    </w:p>
    <w:p w:rsidR="00BC217C" w:rsidRPr="00AD33F3" w:rsidRDefault="00EE191E" w:rsidP="00EE191E">
      <w:pPr>
        <w:pStyle w:val="ListParagraph"/>
        <w:numPr>
          <w:ilvl w:val="0"/>
          <w:numId w:val="12"/>
        </w:numPr>
        <w:autoSpaceDE w:val="0"/>
        <w:autoSpaceDN w:val="0"/>
        <w:adjustRightInd w:val="0"/>
        <w:spacing w:after="0" w:line="360" w:lineRule="auto"/>
        <w:ind w:left="0" w:firstLine="0"/>
        <w:contextualSpacing w:val="0"/>
        <w:jc w:val="both"/>
        <w:rPr>
          <w:rFonts w:asciiTheme="majorBidi" w:eastAsia="Times New Roman" w:hAnsiTheme="majorBidi" w:cstheme="majorBidi"/>
          <w:bCs/>
          <w:sz w:val="24"/>
          <w:szCs w:val="24"/>
          <w:lang w:bidi="ar-SA"/>
        </w:rPr>
      </w:pPr>
      <w:r w:rsidRPr="00AD33F3">
        <w:rPr>
          <w:rFonts w:asciiTheme="majorBidi" w:eastAsia="Times New Roman" w:hAnsiTheme="majorBidi" w:cstheme="majorBidi"/>
          <w:bCs/>
          <w:sz w:val="24"/>
          <w:szCs w:val="24"/>
          <w:lang w:bidi="ar-SA"/>
        </w:rPr>
        <w:t xml:space="preserve">Attended two Weeks Faculty Development Programme on </w:t>
      </w:r>
      <w:r w:rsidRPr="00AD33F3">
        <w:rPr>
          <w:rFonts w:asciiTheme="majorBidi" w:eastAsia="Times New Roman" w:hAnsiTheme="majorBidi" w:cstheme="majorBidi"/>
          <w:b/>
          <w:bCs/>
          <w:sz w:val="24"/>
          <w:szCs w:val="24"/>
          <w:lang w:bidi="ar-SA"/>
        </w:rPr>
        <w:t xml:space="preserve">"Advanced Concepts </w:t>
      </w:r>
      <w:r w:rsidR="00FA2FE2" w:rsidRPr="00AD33F3">
        <w:rPr>
          <w:rFonts w:asciiTheme="majorBidi" w:eastAsia="Times New Roman" w:hAnsiTheme="majorBidi" w:cstheme="majorBidi"/>
          <w:b/>
          <w:bCs/>
          <w:sz w:val="24"/>
          <w:szCs w:val="24"/>
          <w:lang w:bidi="ar-SA"/>
        </w:rPr>
        <w:t>for</w:t>
      </w:r>
      <w:r w:rsidRPr="00AD33F3">
        <w:rPr>
          <w:rFonts w:asciiTheme="majorBidi" w:eastAsia="Times New Roman" w:hAnsiTheme="majorBidi" w:cstheme="majorBidi"/>
          <w:b/>
          <w:bCs/>
          <w:sz w:val="24"/>
          <w:szCs w:val="24"/>
          <w:lang w:bidi="ar-SA"/>
        </w:rPr>
        <w:t xml:space="preserve"> Developing MOOCS"</w:t>
      </w:r>
      <w:r w:rsidRPr="00AD33F3">
        <w:rPr>
          <w:rFonts w:asciiTheme="majorBidi" w:eastAsia="Times New Roman" w:hAnsiTheme="majorBidi" w:cstheme="majorBidi"/>
          <w:bCs/>
          <w:sz w:val="24"/>
          <w:szCs w:val="24"/>
          <w:lang w:bidi="ar-SA"/>
        </w:rPr>
        <w:t xml:space="preserve"> organized by Ramanujan </w:t>
      </w:r>
      <w:r w:rsidR="004166FF" w:rsidRPr="00AD33F3">
        <w:rPr>
          <w:rFonts w:asciiTheme="majorBidi" w:eastAsia="Times New Roman" w:hAnsiTheme="majorBidi" w:cstheme="majorBidi"/>
          <w:bCs/>
          <w:sz w:val="24"/>
          <w:szCs w:val="24"/>
          <w:lang w:bidi="ar-SA"/>
        </w:rPr>
        <w:t>College,</w:t>
      </w:r>
      <w:r w:rsidRPr="00AD33F3">
        <w:rPr>
          <w:rFonts w:asciiTheme="majorBidi" w:eastAsia="Times New Roman" w:hAnsiTheme="majorBidi" w:cstheme="majorBidi"/>
          <w:bCs/>
          <w:sz w:val="24"/>
          <w:szCs w:val="24"/>
          <w:lang w:bidi="ar-SA"/>
        </w:rPr>
        <w:t xml:space="preserve"> the University of Delhi, </w:t>
      </w:r>
      <w:r w:rsidR="003E4E2B" w:rsidRPr="00AD33F3">
        <w:rPr>
          <w:rFonts w:asciiTheme="majorBidi" w:eastAsia="Times New Roman" w:hAnsiTheme="majorBidi" w:cstheme="majorBidi"/>
          <w:bCs/>
          <w:sz w:val="24"/>
          <w:szCs w:val="24"/>
          <w:lang w:bidi="ar-SA"/>
        </w:rPr>
        <w:t xml:space="preserve">from </w:t>
      </w:r>
      <w:r w:rsidR="00FA2FE2" w:rsidRPr="00AD33F3">
        <w:rPr>
          <w:rFonts w:asciiTheme="majorBidi" w:eastAsia="Times New Roman" w:hAnsiTheme="majorBidi" w:cstheme="majorBidi"/>
          <w:bCs/>
          <w:sz w:val="24"/>
          <w:szCs w:val="24"/>
          <w:lang w:bidi="ar-SA"/>
        </w:rPr>
        <w:t>2 to</w:t>
      </w:r>
      <w:r w:rsidR="00294670" w:rsidRPr="00AD33F3">
        <w:rPr>
          <w:rFonts w:asciiTheme="majorBidi" w:eastAsia="Times New Roman" w:hAnsiTheme="majorBidi" w:cstheme="majorBidi"/>
          <w:bCs/>
          <w:sz w:val="24"/>
          <w:szCs w:val="24"/>
          <w:lang w:bidi="ar-SA"/>
        </w:rPr>
        <w:t xml:space="preserve"> </w:t>
      </w:r>
      <w:r w:rsidRPr="00AD33F3">
        <w:rPr>
          <w:rFonts w:asciiTheme="majorBidi" w:eastAsia="Times New Roman" w:hAnsiTheme="majorBidi" w:cstheme="majorBidi"/>
          <w:bCs/>
          <w:sz w:val="24"/>
          <w:szCs w:val="24"/>
          <w:lang w:bidi="ar-SA"/>
        </w:rPr>
        <w:t>17</w:t>
      </w:r>
      <w:r w:rsidR="00854F30" w:rsidRPr="00AD33F3">
        <w:rPr>
          <w:rFonts w:asciiTheme="majorBidi" w:eastAsia="Times New Roman" w:hAnsiTheme="majorBidi" w:cstheme="majorBidi"/>
          <w:bCs/>
          <w:sz w:val="24"/>
          <w:szCs w:val="24"/>
          <w:vertAlign w:val="superscript"/>
          <w:lang w:bidi="ar-SA"/>
        </w:rPr>
        <w:t xml:space="preserve">th </w:t>
      </w:r>
      <w:r w:rsidR="003E4E2B" w:rsidRPr="00AD33F3">
        <w:rPr>
          <w:rFonts w:asciiTheme="majorBidi" w:eastAsia="Times New Roman" w:hAnsiTheme="majorBidi" w:cstheme="majorBidi"/>
          <w:bCs/>
          <w:sz w:val="24"/>
          <w:szCs w:val="24"/>
          <w:lang w:bidi="ar-SA"/>
        </w:rPr>
        <w:t>July</w:t>
      </w:r>
      <w:r w:rsidRPr="00AD33F3">
        <w:rPr>
          <w:rFonts w:asciiTheme="majorBidi" w:eastAsia="Times New Roman" w:hAnsiTheme="majorBidi" w:cstheme="majorBidi"/>
          <w:bCs/>
          <w:sz w:val="24"/>
          <w:szCs w:val="24"/>
          <w:lang w:bidi="ar-SA"/>
        </w:rPr>
        <w:t xml:space="preserve"> 2020.</w:t>
      </w:r>
    </w:p>
    <w:p w:rsidR="00435AA4" w:rsidRPr="00AD33F3" w:rsidRDefault="00EE191E" w:rsidP="00EE191E">
      <w:pPr>
        <w:pStyle w:val="ListParagraph"/>
        <w:numPr>
          <w:ilvl w:val="0"/>
          <w:numId w:val="12"/>
        </w:numPr>
        <w:autoSpaceDE w:val="0"/>
        <w:autoSpaceDN w:val="0"/>
        <w:adjustRightInd w:val="0"/>
        <w:spacing w:after="0" w:line="360" w:lineRule="auto"/>
        <w:ind w:left="0" w:firstLine="0"/>
        <w:contextualSpacing w:val="0"/>
        <w:jc w:val="both"/>
        <w:rPr>
          <w:rFonts w:asciiTheme="majorBidi" w:eastAsiaTheme="minorHAnsi" w:hAnsiTheme="majorBidi" w:cstheme="majorBidi"/>
          <w:sz w:val="24"/>
          <w:szCs w:val="24"/>
          <w:lang w:val="en-IN" w:bidi="ar-SA"/>
        </w:rPr>
      </w:pPr>
      <w:r w:rsidRPr="00AD33F3">
        <w:rPr>
          <w:rFonts w:asciiTheme="majorBidi" w:eastAsia="Times New Roman" w:hAnsiTheme="majorBidi" w:cstheme="majorBidi"/>
          <w:bCs/>
          <w:sz w:val="24"/>
          <w:szCs w:val="24"/>
          <w:lang w:bidi="ar-SA"/>
        </w:rPr>
        <w:t xml:space="preserve">Attended </w:t>
      </w:r>
      <w:r w:rsidR="005964A9" w:rsidRPr="00AD33F3">
        <w:rPr>
          <w:rFonts w:asciiTheme="majorBidi" w:eastAsia="Times New Roman" w:hAnsiTheme="majorBidi" w:cstheme="majorBidi"/>
          <w:bCs/>
          <w:sz w:val="24"/>
          <w:szCs w:val="24"/>
          <w:lang w:bidi="ar-SA"/>
        </w:rPr>
        <w:t xml:space="preserve">one week </w:t>
      </w:r>
      <w:r w:rsidRPr="00AD33F3">
        <w:rPr>
          <w:rFonts w:asciiTheme="majorBidi" w:eastAsiaTheme="minorHAnsi" w:hAnsiTheme="majorBidi" w:cstheme="majorBidi"/>
          <w:sz w:val="24"/>
          <w:szCs w:val="24"/>
          <w:lang w:val="en-IN" w:bidi="ar-SA"/>
        </w:rPr>
        <w:t xml:space="preserve"> International </w:t>
      </w:r>
      <w:r w:rsidR="00EE466E" w:rsidRPr="00AD33F3">
        <w:rPr>
          <w:rFonts w:asciiTheme="majorBidi" w:eastAsia="Times New Roman" w:hAnsiTheme="majorBidi" w:cstheme="majorBidi"/>
          <w:bCs/>
          <w:sz w:val="24"/>
          <w:szCs w:val="24"/>
          <w:lang w:bidi="ar-SA"/>
        </w:rPr>
        <w:t xml:space="preserve">Faculty Development Program </w:t>
      </w:r>
      <w:r w:rsidRPr="00AD33F3">
        <w:rPr>
          <w:rFonts w:asciiTheme="majorBidi" w:eastAsiaTheme="minorHAnsi" w:hAnsiTheme="majorBidi" w:cstheme="majorBidi"/>
          <w:sz w:val="24"/>
          <w:szCs w:val="24"/>
          <w:lang w:val="en-IN" w:bidi="ar-SA"/>
        </w:rPr>
        <w:t xml:space="preserve">on </w:t>
      </w:r>
      <w:r w:rsidRPr="00AD33F3">
        <w:rPr>
          <w:rFonts w:asciiTheme="majorBidi" w:eastAsiaTheme="minorHAnsi" w:hAnsiTheme="majorBidi" w:cstheme="majorBidi"/>
          <w:b/>
          <w:sz w:val="24"/>
          <w:szCs w:val="24"/>
          <w:lang w:val="en-IN" w:bidi="ar-SA"/>
        </w:rPr>
        <w:t>“New Paradigms of Research in Commerce and Management”</w:t>
      </w:r>
      <w:r w:rsidRPr="00AD33F3">
        <w:rPr>
          <w:rFonts w:asciiTheme="majorBidi" w:eastAsiaTheme="minorHAnsi" w:hAnsiTheme="majorBidi" w:cstheme="majorBidi"/>
          <w:sz w:val="24"/>
          <w:szCs w:val="24"/>
          <w:lang w:val="en-IN" w:bidi="ar-SA"/>
        </w:rPr>
        <w:t xml:space="preserve"> organized by the Department of Commerce, Rajiv Gandhi University, Arunachal Pradesh, from 29th June to 3</w:t>
      </w:r>
      <w:r w:rsidRPr="00AD33F3">
        <w:rPr>
          <w:rFonts w:asciiTheme="majorBidi" w:eastAsiaTheme="minorHAnsi" w:hAnsiTheme="majorBidi" w:cstheme="majorBidi"/>
          <w:sz w:val="24"/>
          <w:szCs w:val="24"/>
          <w:vertAlign w:val="superscript"/>
          <w:lang w:val="en-IN" w:bidi="ar-SA"/>
        </w:rPr>
        <w:t xml:space="preserve">rd </w:t>
      </w:r>
      <w:r w:rsidRPr="00AD33F3">
        <w:rPr>
          <w:rFonts w:asciiTheme="majorBidi" w:eastAsiaTheme="minorHAnsi" w:hAnsiTheme="majorBidi" w:cstheme="majorBidi"/>
          <w:sz w:val="24"/>
          <w:szCs w:val="24"/>
          <w:lang w:val="en-IN" w:bidi="ar-SA"/>
        </w:rPr>
        <w:t>July</w:t>
      </w:r>
      <w:r w:rsidRPr="00AD33F3">
        <w:rPr>
          <w:rFonts w:asciiTheme="majorBidi" w:eastAsiaTheme="minorHAnsi" w:hAnsiTheme="majorBidi" w:cstheme="majorBidi"/>
          <w:sz w:val="24"/>
          <w:szCs w:val="24"/>
          <w:lang w:val="en-IN" w:bidi="ar-SA"/>
        </w:rPr>
        <w:t xml:space="preserve"> 2020</w:t>
      </w:r>
      <w:r w:rsidR="00FA2FE2">
        <w:rPr>
          <w:rFonts w:asciiTheme="majorBidi" w:eastAsiaTheme="minorHAnsi" w:hAnsiTheme="majorBidi" w:cstheme="majorBidi"/>
          <w:sz w:val="24"/>
          <w:szCs w:val="24"/>
          <w:lang w:val="en-IN" w:bidi="ar-SA"/>
        </w:rPr>
        <w:t>.</w:t>
      </w:r>
      <w:r w:rsidRPr="00AD33F3">
        <w:rPr>
          <w:rFonts w:asciiTheme="majorBidi" w:eastAsiaTheme="minorHAnsi" w:hAnsiTheme="majorBidi" w:cstheme="majorBidi"/>
          <w:sz w:val="24"/>
          <w:szCs w:val="24"/>
          <w:lang w:val="en-IN" w:bidi="ar-SA"/>
        </w:rPr>
        <w:t xml:space="preserve"> </w:t>
      </w:r>
    </w:p>
    <w:p w:rsidR="005A29FD" w:rsidRPr="00AD33F3" w:rsidRDefault="00EE191E" w:rsidP="00EE191E">
      <w:pPr>
        <w:pStyle w:val="ListParagraph"/>
        <w:numPr>
          <w:ilvl w:val="0"/>
          <w:numId w:val="12"/>
        </w:numPr>
        <w:autoSpaceDE w:val="0"/>
        <w:autoSpaceDN w:val="0"/>
        <w:adjustRightInd w:val="0"/>
        <w:spacing w:after="0" w:line="360" w:lineRule="auto"/>
        <w:ind w:left="0" w:firstLine="0"/>
        <w:contextualSpacing w:val="0"/>
        <w:jc w:val="both"/>
        <w:rPr>
          <w:rFonts w:asciiTheme="majorBidi" w:hAnsiTheme="majorBidi" w:cstheme="majorBidi"/>
          <w:bCs/>
          <w:sz w:val="24"/>
          <w:szCs w:val="24"/>
        </w:rPr>
      </w:pPr>
      <w:r w:rsidRPr="00AD33F3">
        <w:rPr>
          <w:rFonts w:asciiTheme="majorBidi" w:hAnsiTheme="majorBidi" w:cstheme="majorBidi"/>
          <w:bCs/>
          <w:sz w:val="24"/>
          <w:szCs w:val="24"/>
        </w:rPr>
        <w:lastRenderedPageBreak/>
        <w:t xml:space="preserve">Attended a </w:t>
      </w:r>
      <w:r w:rsidR="005964A9" w:rsidRPr="00AD33F3">
        <w:rPr>
          <w:rFonts w:asciiTheme="majorBidi" w:hAnsiTheme="majorBidi" w:cstheme="majorBidi"/>
          <w:bCs/>
          <w:sz w:val="24"/>
          <w:szCs w:val="24"/>
        </w:rPr>
        <w:t xml:space="preserve">one-week </w:t>
      </w:r>
      <w:r w:rsidRPr="00AD33F3">
        <w:rPr>
          <w:rFonts w:asciiTheme="majorBidi" w:hAnsiTheme="majorBidi" w:cstheme="majorBidi"/>
          <w:bCs/>
          <w:sz w:val="24"/>
          <w:szCs w:val="24"/>
        </w:rPr>
        <w:t xml:space="preserve">Faculty Development Programme on </w:t>
      </w:r>
      <w:r w:rsidRPr="00AD33F3">
        <w:rPr>
          <w:rFonts w:asciiTheme="majorBidi" w:hAnsiTheme="majorBidi" w:cstheme="majorBidi"/>
          <w:b/>
          <w:bCs/>
          <w:sz w:val="24"/>
          <w:szCs w:val="24"/>
        </w:rPr>
        <w:t>“Digital Skills for Smart Teaching”</w:t>
      </w:r>
      <w:r w:rsidRPr="00AD33F3">
        <w:rPr>
          <w:rFonts w:asciiTheme="majorBidi" w:hAnsiTheme="majorBidi" w:cstheme="majorBidi"/>
          <w:bCs/>
          <w:sz w:val="24"/>
          <w:szCs w:val="24"/>
        </w:rPr>
        <w:t xml:space="preserve"> organized by the Department of Education, Annamalai University, Tamil Nadu, India, from 12</w:t>
      </w:r>
      <w:r w:rsidR="005409D2" w:rsidRPr="00AD33F3">
        <w:rPr>
          <w:rFonts w:asciiTheme="majorBidi" w:hAnsiTheme="majorBidi" w:cstheme="majorBidi"/>
          <w:bCs/>
          <w:sz w:val="24"/>
          <w:szCs w:val="24"/>
        </w:rPr>
        <w:t xml:space="preserve"> </w:t>
      </w:r>
      <w:r w:rsidRPr="00AD33F3">
        <w:rPr>
          <w:rFonts w:asciiTheme="majorBidi" w:hAnsiTheme="majorBidi" w:cstheme="majorBidi"/>
          <w:bCs/>
          <w:sz w:val="24"/>
          <w:szCs w:val="24"/>
        </w:rPr>
        <w:t xml:space="preserve"> to 18</w:t>
      </w:r>
      <w:r w:rsidR="005409D2" w:rsidRPr="00AD33F3">
        <w:rPr>
          <w:rFonts w:asciiTheme="majorBidi" w:hAnsiTheme="majorBidi" w:cstheme="majorBidi"/>
          <w:bCs/>
          <w:sz w:val="24"/>
          <w:szCs w:val="24"/>
        </w:rPr>
        <w:t xml:space="preserve">  June</w:t>
      </w:r>
      <w:r w:rsidRPr="00AD33F3">
        <w:rPr>
          <w:rFonts w:asciiTheme="majorBidi" w:hAnsiTheme="majorBidi" w:cstheme="majorBidi"/>
          <w:bCs/>
          <w:sz w:val="24"/>
          <w:szCs w:val="24"/>
        </w:rPr>
        <w:t xml:space="preserve"> 2020.</w:t>
      </w:r>
    </w:p>
    <w:p w:rsidR="009945C5" w:rsidRPr="00AD33F3" w:rsidRDefault="00EE191E" w:rsidP="00EE191E">
      <w:pPr>
        <w:pStyle w:val="NoSpacing"/>
        <w:numPr>
          <w:ilvl w:val="0"/>
          <w:numId w:val="10"/>
        </w:numPr>
        <w:spacing w:line="360" w:lineRule="auto"/>
        <w:ind w:left="0" w:firstLine="0"/>
        <w:jc w:val="both"/>
        <w:rPr>
          <w:rFonts w:asciiTheme="majorBidi" w:eastAsia="Times New Roman" w:hAnsiTheme="majorBidi" w:cstheme="majorBidi"/>
          <w:bCs/>
          <w:iCs/>
          <w:sz w:val="24"/>
          <w:szCs w:val="24"/>
          <w:lang w:bidi="ar-SA"/>
        </w:rPr>
      </w:pPr>
      <w:r w:rsidRPr="00AD33F3">
        <w:rPr>
          <w:rFonts w:asciiTheme="majorBidi" w:eastAsia="Times New Roman" w:hAnsiTheme="majorBidi" w:cstheme="majorBidi"/>
          <w:bCs/>
          <w:sz w:val="24"/>
          <w:szCs w:val="24"/>
          <w:lang w:bidi="ar-SA"/>
        </w:rPr>
        <w:t xml:space="preserve">Attended </w:t>
      </w:r>
      <w:r w:rsidR="005964A9" w:rsidRPr="00AD33F3">
        <w:rPr>
          <w:rFonts w:asciiTheme="majorBidi" w:eastAsia="Times New Roman" w:hAnsiTheme="majorBidi" w:cstheme="majorBidi"/>
          <w:bCs/>
          <w:iCs/>
          <w:sz w:val="24"/>
          <w:szCs w:val="24"/>
          <w:lang w:bidi="ar-SA"/>
        </w:rPr>
        <w:t xml:space="preserve">one week </w:t>
      </w:r>
      <w:r w:rsidRPr="00AD33F3">
        <w:rPr>
          <w:rFonts w:asciiTheme="majorBidi" w:eastAsia="Times New Roman" w:hAnsiTheme="majorBidi" w:cstheme="majorBidi"/>
          <w:bCs/>
          <w:iCs/>
          <w:sz w:val="24"/>
          <w:szCs w:val="24"/>
          <w:lang w:bidi="ar-SA"/>
        </w:rPr>
        <w:t>National Level Online</w:t>
      </w:r>
      <w:r w:rsidR="00EE466E" w:rsidRPr="00AD33F3">
        <w:rPr>
          <w:rFonts w:asciiTheme="majorBidi" w:eastAsia="Times New Roman" w:hAnsiTheme="majorBidi" w:cstheme="majorBidi"/>
          <w:bCs/>
          <w:sz w:val="24"/>
          <w:szCs w:val="24"/>
          <w:lang w:bidi="ar-SA"/>
        </w:rPr>
        <w:t xml:space="preserve"> Faculty Development Program</w:t>
      </w:r>
      <w:r w:rsidRPr="00AD33F3">
        <w:rPr>
          <w:rFonts w:asciiTheme="majorBidi" w:eastAsia="Times New Roman" w:hAnsiTheme="majorBidi" w:cstheme="majorBidi"/>
          <w:bCs/>
          <w:iCs/>
          <w:sz w:val="24"/>
          <w:szCs w:val="24"/>
          <w:lang w:bidi="ar-SA"/>
        </w:rPr>
        <w:t xml:space="preserve"> for Trainers on  </w:t>
      </w:r>
      <w:r w:rsidRPr="00AD33F3">
        <w:rPr>
          <w:rFonts w:asciiTheme="majorBidi" w:eastAsia="Times New Roman" w:hAnsiTheme="majorBidi" w:cstheme="majorBidi"/>
          <w:b/>
          <w:bCs/>
          <w:iCs/>
          <w:sz w:val="24"/>
          <w:szCs w:val="24"/>
          <w:lang w:bidi="ar-SA"/>
        </w:rPr>
        <w:t>“Mastering the Art of Handling Post Covid Challenges for Sustainable Development” 2020,</w:t>
      </w:r>
      <w:r w:rsidRPr="00AD33F3">
        <w:rPr>
          <w:rFonts w:asciiTheme="majorBidi" w:eastAsia="Times New Roman" w:hAnsiTheme="majorBidi" w:cstheme="majorBidi"/>
          <w:bCs/>
          <w:iCs/>
          <w:sz w:val="24"/>
          <w:szCs w:val="24"/>
          <w:lang w:bidi="ar-SA"/>
        </w:rPr>
        <w:t xml:space="preserve"> organized by the Faculty of Humanities and Science, Adayalampattu Phase II campus, Maduravoyal, Chennai, from 19 to 23</w:t>
      </w:r>
      <w:r w:rsidR="005409D2" w:rsidRPr="00AD33F3">
        <w:rPr>
          <w:rFonts w:asciiTheme="majorBidi" w:eastAsia="Times New Roman" w:hAnsiTheme="majorBidi" w:cstheme="majorBidi"/>
          <w:bCs/>
          <w:iCs/>
          <w:sz w:val="24"/>
          <w:szCs w:val="24"/>
          <w:lang w:bidi="ar-SA"/>
        </w:rPr>
        <w:t>rd May 2020</w:t>
      </w:r>
      <w:r w:rsidR="00FA2FE2">
        <w:rPr>
          <w:rFonts w:asciiTheme="majorBidi" w:eastAsia="Times New Roman" w:hAnsiTheme="majorBidi" w:cstheme="majorBidi"/>
          <w:bCs/>
          <w:iCs/>
          <w:sz w:val="24"/>
          <w:szCs w:val="24"/>
          <w:lang w:bidi="ar-SA"/>
        </w:rPr>
        <w:t>.</w:t>
      </w:r>
      <w:r w:rsidRPr="00AD33F3">
        <w:rPr>
          <w:rFonts w:asciiTheme="majorBidi" w:eastAsia="Times New Roman" w:hAnsiTheme="majorBidi" w:cstheme="majorBidi"/>
          <w:bCs/>
          <w:iCs/>
          <w:sz w:val="24"/>
          <w:szCs w:val="24"/>
          <w:lang w:bidi="ar-SA"/>
        </w:rPr>
        <w:t xml:space="preserve"> </w:t>
      </w:r>
    </w:p>
    <w:p w:rsidR="009945C5" w:rsidRPr="00AD33F3" w:rsidRDefault="00EE191E" w:rsidP="00EE191E">
      <w:pPr>
        <w:pStyle w:val="ListParagraph"/>
        <w:numPr>
          <w:ilvl w:val="0"/>
          <w:numId w:val="10"/>
        </w:numPr>
        <w:autoSpaceDE w:val="0"/>
        <w:autoSpaceDN w:val="0"/>
        <w:adjustRightInd w:val="0"/>
        <w:spacing w:after="0" w:line="360" w:lineRule="auto"/>
        <w:ind w:left="0" w:firstLine="0"/>
        <w:contextualSpacing w:val="0"/>
        <w:jc w:val="both"/>
        <w:rPr>
          <w:rFonts w:asciiTheme="majorBidi" w:eastAsia="Times New Roman" w:hAnsiTheme="majorBidi" w:cstheme="majorBidi"/>
          <w:bCs/>
          <w:sz w:val="24"/>
          <w:szCs w:val="24"/>
          <w:lang w:bidi="ar-SA"/>
        </w:rPr>
      </w:pPr>
      <w:r w:rsidRPr="00AD33F3">
        <w:rPr>
          <w:rFonts w:asciiTheme="majorBidi" w:eastAsia="Times New Roman" w:hAnsiTheme="majorBidi" w:cstheme="majorBidi"/>
          <w:bCs/>
          <w:sz w:val="24"/>
          <w:szCs w:val="24"/>
          <w:lang w:bidi="ar-SA"/>
        </w:rPr>
        <w:t>Attended a one-week onli</w:t>
      </w:r>
      <w:r w:rsidR="00EE466E" w:rsidRPr="00AD33F3">
        <w:rPr>
          <w:rFonts w:asciiTheme="majorBidi" w:eastAsia="Times New Roman" w:hAnsiTheme="majorBidi" w:cstheme="majorBidi"/>
          <w:bCs/>
          <w:sz w:val="24"/>
          <w:szCs w:val="24"/>
          <w:lang w:bidi="ar-SA"/>
        </w:rPr>
        <w:t xml:space="preserve">ne Faculty Development Program </w:t>
      </w:r>
      <w:r w:rsidRPr="00AD33F3">
        <w:rPr>
          <w:rFonts w:asciiTheme="majorBidi" w:eastAsia="Times New Roman" w:hAnsiTheme="majorBidi" w:cstheme="majorBidi"/>
          <w:bCs/>
          <w:sz w:val="24"/>
          <w:szCs w:val="24"/>
          <w:lang w:bidi="ar-SA"/>
        </w:rPr>
        <w:t xml:space="preserve">on </w:t>
      </w:r>
      <w:r w:rsidR="00BC217C" w:rsidRPr="00AD33F3">
        <w:rPr>
          <w:rFonts w:asciiTheme="majorBidi" w:eastAsia="Times New Roman" w:hAnsiTheme="majorBidi" w:cstheme="majorBidi"/>
          <w:bCs/>
          <w:sz w:val="24"/>
          <w:szCs w:val="24"/>
          <w:lang w:bidi="ar-SA"/>
        </w:rPr>
        <w:t>“</w:t>
      </w:r>
      <w:r w:rsidRPr="00AD33F3">
        <w:rPr>
          <w:rFonts w:asciiTheme="majorBidi" w:eastAsia="Times New Roman" w:hAnsiTheme="majorBidi" w:cstheme="majorBidi"/>
          <w:b/>
          <w:bCs/>
          <w:sz w:val="24"/>
          <w:szCs w:val="24"/>
          <w:lang w:bidi="ar-SA"/>
        </w:rPr>
        <w:t>Moodle- Learning Management System</w:t>
      </w:r>
      <w:r w:rsidR="00BC217C" w:rsidRPr="00AD33F3">
        <w:rPr>
          <w:rFonts w:asciiTheme="majorBidi" w:eastAsia="Times New Roman" w:hAnsiTheme="majorBidi" w:cstheme="majorBidi"/>
          <w:b/>
          <w:bCs/>
          <w:sz w:val="24"/>
          <w:szCs w:val="24"/>
          <w:lang w:bidi="ar-SA"/>
        </w:rPr>
        <w:t>”</w:t>
      </w:r>
      <w:r w:rsidRPr="00AD33F3">
        <w:rPr>
          <w:rFonts w:asciiTheme="majorBidi" w:eastAsia="Times New Roman" w:hAnsiTheme="majorBidi" w:cstheme="majorBidi"/>
          <w:b/>
          <w:bCs/>
          <w:sz w:val="24"/>
          <w:szCs w:val="24"/>
          <w:lang w:bidi="ar-SA"/>
        </w:rPr>
        <w:t xml:space="preserve"> </w:t>
      </w:r>
      <w:r w:rsidR="006F1CDD" w:rsidRPr="00AD33F3">
        <w:rPr>
          <w:rFonts w:asciiTheme="majorBidi" w:eastAsia="Times New Roman" w:hAnsiTheme="majorBidi" w:cstheme="majorBidi"/>
          <w:bCs/>
          <w:sz w:val="24"/>
          <w:szCs w:val="24"/>
          <w:lang w:bidi="ar-SA"/>
        </w:rPr>
        <w:t>organized</w:t>
      </w:r>
      <w:r w:rsidRPr="00AD33F3">
        <w:rPr>
          <w:rFonts w:asciiTheme="majorBidi" w:eastAsia="Times New Roman" w:hAnsiTheme="majorBidi" w:cstheme="majorBidi"/>
          <w:bCs/>
          <w:sz w:val="24"/>
          <w:szCs w:val="24"/>
          <w:lang w:bidi="ar-SA"/>
        </w:rPr>
        <w:t xml:space="preserve"> by the KLS Vishwanathrao Deshpande Institute of Technology, Haliyal, Uttara</w:t>
      </w:r>
      <w:r w:rsidRPr="00AD33F3">
        <w:rPr>
          <w:rFonts w:asciiTheme="majorBidi" w:eastAsia="Times New Roman" w:hAnsiTheme="majorBidi" w:cstheme="majorBidi"/>
          <w:bCs/>
          <w:sz w:val="24"/>
          <w:szCs w:val="24"/>
          <w:lang w:bidi="ar-SA"/>
        </w:rPr>
        <w:t xml:space="preserve"> Kannada, Karnataka, in association with IIT Bombay Spoken Tutorial (An initiative of National Mission on Education through ICT, MHRD, Govt. of India,) from 4 to 8th May 2020.</w:t>
      </w:r>
    </w:p>
    <w:p w:rsidR="00EE466E" w:rsidRPr="00AD33F3" w:rsidRDefault="00EE191E" w:rsidP="00EE191E">
      <w:pPr>
        <w:pStyle w:val="ListParagraph"/>
        <w:numPr>
          <w:ilvl w:val="0"/>
          <w:numId w:val="10"/>
        </w:numPr>
        <w:autoSpaceDE w:val="0"/>
        <w:autoSpaceDN w:val="0"/>
        <w:adjustRightInd w:val="0"/>
        <w:spacing w:after="0" w:line="360" w:lineRule="auto"/>
        <w:ind w:left="0" w:firstLine="0"/>
        <w:contextualSpacing w:val="0"/>
        <w:jc w:val="both"/>
        <w:rPr>
          <w:rFonts w:asciiTheme="majorBidi" w:eastAsia="Times New Roman" w:hAnsiTheme="majorBidi" w:cstheme="majorBidi"/>
          <w:bCs/>
          <w:sz w:val="24"/>
          <w:szCs w:val="24"/>
          <w:lang w:bidi="ar-SA"/>
        </w:rPr>
      </w:pPr>
      <w:r w:rsidRPr="00AD33F3">
        <w:rPr>
          <w:rFonts w:asciiTheme="majorBidi" w:eastAsia="Times New Roman" w:hAnsiTheme="majorBidi" w:cstheme="majorBidi"/>
          <w:bCs/>
          <w:sz w:val="24"/>
          <w:szCs w:val="24"/>
          <w:lang w:bidi="ar-SA"/>
        </w:rPr>
        <w:t>Attended the</w:t>
      </w:r>
      <w:r w:rsidR="009945C5" w:rsidRPr="00AD33F3">
        <w:rPr>
          <w:rFonts w:asciiTheme="majorBidi" w:eastAsia="Times New Roman" w:hAnsiTheme="majorBidi" w:cstheme="majorBidi"/>
          <w:bCs/>
          <w:sz w:val="24"/>
          <w:szCs w:val="24"/>
          <w:lang w:bidi="ar-SA"/>
        </w:rPr>
        <w:t xml:space="preserve"> one-day online Faculty Development Program on "</w:t>
      </w:r>
      <w:r w:rsidR="009945C5" w:rsidRPr="00AD33F3">
        <w:rPr>
          <w:rFonts w:asciiTheme="majorBidi" w:eastAsia="Times New Roman" w:hAnsiTheme="majorBidi" w:cstheme="majorBidi"/>
          <w:b/>
          <w:bCs/>
          <w:sz w:val="24"/>
          <w:szCs w:val="24"/>
          <w:lang w:bidi="ar-SA"/>
        </w:rPr>
        <w:t xml:space="preserve">Research Tools </w:t>
      </w:r>
      <w:r w:rsidRPr="00AD33F3">
        <w:rPr>
          <w:rFonts w:asciiTheme="majorBidi" w:eastAsia="Times New Roman" w:hAnsiTheme="majorBidi" w:cstheme="majorBidi"/>
          <w:b/>
          <w:bCs/>
          <w:sz w:val="24"/>
          <w:szCs w:val="24"/>
          <w:lang w:bidi="ar-SA"/>
        </w:rPr>
        <w:t xml:space="preserve">for </w:t>
      </w:r>
      <w:r w:rsidRPr="00AD33F3">
        <w:rPr>
          <w:rFonts w:asciiTheme="majorBidi" w:eastAsia="Times New Roman" w:hAnsiTheme="majorBidi" w:cstheme="majorBidi"/>
          <w:b/>
          <w:bCs/>
          <w:sz w:val="24"/>
          <w:szCs w:val="24"/>
          <w:lang w:bidi="ar-SA"/>
        </w:rPr>
        <w:t>Social</w:t>
      </w:r>
      <w:r w:rsidR="009945C5" w:rsidRPr="00AD33F3">
        <w:rPr>
          <w:rFonts w:asciiTheme="majorBidi" w:eastAsia="Times New Roman" w:hAnsiTheme="majorBidi" w:cstheme="majorBidi"/>
          <w:b/>
          <w:bCs/>
          <w:sz w:val="24"/>
          <w:szCs w:val="24"/>
          <w:lang w:bidi="ar-SA"/>
        </w:rPr>
        <w:t xml:space="preserve"> Science Research"</w:t>
      </w:r>
      <w:r w:rsidR="009945C5" w:rsidRPr="00AD33F3">
        <w:rPr>
          <w:rFonts w:asciiTheme="majorBidi" w:eastAsia="Times New Roman" w:hAnsiTheme="majorBidi" w:cstheme="majorBidi"/>
          <w:bCs/>
          <w:sz w:val="24"/>
          <w:szCs w:val="24"/>
          <w:lang w:bidi="ar-SA"/>
        </w:rPr>
        <w:t xml:space="preserve"> organized by Bharathiar University Arts </w:t>
      </w:r>
      <w:r w:rsidR="005409D2" w:rsidRPr="00AD33F3">
        <w:rPr>
          <w:rFonts w:asciiTheme="majorBidi" w:eastAsia="Times New Roman" w:hAnsiTheme="majorBidi" w:cstheme="majorBidi"/>
          <w:bCs/>
          <w:sz w:val="24"/>
          <w:szCs w:val="24"/>
          <w:lang w:bidi="ar-SA"/>
        </w:rPr>
        <w:t>and Science College, Pollachi, on 28th May 2020</w:t>
      </w:r>
      <w:r w:rsidR="00FA2FE2">
        <w:rPr>
          <w:rFonts w:asciiTheme="majorBidi" w:eastAsia="Times New Roman" w:hAnsiTheme="majorBidi" w:cstheme="majorBidi"/>
          <w:bCs/>
          <w:sz w:val="24"/>
          <w:szCs w:val="24"/>
          <w:lang w:bidi="ar-SA"/>
        </w:rPr>
        <w:t>.</w:t>
      </w:r>
    </w:p>
    <w:p w:rsidR="000929A9" w:rsidRPr="00AD33F3" w:rsidRDefault="00EE191E" w:rsidP="00EE191E">
      <w:pPr>
        <w:pStyle w:val="ListParagraph"/>
        <w:numPr>
          <w:ilvl w:val="0"/>
          <w:numId w:val="10"/>
        </w:numPr>
        <w:autoSpaceDE w:val="0"/>
        <w:autoSpaceDN w:val="0"/>
        <w:adjustRightInd w:val="0"/>
        <w:spacing w:after="0" w:line="360" w:lineRule="auto"/>
        <w:ind w:left="0" w:firstLine="0"/>
        <w:contextualSpacing w:val="0"/>
        <w:jc w:val="both"/>
        <w:rPr>
          <w:rFonts w:asciiTheme="majorBidi" w:eastAsia="Times New Roman" w:hAnsiTheme="majorBidi" w:cstheme="majorBidi"/>
          <w:bCs/>
          <w:sz w:val="24"/>
          <w:szCs w:val="24"/>
          <w:lang w:bidi="ar-SA"/>
        </w:rPr>
      </w:pPr>
      <w:r w:rsidRPr="00AD33F3">
        <w:rPr>
          <w:rFonts w:asciiTheme="majorBidi" w:eastAsia="Times New Roman" w:hAnsiTheme="majorBidi" w:cstheme="majorBidi"/>
          <w:bCs/>
          <w:sz w:val="24"/>
          <w:szCs w:val="24"/>
          <w:lang w:bidi="ar-SA"/>
        </w:rPr>
        <w:t xml:space="preserve">Attended the one-day online Faculty Development </w:t>
      </w:r>
      <w:r w:rsidR="00266815" w:rsidRPr="00AD33F3">
        <w:rPr>
          <w:rFonts w:asciiTheme="majorBidi" w:eastAsia="Times New Roman" w:hAnsiTheme="majorBidi" w:cstheme="majorBidi"/>
          <w:bCs/>
          <w:sz w:val="24"/>
          <w:szCs w:val="24"/>
          <w:lang w:bidi="ar-SA"/>
        </w:rPr>
        <w:t>Program on</w:t>
      </w:r>
      <w:r w:rsidRPr="00AD33F3">
        <w:rPr>
          <w:rFonts w:asciiTheme="majorBidi" w:eastAsia="Times New Roman" w:hAnsiTheme="majorBidi" w:cstheme="majorBidi"/>
          <w:bCs/>
          <w:sz w:val="24"/>
          <w:szCs w:val="24"/>
          <w:lang w:bidi="ar-SA"/>
        </w:rPr>
        <w:t xml:space="preserve"> </w:t>
      </w:r>
      <w:r w:rsidRPr="00AD33F3">
        <w:rPr>
          <w:rFonts w:asciiTheme="majorBidi" w:eastAsia="Times New Roman" w:hAnsiTheme="majorBidi" w:cstheme="majorBidi"/>
          <w:b/>
          <w:bCs/>
          <w:sz w:val="24"/>
          <w:szCs w:val="24"/>
          <w:lang w:bidi="ar-SA"/>
        </w:rPr>
        <w:t>"Dynamics of e-learning and Strategies: Skill Oriented Tools in 21st Century</w:t>
      </w:r>
      <w:r w:rsidRPr="006650CE">
        <w:rPr>
          <w:rFonts w:asciiTheme="majorBidi" w:eastAsia="Times New Roman" w:hAnsiTheme="majorBidi" w:cstheme="majorBidi"/>
          <w:sz w:val="24"/>
          <w:szCs w:val="24"/>
          <w:lang w:bidi="ar-SA"/>
        </w:rPr>
        <w:t>"</w:t>
      </w:r>
      <w:r w:rsidR="006650CE" w:rsidRPr="006650CE">
        <w:rPr>
          <w:rFonts w:asciiTheme="majorBidi" w:eastAsia="Times New Roman" w:hAnsiTheme="majorBidi" w:cstheme="majorBidi"/>
          <w:sz w:val="24"/>
          <w:szCs w:val="24"/>
          <w:lang w:bidi="ar-SA"/>
        </w:rPr>
        <w:t xml:space="preserve"> </w:t>
      </w:r>
      <w:r w:rsidR="00D02AD6" w:rsidRPr="006650CE">
        <w:rPr>
          <w:rFonts w:asciiTheme="majorBidi" w:eastAsia="Times New Roman" w:hAnsiTheme="majorBidi" w:cstheme="majorBidi"/>
          <w:sz w:val="24"/>
          <w:szCs w:val="24"/>
          <w:lang w:bidi="ar-SA"/>
        </w:rPr>
        <w:t>o</w:t>
      </w:r>
      <w:r w:rsidR="00D02AD6">
        <w:rPr>
          <w:rFonts w:asciiTheme="majorBidi" w:eastAsia="Times New Roman" w:hAnsiTheme="majorBidi" w:cstheme="majorBidi"/>
          <w:bCs/>
          <w:sz w:val="24"/>
          <w:szCs w:val="24"/>
          <w:lang w:bidi="ar-SA"/>
        </w:rPr>
        <w:t>rganized</w:t>
      </w:r>
      <w:r w:rsidR="006650CE">
        <w:rPr>
          <w:rFonts w:asciiTheme="majorBidi" w:eastAsia="Times New Roman" w:hAnsiTheme="majorBidi" w:cstheme="majorBidi"/>
          <w:bCs/>
          <w:sz w:val="24"/>
          <w:szCs w:val="24"/>
          <w:lang w:bidi="ar-SA"/>
        </w:rPr>
        <w:t xml:space="preserve"> by </w:t>
      </w:r>
      <w:r w:rsidRPr="00AD33F3">
        <w:rPr>
          <w:rFonts w:asciiTheme="majorBidi" w:eastAsia="Times New Roman" w:hAnsiTheme="majorBidi" w:cstheme="majorBidi"/>
          <w:bCs/>
          <w:sz w:val="24"/>
          <w:szCs w:val="24"/>
          <w:lang w:bidi="ar-SA"/>
        </w:rPr>
        <w:t>the Department of Basic Sciences, BVC Engineering College (Autonomous), Odalarevu, India, on 31</w:t>
      </w:r>
      <w:r w:rsidRPr="00AD33F3">
        <w:rPr>
          <w:rFonts w:asciiTheme="majorBidi" w:eastAsia="Times New Roman" w:hAnsiTheme="majorBidi" w:cstheme="majorBidi"/>
          <w:bCs/>
          <w:sz w:val="24"/>
          <w:szCs w:val="24"/>
          <w:vertAlign w:val="superscript"/>
          <w:lang w:bidi="ar-SA"/>
        </w:rPr>
        <w:t xml:space="preserve">st </w:t>
      </w:r>
      <w:r w:rsidR="00854F30" w:rsidRPr="00AD33F3">
        <w:rPr>
          <w:rFonts w:asciiTheme="majorBidi" w:eastAsia="Times New Roman" w:hAnsiTheme="majorBidi" w:cstheme="majorBidi"/>
          <w:bCs/>
          <w:sz w:val="24"/>
          <w:szCs w:val="24"/>
          <w:lang w:bidi="ar-SA"/>
        </w:rPr>
        <w:t xml:space="preserve">August </w:t>
      </w:r>
      <w:r w:rsidRPr="00AD33F3">
        <w:rPr>
          <w:rFonts w:asciiTheme="majorBidi" w:eastAsia="Times New Roman" w:hAnsiTheme="majorBidi" w:cstheme="majorBidi"/>
          <w:bCs/>
          <w:sz w:val="24"/>
          <w:szCs w:val="24"/>
          <w:lang w:bidi="ar-SA"/>
        </w:rPr>
        <w:t>2020</w:t>
      </w:r>
      <w:r w:rsidR="00FA2FE2">
        <w:rPr>
          <w:rFonts w:asciiTheme="majorBidi" w:eastAsia="Times New Roman" w:hAnsiTheme="majorBidi" w:cstheme="majorBidi"/>
          <w:bCs/>
          <w:sz w:val="24"/>
          <w:szCs w:val="24"/>
          <w:lang w:bidi="ar-SA"/>
        </w:rPr>
        <w:t>.</w:t>
      </w:r>
    </w:p>
    <w:p w:rsidR="00983886" w:rsidRPr="00AD33F3" w:rsidRDefault="00983886" w:rsidP="0003155B">
      <w:pPr>
        <w:pStyle w:val="NoSpacing"/>
        <w:spacing w:line="360" w:lineRule="auto"/>
        <w:jc w:val="both"/>
        <w:rPr>
          <w:rFonts w:asciiTheme="majorBidi" w:hAnsiTheme="majorBidi" w:cstheme="majorBidi"/>
          <w:b/>
          <w:sz w:val="24"/>
          <w:szCs w:val="24"/>
        </w:rPr>
      </w:pPr>
    </w:p>
    <w:p w:rsidR="004D40F0" w:rsidRPr="00AD33F3" w:rsidRDefault="00EE191E" w:rsidP="0003155B">
      <w:pPr>
        <w:pStyle w:val="NoSpacing"/>
        <w:spacing w:line="360" w:lineRule="auto"/>
        <w:jc w:val="both"/>
        <w:rPr>
          <w:rFonts w:asciiTheme="majorBidi" w:hAnsiTheme="majorBidi" w:cstheme="majorBidi"/>
          <w:b/>
          <w:sz w:val="24"/>
          <w:szCs w:val="24"/>
          <w:lang w:val="en-IN"/>
        </w:rPr>
      </w:pPr>
      <w:r w:rsidRPr="00AD33F3">
        <w:rPr>
          <w:rFonts w:asciiTheme="majorBidi" w:hAnsiTheme="majorBidi" w:cstheme="majorBidi"/>
          <w:b/>
          <w:sz w:val="24"/>
          <w:szCs w:val="24"/>
        </w:rPr>
        <w:t>Workshops Attended</w:t>
      </w:r>
      <w:r w:rsidRPr="00AD33F3">
        <w:rPr>
          <w:rFonts w:asciiTheme="majorBidi" w:hAnsiTheme="majorBidi" w:cstheme="majorBidi"/>
          <w:b/>
          <w:sz w:val="24"/>
          <w:szCs w:val="24"/>
          <w:lang w:val="en-IN"/>
        </w:rPr>
        <w:t>:</w:t>
      </w:r>
    </w:p>
    <w:p w:rsidR="00C70FE3" w:rsidRPr="00AD33F3" w:rsidRDefault="00EE191E" w:rsidP="00EE191E">
      <w:pPr>
        <w:pStyle w:val="NoSpacing"/>
        <w:numPr>
          <w:ilvl w:val="0"/>
          <w:numId w:val="25"/>
        </w:numPr>
        <w:spacing w:line="360" w:lineRule="auto"/>
        <w:ind w:left="0" w:firstLine="0"/>
        <w:jc w:val="both"/>
        <w:rPr>
          <w:rFonts w:asciiTheme="majorBidi" w:hAnsiTheme="majorBidi" w:cstheme="majorBidi"/>
          <w:b/>
          <w:sz w:val="24"/>
          <w:szCs w:val="24"/>
          <w:lang w:val="en-IN"/>
        </w:rPr>
      </w:pPr>
      <w:r w:rsidRPr="00AD33F3">
        <w:rPr>
          <w:rFonts w:asciiTheme="majorBidi" w:hAnsiTheme="majorBidi" w:cstheme="majorBidi"/>
          <w:bCs/>
          <w:iCs/>
          <w:sz w:val="24"/>
          <w:szCs w:val="24"/>
        </w:rPr>
        <w:t xml:space="preserve">Attended a </w:t>
      </w:r>
      <w:r w:rsidR="00334ABD">
        <w:rPr>
          <w:rFonts w:asciiTheme="majorBidi" w:eastAsia="TimesNewRomanPS-BoldItalicMT" w:hAnsiTheme="majorBidi" w:cstheme="majorBidi"/>
          <w:bCs/>
          <w:iCs/>
          <w:sz w:val="24"/>
          <w:szCs w:val="24"/>
        </w:rPr>
        <w:t>one-d</w:t>
      </w:r>
      <w:r w:rsidR="00334ABD" w:rsidRPr="00AD33F3">
        <w:rPr>
          <w:rFonts w:asciiTheme="majorBidi" w:eastAsia="TimesNewRomanPS-BoldItalicMT" w:hAnsiTheme="majorBidi" w:cstheme="majorBidi"/>
          <w:bCs/>
          <w:iCs/>
          <w:sz w:val="24"/>
          <w:szCs w:val="24"/>
        </w:rPr>
        <w:t xml:space="preserve">ay </w:t>
      </w:r>
      <w:r w:rsidR="00334ABD" w:rsidRPr="00AD33F3">
        <w:rPr>
          <w:rFonts w:asciiTheme="majorBidi" w:hAnsiTheme="majorBidi" w:cstheme="majorBidi"/>
          <w:bCs/>
          <w:iCs/>
          <w:sz w:val="24"/>
          <w:szCs w:val="24"/>
        </w:rPr>
        <w:t xml:space="preserve">online workshop </w:t>
      </w:r>
      <w:r w:rsidRPr="00AD33F3">
        <w:rPr>
          <w:rFonts w:asciiTheme="majorBidi" w:hAnsiTheme="majorBidi" w:cstheme="majorBidi"/>
          <w:bCs/>
          <w:iCs/>
          <w:sz w:val="24"/>
          <w:szCs w:val="24"/>
        </w:rPr>
        <w:t xml:space="preserve">on </w:t>
      </w:r>
      <w:r w:rsidR="00854F30" w:rsidRPr="00AD33F3">
        <w:rPr>
          <w:rFonts w:asciiTheme="majorBidi" w:hAnsiTheme="majorBidi" w:cstheme="majorBidi"/>
          <w:b/>
          <w:iCs/>
          <w:sz w:val="24"/>
          <w:szCs w:val="24"/>
        </w:rPr>
        <w:t>“</w:t>
      </w:r>
      <w:r w:rsidRPr="00AD33F3">
        <w:rPr>
          <w:rFonts w:asciiTheme="majorBidi" w:hAnsiTheme="majorBidi" w:cstheme="majorBidi"/>
          <w:b/>
          <w:iCs/>
          <w:sz w:val="24"/>
          <w:szCs w:val="24"/>
        </w:rPr>
        <w:t>Academic Integrity and the Role of the similarity report</w:t>
      </w:r>
      <w:r w:rsidR="00334ABD" w:rsidRPr="00AD33F3">
        <w:rPr>
          <w:rFonts w:asciiTheme="majorBidi" w:hAnsiTheme="majorBidi" w:cstheme="majorBidi"/>
          <w:b/>
          <w:iCs/>
          <w:sz w:val="24"/>
          <w:szCs w:val="24"/>
        </w:rPr>
        <w:t>”</w:t>
      </w:r>
      <w:r w:rsidR="00334ABD" w:rsidRPr="00AD33F3">
        <w:rPr>
          <w:rFonts w:asciiTheme="majorBidi" w:hAnsiTheme="majorBidi" w:cstheme="majorBidi"/>
          <w:bCs/>
          <w:iCs/>
          <w:sz w:val="24"/>
          <w:szCs w:val="24"/>
        </w:rPr>
        <w:t xml:space="preserve"> organized</w:t>
      </w:r>
      <w:r w:rsidRPr="00AD33F3">
        <w:rPr>
          <w:rFonts w:asciiTheme="majorBidi" w:hAnsiTheme="majorBidi" w:cstheme="majorBidi"/>
          <w:bCs/>
          <w:iCs/>
          <w:sz w:val="24"/>
          <w:szCs w:val="24"/>
        </w:rPr>
        <w:t xml:space="preserve"> by </w:t>
      </w:r>
      <w:r w:rsidR="00854F30" w:rsidRPr="00AD33F3">
        <w:rPr>
          <w:rFonts w:asciiTheme="majorBidi" w:hAnsiTheme="majorBidi" w:cstheme="majorBidi"/>
          <w:bCs/>
          <w:iCs/>
          <w:sz w:val="24"/>
          <w:szCs w:val="24"/>
        </w:rPr>
        <w:t>Turnitin, South Asia, held on 23rd A</w:t>
      </w:r>
      <w:r w:rsidRPr="00AD33F3">
        <w:rPr>
          <w:rFonts w:asciiTheme="majorBidi" w:hAnsiTheme="majorBidi" w:cstheme="majorBidi"/>
          <w:bCs/>
          <w:iCs/>
          <w:sz w:val="24"/>
          <w:szCs w:val="24"/>
        </w:rPr>
        <w:t>pril 2021</w:t>
      </w:r>
      <w:r w:rsidR="00854F30" w:rsidRPr="00AD33F3">
        <w:rPr>
          <w:rFonts w:asciiTheme="majorBidi" w:hAnsiTheme="majorBidi" w:cstheme="majorBidi"/>
          <w:bCs/>
          <w:iCs/>
          <w:sz w:val="24"/>
          <w:szCs w:val="24"/>
        </w:rPr>
        <w:t>.</w:t>
      </w:r>
    </w:p>
    <w:p w:rsidR="004D40F0" w:rsidRPr="00AD33F3" w:rsidRDefault="00EE191E" w:rsidP="00EE191E">
      <w:pPr>
        <w:pStyle w:val="NoSpacing"/>
        <w:numPr>
          <w:ilvl w:val="0"/>
          <w:numId w:val="25"/>
        </w:numPr>
        <w:spacing w:line="360" w:lineRule="auto"/>
        <w:ind w:left="0" w:firstLine="0"/>
        <w:jc w:val="both"/>
        <w:rPr>
          <w:rFonts w:asciiTheme="majorBidi" w:hAnsiTheme="majorBidi" w:cstheme="majorBidi"/>
          <w:b/>
          <w:sz w:val="24"/>
          <w:szCs w:val="24"/>
          <w:lang w:val="en-IN"/>
        </w:rPr>
      </w:pPr>
      <w:r w:rsidRPr="00AD33F3">
        <w:rPr>
          <w:rFonts w:asciiTheme="majorBidi" w:hAnsiTheme="majorBidi" w:cstheme="majorBidi"/>
          <w:bCs/>
          <w:iCs/>
          <w:sz w:val="24"/>
          <w:szCs w:val="24"/>
        </w:rPr>
        <w:t xml:space="preserve">Attended </w:t>
      </w:r>
      <w:r w:rsidR="00334ABD">
        <w:rPr>
          <w:rFonts w:asciiTheme="majorBidi" w:eastAsia="TimesNewRomanPS-BoldItalicMT" w:hAnsiTheme="majorBidi" w:cstheme="majorBidi"/>
          <w:bCs/>
          <w:iCs/>
          <w:sz w:val="24"/>
          <w:szCs w:val="24"/>
        </w:rPr>
        <w:t>a one-d</w:t>
      </w:r>
      <w:r w:rsidR="00334ABD" w:rsidRPr="00AD33F3">
        <w:rPr>
          <w:rFonts w:asciiTheme="majorBidi" w:eastAsia="TimesNewRomanPS-BoldItalicMT" w:hAnsiTheme="majorBidi" w:cstheme="majorBidi"/>
          <w:bCs/>
          <w:iCs/>
          <w:sz w:val="24"/>
          <w:szCs w:val="24"/>
        </w:rPr>
        <w:t xml:space="preserve">ay </w:t>
      </w:r>
      <w:r w:rsidR="00334ABD" w:rsidRPr="00AD33F3">
        <w:rPr>
          <w:rFonts w:asciiTheme="majorBidi" w:hAnsiTheme="majorBidi" w:cstheme="majorBidi"/>
          <w:bCs/>
          <w:iCs/>
          <w:sz w:val="24"/>
          <w:szCs w:val="24"/>
        </w:rPr>
        <w:t xml:space="preserve">online workshop </w:t>
      </w:r>
      <w:r w:rsidRPr="00AD33F3">
        <w:rPr>
          <w:rFonts w:asciiTheme="majorBidi" w:hAnsiTheme="majorBidi" w:cstheme="majorBidi"/>
          <w:bCs/>
          <w:iCs/>
          <w:sz w:val="24"/>
          <w:szCs w:val="24"/>
        </w:rPr>
        <w:t xml:space="preserve">on </w:t>
      </w:r>
      <w:r w:rsidRPr="00AD33F3">
        <w:rPr>
          <w:rFonts w:asciiTheme="majorBidi" w:hAnsiTheme="majorBidi" w:cstheme="majorBidi"/>
          <w:b/>
          <w:bCs/>
          <w:iCs/>
          <w:sz w:val="24"/>
          <w:szCs w:val="24"/>
        </w:rPr>
        <w:t xml:space="preserve">“Rural Entrepreneurship </w:t>
      </w:r>
      <w:r w:rsidR="00334ABD" w:rsidRPr="00AD33F3">
        <w:rPr>
          <w:rFonts w:asciiTheme="majorBidi" w:hAnsiTheme="majorBidi" w:cstheme="majorBidi"/>
          <w:b/>
          <w:bCs/>
          <w:iCs/>
          <w:sz w:val="24"/>
          <w:szCs w:val="24"/>
        </w:rPr>
        <w:t>Development (</w:t>
      </w:r>
      <w:r w:rsidRPr="00AD33F3">
        <w:rPr>
          <w:rFonts w:asciiTheme="majorBidi" w:hAnsiTheme="majorBidi" w:cstheme="majorBidi"/>
          <w:b/>
          <w:bCs/>
          <w:iCs/>
          <w:sz w:val="24"/>
          <w:szCs w:val="24"/>
        </w:rPr>
        <w:t>RED) Action Plan</w:t>
      </w:r>
      <w:r w:rsidRPr="00AD33F3">
        <w:rPr>
          <w:rFonts w:asciiTheme="majorBidi" w:hAnsiTheme="majorBidi" w:cstheme="majorBidi"/>
          <w:bCs/>
          <w:iCs/>
          <w:sz w:val="24"/>
          <w:szCs w:val="24"/>
        </w:rPr>
        <w:t xml:space="preserve">” conducted by Mahatma </w:t>
      </w:r>
      <w:r w:rsidR="00334ABD" w:rsidRPr="00AD33F3">
        <w:rPr>
          <w:rFonts w:asciiTheme="majorBidi" w:hAnsiTheme="majorBidi" w:cstheme="majorBidi"/>
          <w:bCs/>
          <w:iCs/>
          <w:sz w:val="24"/>
          <w:szCs w:val="24"/>
        </w:rPr>
        <w:t>Gandhi National</w:t>
      </w:r>
      <w:r w:rsidRPr="00AD33F3">
        <w:rPr>
          <w:rFonts w:asciiTheme="majorBidi" w:hAnsiTheme="majorBidi" w:cstheme="majorBidi"/>
          <w:bCs/>
          <w:iCs/>
          <w:sz w:val="24"/>
          <w:szCs w:val="24"/>
        </w:rPr>
        <w:t xml:space="preserve"> Council of Rural Education, Hyderabad</w:t>
      </w:r>
      <w:r w:rsidR="00294670" w:rsidRPr="00AD33F3">
        <w:rPr>
          <w:rFonts w:asciiTheme="majorBidi" w:hAnsiTheme="majorBidi" w:cstheme="majorBidi"/>
          <w:bCs/>
          <w:iCs/>
          <w:sz w:val="24"/>
          <w:szCs w:val="24"/>
        </w:rPr>
        <w:t>, held in</w:t>
      </w:r>
      <w:r w:rsidRPr="00AD33F3">
        <w:rPr>
          <w:rFonts w:asciiTheme="majorBidi" w:hAnsiTheme="majorBidi" w:cstheme="majorBidi"/>
          <w:bCs/>
          <w:iCs/>
          <w:sz w:val="24"/>
          <w:szCs w:val="24"/>
        </w:rPr>
        <w:t xml:space="preserve"> December 2020</w:t>
      </w:r>
      <w:r w:rsidR="00854F30" w:rsidRPr="00AD33F3">
        <w:rPr>
          <w:rFonts w:asciiTheme="majorBidi" w:hAnsiTheme="majorBidi" w:cstheme="majorBidi"/>
          <w:bCs/>
          <w:iCs/>
          <w:sz w:val="24"/>
          <w:szCs w:val="24"/>
        </w:rPr>
        <w:t>.</w:t>
      </w:r>
    </w:p>
    <w:p w:rsidR="007C23BF" w:rsidRPr="00AD33F3" w:rsidRDefault="00EE191E" w:rsidP="00EE191E">
      <w:pPr>
        <w:pStyle w:val="ListParagraph"/>
        <w:numPr>
          <w:ilvl w:val="0"/>
          <w:numId w:val="25"/>
        </w:numPr>
        <w:autoSpaceDE w:val="0"/>
        <w:autoSpaceDN w:val="0"/>
        <w:adjustRightInd w:val="0"/>
        <w:spacing w:after="0" w:line="360" w:lineRule="auto"/>
        <w:ind w:left="0" w:firstLine="0"/>
        <w:contextualSpacing w:val="0"/>
        <w:jc w:val="both"/>
        <w:rPr>
          <w:rFonts w:asciiTheme="majorBidi" w:eastAsia="TimesNewRomanPS-BoldItalicMT" w:hAnsiTheme="majorBidi" w:cstheme="majorBidi"/>
          <w:bCs/>
          <w:iCs/>
          <w:sz w:val="24"/>
          <w:szCs w:val="24"/>
        </w:rPr>
      </w:pPr>
      <w:r w:rsidRPr="00AD33F3">
        <w:rPr>
          <w:rFonts w:asciiTheme="majorBidi" w:hAnsiTheme="majorBidi" w:cstheme="majorBidi"/>
          <w:bCs/>
          <w:sz w:val="24"/>
          <w:szCs w:val="24"/>
        </w:rPr>
        <w:t xml:space="preserve">Attended </w:t>
      </w:r>
      <w:r w:rsidR="00334ABD">
        <w:rPr>
          <w:rFonts w:asciiTheme="majorBidi" w:eastAsia="TimesNewRomanPS-BoldItalicMT" w:hAnsiTheme="majorBidi" w:cstheme="majorBidi"/>
          <w:bCs/>
          <w:iCs/>
          <w:sz w:val="24"/>
          <w:szCs w:val="24"/>
        </w:rPr>
        <w:t>one d</w:t>
      </w:r>
      <w:r w:rsidRPr="00AD33F3">
        <w:rPr>
          <w:rFonts w:asciiTheme="majorBidi" w:eastAsia="TimesNewRomanPS-BoldItalicMT" w:hAnsiTheme="majorBidi" w:cstheme="majorBidi"/>
          <w:bCs/>
          <w:iCs/>
          <w:sz w:val="24"/>
          <w:szCs w:val="24"/>
        </w:rPr>
        <w:t xml:space="preserve">ay Online Workshop </w:t>
      </w:r>
      <w:r w:rsidR="004D40F0" w:rsidRPr="00AD33F3">
        <w:rPr>
          <w:rFonts w:asciiTheme="majorBidi" w:eastAsia="TimesNewRomanPS-BoldItalicMT" w:hAnsiTheme="majorBidi" w:cstheme="majorBidi"/>
          <w:bCs/>
          <w:iCs/>
          <w:sz w:val="24"/>
          <w:szCs w:val="24"/>
        </w:rPr>
        <w:t>on</w:t>
      </w:r>
      <w:r w:rsidRPr="00AD33F3">
        <w:rPr>
          <w:rFonts w:asciiTheme="majorBidi" w:eastAsia="TimesNewRomanPS-BoldItalicMT" w:hAnsiTheme="majorBidi" w:cstheme="majorBidi"/>
          <w:bCs/>
          <w:iCs/>
          <w:sz w:val="24"/>
          <w:szCs w:val="24"/>
        </w:rPr>
        <w:t xml:space="preserve"> </w:t>
      </w:r>
      <w:r w:rsidR="004D40F0" w:rsidRPr="00AD33F3">
        <w:rPr>
          <w:rFonts w:asciiTheme="majorBidi" w:eastAsia="TimesNewRomanPS-BoldItalicMT" w:hAnsiTheme="majorBidi" w:cstheme="majorBidi"/>
          <w:bCs/>
          <w:iCs/>
          <w:sz w:val="24"/>
          <w:szCs w:val="24"/>
        </w:rPr>
        <w:t>“</w:t>
      </w:r>
      <w:r w:rsidRPr="00AD33F3">
        <w:rPr>
          <w:rFonts w:asciiTheme="majorBidi" w:eastAsia="TimesNewRomanPS-BoldItalicMT" w:hAnsiTheme="majorBidi" w:cstheme="majorBidi"/>
          <w:b/>
          <w:bCs/>
          <w:iCs/>
          <w:sz w:val="24"/>
          <w:szCs w:val="24"/>
        </w:rPr>
        <w:t xml:space="preserve">Research </w:t>
      </w:r>
      <w:r w:rsidR="004D40F0" w:rsidRPr="00AD33F3">
        <w:rPr>
          <w:rFonts w:asciiTheme="majorBidi" w:eastAsia="TimesNewRomanPS-BoldItalicMT" w:hAnsiTheme="majorBidi" w:cstheme="majorBidi"/>
          <w:b/>
          <w:bCs/>
          <w:iCs/>
          <w:sz w:val="24"/>
          <w:szCs w:val="24"/>
        </w:rPr>
        <w:t>Methodology”</w:t>
      </w:r>
      <w:r w:rsidRPr="00AD33F3">
        <w:rPr>
          <w:rFonts w:asciiTheme="majorBidi" w:eastAsia="TimesNewRomanPS-BoldItalicMT" w:hAnsiTheme="majorBidi" w:cstheme="majorBidi"/>
          <w:bCs/>
          <w:iCs/>
          <w:sz w:val="24"/>
          <w:szCs w:val="24"/>
        </w:rPr>
        <w:t xml:space="preserve"> </w:t>
      </w:r>
      <w:r w:rsidR="006650CE">
        <w:rPr>
          <w:rFonts w:asciiTheme="majorBidi" w:eastAsia="TimesNewRomanPS-BoldItalicMT" w:hAnsiTheme="majorBidi" w:cstheme="majorBidi"/>
          <w:bCs/>
          <w:iCs/>
          <w:sz w:val="24"/>
          <w:szCs w:val="24"/>
        </w:rPr>
        <w:t>o</w:t>
      </w:r>
      <w:r w:rsidR="004D40F0" w:rsidRPr="00AD33F3">
        <w:rPr>
          <w:rFonts w:asciiTheme="majorBidi" w:eastAsia="TimesNewRomanPS-BoldItalicMT" w:hAnsiTheme="majorBidi" w:cstheme="majorBidi"/>
          <w:bCs/>
          <w:iCs/>
          <w:sz w:val="24"/>
          <w:szCs w:val="24"/>
        </w:rPr>
        <w:t>rganized</w:t>
      </w:r>
      <w:r w:rsidRPr="00AD33F3">
        <w:rPr>
          <w:rFonts w:asciiTheme="majorBidi" w:eastAsia="TimesNewRomanPS-BoldItalicMT" w:hAnsiTheme="majorBidi" w:cstheme="majorBidi"/>
          <w:bCs/>
          <w:iCs/>
          <w:sz w:val="24"/>
          <w:szCs w:val="24"/>
        </w:rPr>
        <w:t xml:space="preserve"> </w:t>
      </w:r>
      <w:r w:rsidR="006650CE" w:rsidRPr="00AD33F3">
        <w:rPr>
          <w:rFonts w:asciiTheme="majorBidi" w:eastAsia="TimesNewRomanPS-BoldItalicMT" w:hAnsiTheme="majorBidi" w:cstheme="majorBidi"/>
          <w:bCs/>
          <w:iCs/>
          <w:sz w:val="24"/>
          <w:szCs w:val="24"/>
        </w:rPr>
        <w:t>by M.S</w:t>
      </w:r>
      <w:r w:rsidRPr="00AD33F3">
        <w:rPr>
          <w:rFonts w:asciiTheme="majorBidi" w:eastAsia="TimesNewRomanPS-BoldItalicMT" w:hAnsiTheme="majorBidi" w:cstheme="majorBidi"/>
          <w:bCs/>
          <w:iCs/>
          <w:sz w:val="24"/>
          <w:szCs w:val="24"/>
        </w:rPr>
        <w:t xml:space="preserve"> Kakade College, Pune</w:t>
      </w:r>
      <w:r w:rsidR="004D40F0" w:rsidRPr="00AD33F3">
        <w:rPr>
          <w:rFonts w:asciiTheme="majorBidi" w:eastAsia="TimesNewRomanPS-BoldItalicMT" w:hAnsiTheme="majorBidi" w:cstheme="majorBidi"/>
          <w:bCs/>
          <w:iCs/>
          <w:sz w:val="24"/>
          <w:szCs w:val="24"/>
        </w:rPr>
        <w:t>,</w:t>
      </w:r>
      <w:r w:rsidRPr="00AD33F3">
        <w:rPr>
          <w:rFonts w:asciiTheme="majorBidi" w:eastAsia="TimesNewRomanPS-BoldItalicMT" w:hAnsiTheme="majorBidi" w:cstheme="majorBidi"/>
          <w:bCs/>
          <w:iCs/>
          <w:sz w:val="24"/>
          <w:szCs w:val="24"/>
        </w:rPr>
        <w:t xml:space="preserve"> </w:t>
      </w:r>
      <w:r w:rsidR="004D40F0" w:rsidRPr="00AD33F3">
        <w:rPr>
          <w:rFonts w:asciiTheme="majorBidi" w:eastAsia="TimesNewRomanPS-BoldItalicMT" w:hAnsiTheme="majorBidi" w:cstheme="majorBidi"/>
          <w:bCs/>
          <w:iCs/>
          <w:sz w:val="24"/>
          <w:szCs w:val="24"/>
        </w:rPr>
        <w:t xml:space="preserve">held on 8th </w:t>
      </w:r>
      <w:r w:rsidR="00294670" w:rsidRPr="00AD33F3">
        <w:rPr>
          <w:rFonts w:asciiTheme="majorBidi" w:eastAsia="TimesNewRomanPS-BoldItalicMT" w:hAnsiTheme="majorBidi" w:cstheme="majorBidi"/>
          <w:bCs/>
          <w:iCs/>
          <w:sz w:val="24"/>
          <w:szCs w:val="24"/>
        </w:rPr>
        <w:t>December</w:t>
      </w:r>
      <w:r w:rsidRPr="00AD33F3">
        <w:rPr>
          <w:rFonts w:asciiTheme="majorBidi" w:eastAsia="TimesNewRomanPS-BoldItalicMT" w:hAnsiTheme="majorBidi" w:cstheme="majorBidi"/>
          <w:bCs/>
          <w:iCs/>
          <w:sz w:val="24"/>
          <w:szCs w:val="24"/>
        </w:rPr>
        <w:t xml:space="preserve"> 2020</w:t>
      </w:r>
      <w:r w:rsidR="00FA2FE2">
        <w:rPr>
          <w:rFonts w:asciiTheme="majorBidi" w:eastAsia="TimesNewRomanPS-BoldItalicMT" w:hAnsiTheme="majorBidi" w:cstheme="majorBidi"/>
          <w:bCs/>
          <w:iCs/>
          <w:sz w:val="24"/>
          <w:szCs w:val="24"/>
        </w:rPr>
        <w:t>.</w:t>
      </w:r>
      <w:r w:rsidRPr="00AD33F3">
        <w:rPr>
          <w:rFonts w:asciiTheme="majorBidi" w:eastAsia="TimesNewRomanPS-BoldItalicMT" w:hAnsiTheme="majorBidi" w:cstheme="majorBidi"/>
          <w:bCs/>
          <w:iCs/>
          <w:sz w:val="24"/>
          <w:szCs w:val="24"/>
        </w:rPr>
        <w:t xml:space="preserve"> </w:t>
      </w:r>
    </w:p>
    <w:p w:rsidR="007C23BF" w:rsidRPr="00AD33F3" w:rsidRDefault="00EE191E" w:rsidP="00EE191E">
      <w:pPr>
        <w:pStyle w:val="ListParagraph"/>
        <w:numPr>
          <w:ilvl w:val="0"/>
          <w:numId w:val="25"/>
        </w:numPr>
        <w:autoSpaceDE w:val="0"/>
        <w:autoSpaceDN w:val="0"/>
        <w:adjustRightInd w:val="0"/>
        <w:spacing w:after="0" w:line="360" w:lineRule="auto"/>
        <w:ind w:left="0" w:firstLine="0"/>
        <w:contextualSpacing w:val="0"/>
        <w:jc w:val="both"/>
        <w:rPr>
          <w:rFonts w:asciiTheme="majorBidi" w:hAnsiTheme="majorBidi" w:cstheme="majorBidi"/>
          <w:sz w:val="24"/>
          <w:szCs w:val="24"/>
        </w:rPr>
      </w:pPr>
      <w:r w:rsidRPr="00AD33F3">
        <w:rPr>
          <w:rFonts w:asciiTheme="majorBidi" w:hAnsiTheme="majorBidi" w:cstheme="majorBidi"/>
          <w:bCs/>
          <w:sz w:val="24"/>
          <w:szCs w:val="24"/>
        </w:rPr>
        <w:t xml:space="preserve">Attended </w:t>
      </w:r>
      <w:r w:rsidR="00334ABD">
        <w:rPr>
          <w:rFonts w:asciiTheme="majorBidi" w:eastAsia="TimesNewRomanPS-BoldItalicMT" w:hAnsiTheme="majorBidi" w:cstheme="majorBidi"/>
          <w:bCs/>
          <w:iCs/>
          <w:sz w:val="24"/>
          <w:szCs w:val="24"/>
        </w:rPr>
        <w:t>one d</w:t>
      </w:r>
      <w:r w:rsidR="00334ABD" w:rsidRPr="00AD33F3">
        <w:rPr>
          <w:rFonts w:asciiTheme="majorBidi" w:eastAsia="TimesNewRomanPS-BoldItalicMT" w:hAnsiTheme="majorBidi" w:cstheme="majorBidi"/>
          <w:bCs/>
          <w:iCs/>
          <w:sz w:val="24"/>
          <w:szCs w:val="24"/>
        </w:rPr>
        <w:t>ay</w:t>
      </w:r>
      <w:r w:rsidR="00334ABD" w:rsidRPr="00AD33F3">
        <w:rPr>
          <w:rFonts w:asciiTheme="majorBidi" w:hAnsiTheme="majorBidi" w:cstheme="majorBidi"/>
          <w:sz w:val="24"/>
          <w:szCs w:val="24"/>
        </w:rPr>
        <w:t xml:space="preserve"> workshop </w:t>
      </w:r>
      <w:r w:rsidRPr="00AD33F3">
        <w:rPr>
          <w:rFonts w:asciiTheme="majorBidi" w:hAnsiTheme="majorBidi" w:cstheme="majorBidi"/>
          <w:sz w:val="24"/>
          <w:szCs w:val="24"/>
        </w:rPr>
        <w:t xml:space="preserve">on </w:t>
      </w:r>
      <w:r w:rsidRPr="00AD33F3">
        <w:rPr>
          <w:rFonts w:asciiTheme="majorBidi" w:hAnsiTheme="majorBidi" w:cstheme="majorBidi"/>
          <w:b/>
          <w:bCs/>
          <w:sz w:val="24"/>
          <w:szCs w:val="24"/>
        </w:rPr>
        <w:t>“How to Publish in Scopus Indexed Journal”</w:t>
      </w:r>
      <w:r w:rsidRPr="00AD33F3">
        <w:rPr>
          <w:rFonts w:asciiTheme="majorBidi" w:hAnsiTheme="majorBidi" w:cstheme="majorBidi"/>
          <w:bCs/>
          <w:sz w:val="24"/>
          <w:szCs w:val="24"/>
        </w:rPr>
        <w:t xml:space="preserve"> </w:t>
      </w:r>
      <w:r w:rsidR="00294670" w:rsidRPr="00AD33F3">
        <w:rPr>
          <w:rFonts w:asciiTheme="majorBidi" w:hAnsiTheme="majorBidi" w:cstheme="majorBidi"/>
          <w:sz w:val="24"/>
          <w:szCs w:val="24"/>
        </w:rPr>
        <w:t>organized</w:t>
      </w:r>
      <w:r w:rsidRPr="00AD33F3">
        <w:rPr>
          <w:rFonts w:asciiTheme="majorBidi" w:hAnsiTheme="majorBidi" w:cstheme="majorBidi"/>
          <w:sz w:val="24"/>
          <w:szCs w:val="24"/>
        </w:rPr>
        <w:t xml:space="preserve"> by the Research and Publication Division of Gujarat National University, Gandhinagar, Gujarat, India, on 31</w:t>
      </w:r>
      <w:r w:rsidR="00854F30" w:rsidRPr="00AD33F3">
        <w:rPr>
          <w:rFonts w:asciiTheme="majorBidi" w:hAnsiTheme="majorBidi" w:cstheme="majorBidi"/>
          <w:sz w:val="24"/>
          <w:szCs w:val="24"/>
        </w:rPr>
        <w:t>st October</w:t>
      </w:r>
      <w:r w:rsidRPr="00AD33F3">
        <w:rPr>
          <w:rFonts w:asciiTheme="majorBidi" w:hAnsiTheme="majorBidi" w:cstheme="majorBidi"/>
          <w:sz w:val="24"/>
          <w:szCs w:val="24"/>
        </w:rPr>
        <w:t xml:space="preserve"> 2020.</w:t>
      </w:r>
    </w:p>
    <w:p w:rsidR="007C23BF" w:rsidRPr="00AD33F3" w:rsidRDefault="00EE191E" w:rsidP="00EE191E">
      <w:pPr>
        <w:pStyle w:val="ListParagraph"/>
        <w:numPr>
          <w:ilvl w:val="0"/>
          <w:numId w:val="25"/>
        </w:numPr>
        <w:autoSpaceDE w:val="0"/>
        <w:autoSpaceDN w:val="0"/>
        <w:adjustRightInd w:val="0"/>
        <w:spacing w:after="0" w:line="360" w:lineRule="auto"/>
        <w:ind w:left="0" w:firstLine="0"/>
        <w:contextualSpacing w:val="0"/>
        <w:jc w:val="both"/>
        <w:rPr>
          <w:rFonts w:asciiTheme="majorBidi" w:eastAsiaTheme="minorHAnsi" w:hAnsiTheme="majorBidi" w:cstheme="majorBidi"/>
          <w:bCs/>
          <w:sz w:val="24"/>
          <w:szCs w:val="24"/>
        </w:rPr>
      </w:pPr>
      <w:r>
        <w:rPr>
          <w:rFonts w:asciiTheme="majorBidi" w:hAnsiTheme="majorBidi" w:cstheme="majorBidi"/>
          <w:bCs/>
          <w:sz w:val="24"/>
          <w:szCs w:val="24"/>
        </w:rPr>
        <w:lastRenderedPageBreak/>
        <w:t xml:space="preserve">Attended </w:t>
      </w:r>
      <w:r w:rsidRPr="00AD33F3">
        <w:rPr>
          <w:rFonts w:asciiTheme="majorBidi" w:hAnsiTheme="majorBidi" w:cstheme="majorBidi"/>
          <w:bCs/>
          <w:sz w:val="24"/>
          <w:szCs w:val="24"/>
        </w:rPr>
        <w:t xml:space="preserve">a two-day national-level online workshop </w:t>
      </w:r>
      <w:r w:rsidR="00343D3B" w:rsidRPr="00AD33F3">
        <w:rPr>
          <w:rFonts w:asciiTheme="majorBidi" w:hAnsiTheme="majorBidi" w:cstheme="majorBidi"/>
          <w:bCs/>
          <w:sz w:val="24"/>
          <w:szCs w:val="24"/>
        </w:rPr>
        <w:t xml:space="preserve">on </w:t>
      </w:r>
      <w:r w:rsidR="00854F30" w:rsidRPr="00AD33F3">
        <w:rPr>
          <w:rFonts w:asciiTheme="majorBidi" w:hAnsiTheme="majorBidi" w:cstheme="majorBidi"/>
          <w:bCs/>
          <w:sz w:val="24"/>
          <w:szCs w:val="24"/>
        </w:rPr>
        <w:t>“</w:t>
      </w:r>
      <w:r w:rsidR="00343D3B" w:rsidRPr="00AD33F3">
        <w:rPr>
          <w:rFonts w:asciiTheme="majorBidi" w:hAnsiTheme="majorBidi" w:cstheme="majorBidi"/>
          <w:b/>
          <w:sz w:val="24"/>
          <w:szCs w:val="24"/>
        </w:rPr>
        <w:t>Insightful Rudiments of Originating Google Forms &amp; Generating Certificates</w:t>
      </w:r>
      <w:r w:rsidR="006650CE">
        <w:rPr>
          <w:rFonts w:asciiTheme="majorBidi" w:hAnsiTheme="majorBidi" w:cstheme="majorBidi"/>
          <w:b/>
          <w:sz w:val="24"/>
          <w:szCs w:val="24"/>
        </w:rPr>
        <w:t xml:space="preserve"> </w:t>
      </w:r>
      <w:r w:rsidR="00343D3B" w:rsidRPr="00AD33F3">
        <w:rPr>
          <w:rFonts w:asciiTheme="majorBidi" w:hAnsiTheme="majorBidi" w:cstheme="majorBidi"/>
          <w:b/>
          <w:sz w:val="24"/>
          <w:szCs w:val="24"/>
        </w:rPr>
        <w:t>- A Horde of Approaches Adaptable for Online Academic Motives</w:t>
      </w:r>
      <w:r w:rsidR="00854F30" w:rsidRPr="00AD33F3">
        <w:rPr>
          <w:rFonts w:asciiTheme="majorBidi" w:hAnsiTheme="majorBidi" w:cstheme="majorBidi"/>
          <w:b/>
          <w:sz w:val="24"/>
          <w:szCs w:val="24"/>
        </w:rPr>
        <w:t>”</w:t>
      </w:r>
      <w:r w:rsidR="00343D3B" w:rsidRPr="00AD33F3">
        <w:rPr>
          <w:rFonts w:asciiTheme="majorBidi" w:hAnsiTheme="majorBidi" w:cstheme="majorBidi"/>
          <w:bCs/>
          <w:sz w:val="24"/>
          <w:szCs w:val="24"/>
        </w:rPr>
        <w:t xml:space="preserve"> </w:t>
      </w:r>
      <w:r w:rsidR="00343D3B" w:rsidRPr="00AD33F3">
        <w:rPr>
          <w:rFonts w:asciiTheme="majorBidi" w:hAnsiTheme="majorBidi" w:cstheme="majorBidi"/>
          <w:sz w:val="24"/>
          <w:szCs w:val="24"/>
        </w:rPr>
        <w:t xml:space="preserve">organized by the Department of Humanities &amp; Sciences, </w:t>
      </w:r>
      <w:r w:rsidR="00343D3B" w:rsidRPr="00AD33F3">
        <w:rPr>
          <w:rFonts w:asciiTheme="majorBidi" w:hAnsiTheme="majorBidi" w:cstheme="majorBidi"/>
          <w:bCs/>
          <w:sz w:val="24"/>
          <w:szCs w:val="24"/>
        </w:rPr>
        <w:t>Balaji Institute of Technology &amp; Science</w:t>
      </w:r>
      <w:r w:rsidR="00343D3B" w:rsidRPr="00AD33F3">
        <w:rPr>
          <w:rFonts w:asciiTheme="majorBidi" w:hAnsiTheme="majorBidi" w:cstheme="majorBidi"/>
          <w:sz w:val="24"/>
          <w:szCs w:val="24"/>
        </w:rPr>
        <w:t>,</w:t>
      </w:r>
      <w:r w:rsidR="00343D3B" w:rsidRPr="00AD33F3">
        <w:rPr>
          <w:rFonts w:asciiTheme="majorBidi" w:hAnsiTheme="majorBidi" w:cstheme="majorBidi"/>
          <w:bCs/>
          <w:sz w:val="24"/>
          <w:szCs w:val="24"/>
        </w:rPr>
        <w:t xml:space="preserve"> </w:t>
      </w:r>
      <w:r w:rsidR="00343D3B" w:rsidRPr="00AD33F3">
        <w:rPr>
          <w:rFonts w:asciiTheme="majorBidi" w:hAnsiTheme="majorBidi" w:cstheme="majorBidi"/>
          <w:sz w:val="24"/>
          <w:szCs w:val="24"/>
        </w:rPr>
        <w:t xml:space="preserve">Narsampet, Warangal Rural, Telangana, India </w:t>
      </w:r>
      <w:r w:rsidR="00854F30" w:rsidRPr="00AD33F3">
        <w:rPr>
          <w:rFonts w:asciiTheme="majorBidi" w:hAnsiTheme="majorBidi" w:cstheme="majorBidi"/>
          <w:bCs/>
          <w:sz w:val="24"/>
          <w:szCs w:val="24"/>
        </w:rPr>
        <w:t>on 25 to</w:t>
      </w:r>
      <w:r w:rsidR="00343D3B" w:rsidRPr="00AD33F3">
        <w:rPr>
          <w:rFonts w:asciiTheme="majorBidi" w:hAnsiTheme="majorBidi" w:cstheme="majorBidi"/>
          <w:bCs/>
          <w:sz w:val="24"/>
          <w:szCs w:val="24"/>
        </w:rPr>
        <w:t xml:space="preserve"> 26th September 2020</w:t>
      </w:r>
      <w:r w:rsidR="00FA2FE2">
        <w:rPr>
          <w:rFonts w:asciiTheme="majorBidi" w:hAnsiTheme="majorBidi" w:cstheme="majorBidi"/>
          <w:bCs/>
          <w:sz w:val="24"/>
          <w:szCs w:val="24"/>
        </w:rPr>
        <w:t>.</w:t>
      </w:r>
    </w:p>
    <w:p w:rsidR="007C23BF" w:rsidRPr="00AD33F3" w:rsidRDefault="00EE191E" w:rsidP="00EE191E">
      <w:pPr>
        <w:pStyle w:val="ListParagraph"/>
        <w:numPr>
          <w:ilvl w:val="0"/>
          <w:numId w:val="25"/>
        </w:numPr>
        <w:autoSpaceDE w:val="0"/>
        <w:autoSpaceDN w:val="0"/>
        <w:adjustRightInd w:val="0"/>
        <w:spacing w:after="0" w:line="360" w:lineRule="auto"/>
        <w:ind w:left="0" w:firstLine="0"/>
        <w:contextualSpacing w:val="0"/>
        <w:jc w:val="both"/>
        <w:rPr>
          <w:rFonts w:asciiTheme="majorBidi" w:hAnsiTheme="majorBidi" w:cstheme="majorBidi"/>
          <w:bCs/>
          <w:sz w:val="24"/>
          <w:szCs w:val="24"/>
        </w:rPr>
      </w:pPr>
      <w:r>
        <w:rPr>
          <w:rFonts w:asciiTheme="majorBidi" w:hAnsiTheme="majorBidi" w:cstheme="majorBidi"/>
          <w:sz w:val="24"/>
          <w:szCs w:val="24"/>
        </w:rPr>
        <w:t xml:space="preserve">Attended </w:t>
      </w:r>
      <w:r w:rsidRPr="00AD33F3">
        <w:rPr>
          <w:rFonts w:asciiTheme="majorBidi" w:hAnsiTheme="majorBidi" w:cstheme="majorBidi"/>
          <w:sz w:val="24"/>
          <w:szCs w:val="24"/>
        </w:rPr>
        <w:t>five days nation</w:t>
      </w:r>
      <w:r w:rsidRPr="00AD33F3">
        <w:rPr>
          <w:rFonts w:asciiTheme="majorBidi" w:hAnsiTheme="majorBidi" w:cstheme="majorBidi"/>
          <w:sz w:val="24"/>
          <w:szCs w:val="24"/>
        </w:rPr>
        <w:t xml:space="preserve">al e-workshop </w:t>
      </w:r>
      <w:r w:rsidR="00343D3B" w:rsidRPr="00AD33F3">
        <w:rPr>
          <w:rFonts w:asciiTheme="majorBidi" w:hAnsiTheme="majorBidi" w:cstheme="majorBidi"/>
          <w:sz w:val="24"/>
          <w:szCs w:val="24"/>
        </w:rPr>
        <w:t xml:space="preserve">On </w:t>
      </w:r>
      <w:r w:rsidR="00854F30" w:rsidRPr="00AD33F3">
        <w:rPr>
          <w:rFonts w:asciiTheme="majorBidi" w:hAnsiTheme="majorBidi" w:cstheme="majorBidi"/>
          <w:sz w:val="24"/>
          <w:szCs w:val="24"/>
        </w:rPr>
        <w:t>“</w:t>
      </w:r>
      <w:r w:rsidR="00343D3B" w:rsidRPr="00AD33F3">
        <w:rPr>
          <w:rFonts w:asciiTheme="majorBidi" w:hAnsiTheme="majorBidi" w:cstheme="majorBidi"/>
          <w:b/>
          <w:sz w:val="24"/>
          <w:szCs w:val="24"/>
        </w:rPr>
        <w:t>Changing Scenario in College Education in the Context of National Education Policy 2020</w:t>
      </w:r>
      <w:r w:rsidR="00854F30" w:rsidRPr="00AD33F3">
        <w:rPr>
          <w:rFonts w:asciiTheme="majorBidi" w:hAnsiTheme="majorBidi" w:cstheme="majorBidi"/>
          <w:b/>
          <w:sz w:val="24"/>
          <w:szCs w:val="24"/>
        </w:rPr>
        <w:t>”</w:t>
      </w:r>
      <w:r w:rsidR="00343D3B" w:rsidRPr="00AD33F3">
        <w:rPr>
          <w:rFonts w:asciiTheme="majorBidi" w:hAnsiTheme="majorBidi" w:cstheme="majorBidi"/>
          <w:bCs/>
          <w:sz w:val="24"/>
          <w:szCs w:val="24"/>
        </w:rPr>
        <w:t xml:space="preserve"> Govt. P. G. College, Bilaspur Rampur - Uttar Pradesh </w:t>
      </w:r>
      <w:r w:rsidR="00343D3B" w:rsidRPr="00AD33F3">
        <w:rPr>
          <w:rFonts w:asciiTheme="majorBidi" w:hAnsiTheme="majorBidi" w:cstheme="majorBidi"/>
          <w:sz w:val="24"/>
          <w:szCs w:val="24"/>
        </w:rPr>
        <w:t>(In Association With RUSA and IQAC) from 5</w:t>
      </w:r>
      <w:r w:rsidR="00294670" w:rsidRPr="00AD33F3">
        <w:rPr>
          <w:rFonts w:asciiTheme="majorBidi" w:hAnsiTheme="majorBidi" w:cstheme="majorBidi"/>
          <w:sz w:val="24"/>
          <w:szCs w:val="24"/>
        </w:rPr>
        <w:t xml:space="preserve"> </w:t>
      </w:r>
      <w:r w:rsidR="00854F30" w:rsidRPr="00AD33F3">
        <w:rPr>
          <w:rFonts w:asciiTheme="majorBidi" w:hAnsiTheme="majorBidi" w:cstheme="majorBidi"/>
          <w:sz w:val="24"/>
          <w:szCs w:val="24"/>
        </w:rPr>
        <w:t xml:space="preserve"> to</w:t>
      </w:r>
      <w:r w:rsidR="00343D3B" w:rsidRPr="00AD33F3">
        <w:rPr>
          <w:rFonts w:asciiTheme="majorBidi" w:hAnsiTheme="majorBidi" w:cstheme="majorBidi"/>
          <w:sz w:val="24"/>
          <w:szCs w:val="24"/>
        </w:rPr>
        <w:t xml:space="preserve"> 9</w:t>
      </w:r>
      <w:r w:rsidR="00294670" w:rsidRPr="00AD33F3">
        <w:rPr>
          <w:rFonts w:asciiTheme="majorBidi" w:hAnsiTheme="majorBidi" w:cstheme="majorBidi"/>
          <w:sz w:val="24"/>
          <w:szCs w:val="24"/>
        </w:rPr>
        <w:t>th September</w:t>
      </w:r>
      <w:r w:rsidR="00343D3B" w:rsidRPr="00AD33F3">
        <w:rPr>
          <w:rFonts w:asciiTheme="majorBidi" w:hAnsiTheme="majorBidi" w:cstheme="majorBidi"/>
          <w:sz w:val="24"/>
          <w:szCs w:val="24"/>
        </w:rPr>
        <w:t xml:space="preserve"> 2020</w:t>
      </w:r>
      <w:r w:rsidR="00FA2FE2">
        <w:rPr>
          <w:rFonts w:asciiTheme="majorBidi" w:hAnsiTheme="majorBidi" w:cstheme="majorBidi"/>
          <w:sz w:val="24"/>
          <w:szCs w:val="24"/>
        </w:rPr>
        <w:t>.</w:t>
      </w:r>
    </w:p>
    <w:p w:rsidR="00B834CC" w:rsidRPr="00AD33F3" w:rsidRDefault="00EE191E" w:rsidP="00EE191E">
      <w:pPr>
        <w:pStyle w:val="ListParagraph"/>
        <w:numPr>
          <w:ilvl w:val="0"/>
          <w:numId w:val="25"/>
        </w:numPr>
        <w:autoSpaceDE w:val="0"/>
        <w:autoSpaceDN w:val="0"/>
        <w:adjustRightInd w:val="0"/>
        <w:spacing w:after="0" w:line="360" w:lineRule="auto"/>
        <w:ind w:left="0" w:firstLine="0"/>
        <w:contextualSpacing w:val="0"/>
        <w:jc w:val="both"/>
        <w:rPr>
          <w:rFonts w:asciiTheme="majorBidi" w:hAnsiTheme="majorBidi" w:cstheme="majorBidi"/>
          <w:sz w:val="24"/>
          <w:szCs w:val="24"/>
        </w:rPr>
      </w:pPr>
      <w:r>
        <w:rPr>
          <w:rFonts w:asciiTheme="majorBidi" w:hAnsiTheme="majorBidi" w:cstheme="majorBidi"/>
          <w:sz w:val="24"/>
          <w:szCs w:val="24"/>
        </w:rPr>
        <w:t xml:space="preserve">Attended </w:t>
      </w:r>
      <w:r w:rsidRPr="00AD33F3">
        <w:rPr>
          <w:rFonts w:asciiTheme="majorBidi" w:hAnsiTheme="majorBidi" w:cstheme="majorBidi"/>
          <w:sz w:val="24"/>
          <w:szCs w:val="24"/>
        </w:rPr>
        <w:t>a two</w:t>
      </w:r>
      <w:r w:rsidRPr="00AD33F3">
        <w:rPr>
          <w:rFonts w:asciiTheme="majorBidi" w:hAnsiTheme="majorBidi" w:cstheme="majorBidi"/>
          <w:b/>
          <w:sz w:val="24"/>
          <w:szCs w:val="24"/>
        </w:rPr>
        <w:t>-</w:t>
      </w:r>
      <w:r w:rsidRPr="00AD33F3">
        <w:rPr>
          <w:rFonts w:asciiTheme="majorBidi" w:hAnsiTheme="majorBidi" w:cstheme="majorBidi"/>
          <w:bCs/>
          <w:sz w:val="24"/>
          <w:szCs w:val="24"/>
        </w:rPr>
        <w:t>day</w:t>
      </w:r>
      <w:r w:rsidRPr="00AD33F3">
        <w:rPr>
          <w:rFonts w:asciiTheme="majorBidi" w:hAnsiTheme="majorBidi" w:cstheme="majorBidi"/>
          <w:bCs/>
          <w:sz w:val="24"/>
          <w:szCs w:val="24"/>
        </w:rPr>
        <w:t xml:space="preserve"> national online workshop </w:t>
      </w:r>
      <w:r w:rsidR="00343D3B" w:rsidRPr="00AD33F3">
        <w:rPr>
          <w:rFonts w:asciiTheme="majorBidi" w:hAnsiTheme="majorBidi" w:cstheme="majorBidi"/>
          <w:bCs/>
          <w:sz w:val="24"/>
          <w:szCs w:val="24"/>
        </w:rPr>
        <w:t>on</w:t>
      </w:r>
      <w:r w:rsidR="00343D3B" w:rsidRPr="00AD33F3">
        <w:rPr>
          <w:rFonts w:asciiTheme="majorBidi" w:hAnsiTheme="majorBidi" w:cstheme="majorBidi"/>
          <w:b/>
          <w:sz w:val="24"/>
          <w:szCs w:val="24"/>
        </w:rPr>
        <w:t xml:space="preserve"> "Citations, References, and Research Ethics</w:t>
      </w:r>
      <w:r w:rsidR="00343D3B" w:rsidRPr="00AD33F3">
        <w:rPr>
          <w:rFonts w:asciiTheme="majorBidi" w:hAnsiTheme="majorBidi" w:cstheme="majorBidi"/>
          <w:sz w:val="24"/>
          <w:szCs w:val="24"/>
        </w:rPr>
        <w:t>," organized by Central Library, Banwarilal Bhalotia College, Asansol, under the aegis of Internal Quality Assurance Cell, Banwarilal Bhalotia College, Asansol in collaboration with Internal Quality Assurance Cell, Asansol Girls’ College, Asansol held on 13</w:t>
      </w:r>
      <w:r w:rsidR="00854F30" w:rsidRPr="00AD33F3">
        <w:rPr>
          <w:rFonts w:asciiTheme="majorBidi" w:hAnsiTheme="majorBidi" w:cstheme="majorBidi"/>
          <w:sz w:val="24"/>
          <w:szCs w:val="24"/>
        </w:rPr>
        <w:t xml:space="preserve"> to</w:t>
      </w:r>
      <w:r w:rsidR="00343D3B" w:rsidRPr="00AD33F3">
        <w:rPr>
          <w:rFonts w:asciiTheme="majorBidi" w:hAnsiTheme="majorBidi" w:cstheme="majorBidi"/>
          <w:sz w:val="24"/>
          <w:szCs w:val="24"/>
        </w:rPr>
        <w:t xml:space="preserve"> 15</w:t>
      </w:r>
      <w:r w:rsidR="00854F30" w:rsidRPr="00AD33F3">
        <w:rPr>
          <w:rFonts w:asciiTheme="majorBidi" w:hAnsiTheme="majorBidi" w:cstheme="majorBidi"/>
          <w:sz w:val="24"/>
          <w:szCs w:val="24"/>
          <w:vertAlign w:val="superscript"/>
        </w:rPr>
        <w:t xml:space="preserve">th </w:t>
      </w:r>
      <w:r w:rsidR="00343D3B" w:rsidRPr="00AD33F3">
        <w:rPr>
          <w:rFonts w:asciiTheme="majorBidi" w:hAnsiTheme="majorBidi" w:cstheme="majorBidi"/>
          <w:sz w:val="24"/>
          <w:szCs w:val="24"/>
        </w:rPr>
        <w:t>September 2020.</w:t>
      </w:r>
    </w:p>
    <w:p w:rsidR="000929A9" w:rsidRPr="00AD33F3" w:rsidRDefault="00EE191E" w:rsidP="00EE191E">
      <w:pPr>
        <w:pStyle w:val="ListParagraph"/>
        <w:numPr>
          <w:ilvl w:val="0"/>
          <w:numId w:val="25"/>
        </w:numPr>
        <w:spacing w:after="0" w:line="360" w:lineRule="auto"/>
        <w:ind w:left="0" w:firstLine="0"/>
        <w:contextualSpacing w:val="0"/>
        <w:jc w:val="both"/>
        <w:rPr>
          <w:rFonts w:asciiTheme="majorBidi" w:hAnsiTheme="majorBidi" w:cstheme="majorBidi"/>
          <w:b/>
          <w:iCs/>
          <w:sz w:val="24"/>
          <w:szCs w:val="24"/>
        </w:rPr>
      </w:pPr>
      <w:r w:rsidRPr="00AD33F3">
        <w:rPr>
          <w:rFonts w:asciiTheme="majorBidi" w:hAnsiTheme="majorBidi" w:cstheme="majorBidi"/>
          <w:iCs/>
          <w:sz w:val="24"/>
          <w:szCs w:val="24"/>
        </w:rPr>
        <w:t xml:space="preserve">Attended one day Workshop on </w:t>
      </w:r>
      <w:r w:rsidR="00266815" w:rsidRPr="00AD33F3">
        <w:rPr>
          <w:rFonts w:asciiTheme="majorBidi" w:hAnsiTheme="majorBidi" w:cstheme="majorBidi"/>
          <w:iCs/>
          <w:sz w:val="24"/>
          <w:szCs w:val="24"/>
        </w:rPr>
        <w:t>“</w:t>
      </w:r>
      <w:r w:rsidR="00266815" w:rsidRPr="00AD33F3">
        <w:rPr>
          <w:rFonts w:asciiTheme="majorBidi" w:hAnsiTheme="majorBidi" w:cstheme="majorBidi"/>
          <w:b/>
          <w:iCs/>
          <w:sz w:val="24"/>
          <w:szCs w:val="24"/>
        </w:rPr>
        <w:t>Ac</w:t>
      </w:r>
      <w:r w:rsidRPr="00AD33F3">
        <w:rPr>
          <w:rFonts w:asciiTheme="majorBidi" w:hAnsiTheme="majorBidi" w:cstheme="majorBidi"/>
          <w:b/>
          <w:iCs/>
          <w:sz w:val="24"/>
          <w:szCs w:val="24"/>
        </w:rPr>
        <w:t>cessing indexed journals for quality research</w:t>
      </w:r>
      <w:r w:rsidR="00266815" w:rsidRPr="00AD33F3">
        <w:rPr>
          <w:rFonts w:asciiTheme="majorBidi" w:hAnsiTheme="majorBidi" w:cstheme="majorBidi"/>
          <w:b/>
          <w:iCs/>
          <w:sz w:val="24"/>
          <w:szCs w:val="24"/>
        </w:rPr>
        <w:t>”</w:t>
      </w:r>
      <w:r w:rsidRPr="00AD33F3">
        <w:rPr>
          <w:rFonts w:asciiTheme="majorBidi" w:hAnsiTheme="majorBidi" w:cstheme="majorBidi"/>
          <w:b/>
          <w:iCs/>
          <w:sz w:val="24"/>
          <w:szCs w:val="24"/>
        </w:rPr>
        <w:t xml:space="preserve"> </w:t>
      </w:r>
      <w:r w:rsidR="006650CE">
        <w:rPr>
          <w:rFonts w:asciiTheme="majorBidi" w:hAnsiTheme="majorBidi" w:cstheme="majorBidi"/>
          <w:iCs/>
          <w:sz w:val="24"/>
          <w:szCs w:val="24"/>
        </w:rPr>
        <w:t xml:space="preserve">organized </w:t>
      </w:r>
      <w:r w:rsidRPr="00AD33F3">
        <w:rPr>
          <w:rFonts w:asciiTheme="majorBidi" w:hAnsiTheme="majorBidi" w:cstheme="majorBidi"/>
          <w:iCs/>
          <w:sz w:val="24"/>
          <w:szCs w:val="24"/>
        </w:rPr>
        <w:t>by Annamalai</w:t>
      </w:r>
      <w:r w:rsidRPr="00AD33F3">
        <w:rPr>
          <w:rFonts w:asciiTheme="majorBidi" w:hAnsiTheme="majorBidi" w:cstheme="majorBidi"/>
          <w:iCs/>
          <w:sz w:val="24"/>
          <w:szCs w:val="24"/>
        </w:rPr>
        <w:t xml:space="preserve"> University, Tamil Naidu, in association with emerald publishing, India, on </w:t>
      </w:r>
      <w:r w:rsidR="00D02AD6" w:rsidRPr="00AD33F3">
        <w:rPr>
          <w:rFonts w:asciiTheme="majorBidi" w:hAnsiTheme="majorBidi" w:cstheme="majorBidi"/>
          <w:iCs/>
          <w:sz w:val="24"/>
          <w:szCs w:val="24"/>
        </w:rPr>
        <w:t>12</w:t>
      </w:r>
      <w:r w:rsidR="00D02AD6" w:rsidRPr="00AD33F3">
        <w:rPr>
          <w:rFonts w:asciiTheme="majorBidi" w:hAnsiTheme="majorBidi" w:cstheme="majorBidi"/>
          <w:iCs/>
          <w:sz w:val="24"/>
          <w:szCs w:val="24"/>
          <w:vertAlign w:val="superscript"/>
        </w:rPr>
        <w:t xml:space="preserve">th </w:t>
      </w:r>
      <w:r w:rsidR="00D02AD6" w:rsidRPr="00AD33F3">
        <w:rPr>
          <w:rFonts w:asciiTheme="majorBidi" w:hAnsiTheme="majorBidi" w:cstheme="majorBidi"/>
          <w:iCs/>
          <w:sz w:val="24"/>
          <w:szCs w:val="24"/>
        </w:rPr>
        <w:t>August</w:t>
      </w:r>
      <w:r w:rsidRPr="00AD33F3">
        <w:rPr>
          <w:rFonts w:asciiTheme="majorBidi" w:hAnsiTheme="majorBidi" w:cstheme="majorBidi"/>
          <w:iCs/>
          <w:sz w:val="24"/>
          <w:szCs w:val="24"/>
        </w:rPr>
        <w:t xml:space="preserve"> 2020. </w:t>
      </w:r>
    </w:p>
    <w:p w:rsidR="004166FF" w:rsidRPr="00AD33F3" w:rsidRDefault="00EE191E" w:rsidP="00EE191E">
      <w:pPr>
        <w:pStyle w:val="ListParagraph"/>
        <w:numPr>
          <w:ilvl w:val="0"/>
          <w:numId w:val="25"/>
        </w:numPr>
        <w:autoSpaceDE w:val="0"/>
        <w:autoSpaceDN w:val="0"/>
        <w:adjustRightInd w:val="0"/>
        <w:spacing w:after="0" w:line="360" w:lineRule="auto"/>
        <w:ind w:left="0" w:firstLine="0"/>
        <w:contextualSpacing w:val="0"/>
        <w:jc w:val="both"/>
        <w:rPr>
          <w:rFonts w:asciiTheme="majorBidi" w:hAnsiTheme="majorBidi" w:cstheme="majorBidi"/>
          <w:sz w:val="24"/>
          <w:szCs w:val="24"/>
        </w:rPr>
      </w:pPr>
      <w:r w:rsidRPr="00AD33F3">
        <w:rPr>
          <w:rFonts w:asciiTheme="majorBidi" w:hAnsiTheme="majorBidi" w:cstheme="majorBidi"/>
          <w:sz w:val="24"/>
          <w:szCs w:val="24"/>
        </w:rPr>
        <w:t>Attended a one-day online workshop on "</w:t>
      </w:r>
      <w:r w:rsidRPr="00AD33F3">
        <w:rPr>
          <w:rFonts w:asciiTheme="majorBidi" w:hAnsiTheme="majorBidi" w:cstheme="majorBidi"/>
          <w:b/>
          <w:sz w:val="24"/>
          <w:szCs w:val="24"/>
        </w:rPr>
        <w:t>National Digital Library of India its features and services</w:t>
      </w:r>
      <w:r w:rsidRPr="00AD33F3">
        <w:rPr>
          <w:rFonts w:asciiTheme="majorBidi" w:hAnsiTheme="majorBidi" w:cstheme="majorBidi"/>
          <w:sz w:val="24"/>
          <w:szCs w:val="24"/>
        </w:rPr>
        <w:t>" organized by Vikrant Institute of Technology &amp; Management, Gw</w:t>
      </w:r>
      <w:r w:rsidRPr="00AD33F3">
        <w:rPr>
          <w:rFonts w:asciiTheme="majorBidi" w:hAnsiTheme="majorBidi" w:cstheme="majorBidi"/>
          <w:sz w:val="24"/>
          <w:szCs w:val="24"/>
        </w:rPr>
        <w:t>alior, in association with RGPV Bhopal under TEQIP-III on 25th August 2020.</w:t>
      </w:r>
    </w:p>
    <w:p w:rsidR="00FD6E44" w:rsidRPr="00AD33F3" w:rsidRDefault="00EE191E" w:rsidP="00EE191E">
      <w:pPr>
        <w:pStyle w:val="ListParagraph"/>
        <w:numPr>
          <w:ilvl w:val="0"/>
          <w:numId w:val="25"/>
        </w:numPr>
        <w:spacing w:after="0" w:line="360" w:lineRule="auto"/>
        <w:ind w:left="0" w:firstLine="0"/>
        <w:contextualSpacing w:val="0"/>
        <w:jc w:val="both"/>
        <w:rPr>
          <w:rFonts w:asciiTheme="majorBidi" w:hAnsiTheme="majorBidi" w:cstheme="majorBidi"/>
          <w:bCs/>
          <w:sz w:val="24"/>
          <w:szCs w:val="24"/>
        </w:rPr>
      </w:pPr>
      <w:r w:rsidRPr="00AD33F3">
        <w:rPr>
          <w:rFonts w:asciiTheme="majorBidi" w:hAnsiTheme="majorBidi" w:cstheme="majorBidi"/>
          <w:bCs/>
          <w:sz w:val="24"/>
          <w:szCs w:val="24"/>
        </w:rPr>
        <w:t>Attended seven Days National workshop on “</w:t>
      </w:r>
      <w:r w:rsidRPr="00AD33F3">
        <w:rPr>
          <w:rFonts w:asciiTheme="majorBidi" w:hAnsiTheme="majorBidi" w:cstheme="majorBidi"/>
          <w:b/>
          <w:bCs/>
          <w:sz w:val="24"/>
          <w:szCs w:val="24"/>
        </w:rPr>
        <w:t>NAAC: Seven Assessment Criteria for Accreditation</w:t>
      </w:r>
      <w:r w:rsidRPr="00AD33F3">
        <w:rPr>
          <w:rFonts w:asciiTheme="majorBidi" w:hAnsiTheme="majorBidi" w:cstheme="majorBidi"/>
          <w:bCs/>
          <w:sz w:val="24"/>
          <w:szCs w:val="24"/>
        </w:rPr>
        <w:t xml:space="preserve">” </w:t>
      </w:r>
      <w:r w:rsidR="00854F30" w:rsidRPr="00AD33F3">
        <w:rPr>
          <w:rFonts w:asciiTheme="majorBidi" w:hAnsiTheme="majorBidi" w:cstheme="majorBidi"/>
          <w:bCs/>
          <w:sz w:val="24"/>
          <w:szCs w:val="24"/>
        </w:rPr>
        <w:t>organized</w:t>
      </w:r>
      <w:r w:rsidRPr="00AD33F3">
        <w:rPr>
          <w:rFonts w:asciiTheme="majorBidi" w:hAnsiTheme="majorBidi" w:cstheme="majorBidi"/>
          <w:bCs/>
          <w:sz w:val="24"/>
          <w:szCs w:val="24"/>
        </w:rPr>
        <w:t xml:space="preserve"> by Govt. Post Graduate College, Bilaspur, Rampur (UP) from 2nd to 8</w:t>
      </w:r>
      <w:r w:rsidR="00854F30" w:rsidRPr="00AD33F3">
        <w:rPr>
          <w:rFonts w:asciiTheme="majorBidi" w:hAnsiTheme="majorBidi" w:cstheme="majorBidi"/>
          <w:bCs/>
          <w:sz w:val="24"/>
          <w:szCs w:val="24"/>
          <w:vertAlign w:val="superscript"/>
        </w:rPr>
        <w:t xml:space="preserve">th </w:t>
      </w:r>
      <w:r w:rsidRPr="00AD33F3">
        <w:rPr>
          <w:rFonts w:asciiTheme="majorBidi" w:hAnsiTheme="majorBidi" w:cstheme="majorBidi"/>
          <w:bCs/>
          <w:sz w:val="24"/>
          <w:szCs w:val="24"/>
        </w:rPr>
        <w:t xml:space="preserve">August </w:t>
      </w:r>
      <w:r w:rsidRPr="00AD33F3">
        <w:rPr>
          <w:rFonts w:asciiTheme="majorBidi" w:hAnsiTheme="majorBidi" w:cstheme="majorBidi"/>
          <w:bCs/>
          <w:sz w:val="24"/>
          <w:szCs w:val="24"/>
        </w:rPr>
        <w:t>2020</w:t>
      </w:r>
      <w:r w:rsidR="00854F30" w:rsidRPr="00AD33F3">
        <w:rPr>
          <w:rFonts w:asciiTheme="majorBidi" w:hAnsiTheme="majorBidi" w:cstheme="majorBidi"/>
          <w:bCs/>
          <w:sz w:val="24"/>
          <w:szCs w:val="24"/>
        </w:rPr>
        <w:t>.</w:t>
      </w:r>
    </w:p>
    <w:p w:rsidR="00EF42E3" w:rsidRPr="00AD33F3" w:rsidRDefault="00EE191E" w:rsidP="00EE191E">
      <w:pPr>
        <w:pStyle w:val="ListParagraph"/>
        <w:numPr>
          <w:ilvl w:val="0"/>
          <w:numId w:val="25"/>
        </w:numPr>
        <w:autoSpaceDE w:val="0"/>
        <w:autoSpaceDN w:val="0"/>
        <w:adjustRightInd w:val="0"/>
        <w:spacing w:after="0" w:line="360" w:lineRule="auto"/>
        <w:ind w:left="0" w:firstLine="0"/>
        <w:contextualSpacing w:val="0"/>
        <w:jc w:val="both"/>
        <w:rPr>
          <w:rFonts w:asciiTheme="majorBidi" w:eastAsia="Times New Roman" w:hAnsiTheme="majorBidi" w:cstheme="majorBidi"/>
          <w:bCs/>
          <w:sz w:val="24"/>
          <w:szCs w:val="24"/>
          <w:lang w:bidi="ar-SA"/>
        </w:rPr>
      </w:pPr>
      <w:r>
        <w:rPr>
          <w:rFonts w:asciiTheme="majorBidi" w:eastAsia="Times New Roman" w:hAnsiTheme="majorBidi" w:cstheme="majorBidi"/>
          <w:bCs/>
          <w:sz w:val="24"/>
          <w:szCs w:val="24"/>
          <w:lang w:bidi="ar-SA"/>
        </w:rPr>
        <w:t xml:space="preserve">Attended </w:t>
      </w:r>
      <w:r w:rsidR="00343D3B" w:rsidRPr="00AD33F3">
        <w:rPr>
          <w:rFonts w:asciiTheme="majorBidi" w:eastAsia="Times New Roman" w:hAnsiTheme="majorBidi" w:cstheme="majorBidi"/>
          <w:bCs/>
          <w:sz w:val="24"/>
          <w:szCs w:val="24"/>
          <w:lang w:bidi="ar-SA"/>
        </w:rPr>
        <w:t>a one-week e-Workshop on "</w:t>
      </w:r>
      <w:r w:rsidR="00343D3B" w:rsidRPr="00AD33F3">
        <w:rPr>
          <w:rFonts w:asciiTheme="majorBidi" w:eastAsia="Times New Roman" w:hAnsiTheme="majorBidi" w:cstheme="majorBidi"/>
          <w:b/>
          <w:bCs/>
          <w:sz w:val="24"/>
          <w:szCs w:val="24"/>
          <w:lang w:bidi="ar-SA"/>
        </w:rPr>
        <w:t>Practical Approach to Data Analysis</w:t>
      </w:r>
      <w:r w:rsidR="000929A9" w:rsidRPr="00AD33F3">
        <w:rPr>
          <w:rFonts w:asciiTheme="majorBidi" w:eastAsia="Times New Roman" w:hAnsiTheme="majorBidi" w:cstheme="majorBidi"/>
          <w:bCs/>
          <w:sz w:val="24"/>
          <w:szCs w:val="24"/>
          <w:lang w:bidi="ar-SA"/>
        </w:rPr>
        <w:t>” organized</w:t>
      </w:r>
      <w:r w:rsidR="00343D3B" w:rsidRPr="00AD33F3">
        <w:rPr>
          <w:rFonts w:asciiTheme="majorBidi" w:eastAsia="Times New Roman" w:hAnsiTheme="majorBidi" w:cstheme="majorBidi"/>
          <w:bCs/>
          <w:sz w:val="24"/>
          <w:szCs w:val="24"/>
          <w:lang w:bidi="ar-SA"/>
        </w:rPr>
        <w:t xml:space="preserve"> by Indira Gandhi University, Meerpur, Rewari, from </w:t>
      </w:r>
      <w:r w:rsidR="00854F30" w:rsidRPr="00AD33F3">
        <w:rPr>
          <w:rFonts w:asciiTheme="majorBidi" w:eastAsia="Times New Roman" w:hAnsiTheme="majorBidi" w:cstheme="majorBidi"/>
          <w:bCs/>
          <w:sz w:val="24"/>
          <w:szCs w:val="24"/>
          <w:lang w:bidi="ar-SA"/>
        </w:rPr>
        <w:t>8</w:t>
      </w:r>
      <w:r w:rsidR="00854F30" w:rsidRPr="00AD33F3">
        <w:rPr>
          <w:rFonts w:asciiTheme="majorBidi" w:eastAsia="Times New Roman" w:hAnsiTheme="majorBidi" w:cstheme="majorBidi"/>
          <w:bCs/>
          <w:sz w:val="24"/>
          <w:szCs w:val="24"/>
          <w:vertAlign w:val="superscript"/>
          <w:lang w:bidi="ar-SA"/>
        </w:rPr>
        <w:t xml:space="preserve"> </w:t>
      </w:r>
      <w:r w:rsidR="00854F30" w:rsidRPr="00AD33F3">
        <w:rPr>
          <w:rFonts w:asciiTheme="majorBidi" w:eastAsia="Times New Roman" w:hAnsiTheme="majorBidi" w:cstheme="majorBidi"/>
          <w:bCs/>
          <w:sz w:val="24"/>
          <w:szCs w:val="24"/>
          <w:lang w:bidi="ar-SA"/>
        </w:rPr>
        <w:t>to</w:t>
      </w:r>
      <w:r w:rsidR="00343D3B" w:rsidRPr="00AD33F3">
        <w:rPr>
          <w:rFonts w:asciiTheme="majorBidi" w:eastAsia="Times New Roman" w:hAnsiTheme="majorBidi" w:cstheme="majorBidi"/>
          <w:bCs/>
          <w:sz w:val="24"/>
          <w:szCs w:val="24"/>
          <w:lang w:bidi="ar-SA"/>
        </w:rPr>
        <w:t xml:space="preserve"> 14</w:t>
      </w:r>
      <w:r w:rsidR="00854F30" w:rsidRPr="00AD33F3">
        <w:rPr>
          <w:rFonts w:asciiTheme="majorBidi" w:eastAsia="Times New Roman" w:hAnsiTheme="majorBidi" w:cstheme="majorBidi"/>
          <w:bCs/>
          <w:sz w:val="24"/>
          <w:szCs w:val="24"/>
          <w:vertAlign w:val="superscript"/>
          <w:lang w:bidi="ar-SA"/>
        </w:rPr>
        <w:t xml:space="preserve"> </w:t>
      </w:r>
      <w:r w:rsidR="00343D3B" w:rsidRPr="00AD33F3">
        <w:rPr>
          <w:rFonts w:asciiTheme="majorBidi" w:eastAsia="Times New Roman" w:hAnsiTheme="majorBidi" w:cstheme="majorBidi"/>
          <w:bCs/>
          <w:sz w:val="24"/>
          <w:szCs w:val="24"/>
          <w:lang w:bidi="ar-SA"/>
        </w:rPr>
        <w:t xml:space="preserve"> June 2020</w:t>
      </w:r>
      <w:r w:rsidR="002E1866" w:rsidRPr="00AD33F3">
        <w:rPr>
          <w:rFonts w:asciiTheme="majorBidi" w:eastAsia="Times New Roman" w:hAnsiTheme="majorBidi" w:cstheme="majorBidi"/>
          <w:bCs/>
          <w:sz w:val="24"/>
          <w:szCs w:val="24"/>
          <w:lang w:bidi="ar-SA"/>
        </w:rPr>
        <w:t>.</w:t>
      </w:r>
    </w:p>
    <w:p w:rsidR="00EF42E3" w:rsidRPr="00AD33F3" w:rsidRDefault="00EE191E" w:rsidP="00EE191E">
      <w:pPr>
        <w:pStyle w:val="ListParagraph"/>
        <w:numPr>
          <w:ilvl w:val="0"/>
          <w:numId w:val="25"/>
        </w:numPr>
        <w:autoSpaceDE w:val="0"/>
        <w:autoSpaceDN w:val="0"/>
        <w:adjustRightInd w:val="0"/>
        <w:spacing w:after="0" w:line="360" w:lineRule="auto"/>
        <w:ind w:left="0" w:firstLine="0"/>
        <w:contextualSpacing w:val="0"/>
        <w:jc w:val="both"/>
        <w:rPr>
          <w:rFonts w:asciiTheme="majorBidi" w:eastAsia="Times New Roman" w:hAnsiTheme="majorBidi" w:cstheme="majorBidi"/>
          <w:bCs/>
          <w:sz w:val="24"/>
          <w:szCs w:val="24"/>
          <w:lang w:bidi="ar-SA"/>
        </w:rPr>
      </w:pPr>
      <w:r w:rsidRPr="00AD33F3">
        <w:rPr>
          <w:rFonts w:asciiTheme="majorBidi" w:hAnsiTheme="majorBidi" w:cstheme="majorBidi"/>
          <w:bCs/>
          <w:sz w:val="24"/>
          <w:szCs w:val="24"/>
        </w:rPr>
        <w:t xml:space="preserve">Attended </w:t>
      </w:r>
      <w:r w:rsidR="00334ABD">
        <w:rPr>
          <w:rFonts w:asciiTheme="majorBidi" w:hAnsiTheme="majorBidi" w:cstheme="majorBidi"/>
          <w:bCs/>
          <w:sz w:val="24"/>
          <w:szCs w:val="24"/>
        </w:rPr>
        <w:t xml:space="preserve">one day </w:t>
      </w:r>
      <w:r w:rsidRPr="00AD33F3">
        <w:rPr>
          <w:rFonts w:asciiTheme="majorBidi" w:hAnsiTheme="majorBidi" w:cstheme="majorBidi"/>
          <w:bCs/>
          <w:sz w:val="24"/>
          <w:szCs w:val="24"/>
        </w:rPr>
        <w:t>workshop</w:t>
      </w:r>
      <w:r w:rsidRPr="00AD33F3">
        <w:rPr>
          <w:rFonts w:asciiTheme="majorBidi" w:eastAsia="Times New Roman" w:hAnsiTheme="majorBidi" w:cstheme="majorBidi"/>
          <w:bCs/>
          <w:sz w:val="24"/>
          <w:szCs w:val="24"/>
          <w:lang w:bidi="ar-SA"/>
        </w:rPr>
        <w:t xml:space="preserve"> on </w:t>
      </w:r>
      <w:r w:rsidR="000929A9" w:rsidRPr="00AD33F3">
        <w:rPr>
          <w:rFonts w:asciiTheme="majorBidi" w:eastAsia="Times New Roman" w:hAnsiTheme="majorBidi" w:cstheme="majorBidi"/>
          <w:b/>
          <w:bCs/>
          <w:sz w:val="24"/>
          <w:szCs w:val="24"/>
          <w:lang w:bidi="ar-SA"/>
        </w:rPr>
        <w:t>“How</w:t>
      </w:r>
      <w:r w:rsidRPr="00AD33F3">
        <w:rPr>
          <w:rFonts w:asciiTheme="majorBidi" w:eastAsia="Times New Roman" w:hAnsiTheme="majorBidi" w:cstheme="majorBidi"/>
          <w:b/>
          <w:bCs/>
          <w:sz w:val="24"/>
          <w:szCs w:val="24"/>
          <w:lang w:bidi="ar-SA"/>
        </w:rPr>
        <w:t xml:space="preserve"> to Publish with Oxford Journals</w:t>
      </w:r>
      <w:r w:rsidR="000929A9" w:rsidRPr="00AD33F3">
        <w:rPr>
          <w:rFonts w:asciiTheme="majorBidi" w:eastAsia="Times New Roman" w:hAnsiTheme="majorBidi" w:cstheme="majorBidi"/>
          <w:b/>
          <w:bCs/>
          <w:sz w:val="24"/>
          <w:szCs w:val="24"/>
          <w:lang w:bidi="ar-SA"/>
        </w:rPr>
        <w:t>”</w:t>
      </w:r>
      <w:r w:rsidR="000929A9" w:rsidRPr="00AD33F3">
        <w:rPr>
          <w:rFonts w:asciiTheme="majorBidi" w:eastAsia="Times New Roman" w:hAnsiTheme="majorBidi" w:cstheme="majorBidi"/>
          <w:bCs/>
          <w:sz w:val="24"/>
          <w:szCs w:val="24"/>
          <w:lang w:bidi="ar-SA"/>
        </w:rPr>
        <w:t xml:space="preserve"> organized</w:t>
      </w:r>
      <w:r w:rsidRPr="00AD33F3">
        <w:rPr>
          <w:rFonts w:asciiTheme="majorBidi" w:eastAsia="Times New Roman" w:hAnsiTheme="majorBidi" w:cstheme="majorBidi"/>
          <w:bCs/>
          <w:sz w:val="24"/>
          <w:szCs w:val="24"/>
          <w:lang w:bidi="ar-SA"/>
        </w:rPr>
        <w:t xml:space="preserve"> by oxford university press on </w:t>
      </w:r>
      <w:r w:rsidR="00854F30" w:rsidRPr="00AD33F3">
        <w:rPr>
          <w:rFonts w:asciiTheme="majorBidi" w:eastAsia="Times New Roman" w:hAnsiTheme="majorBidi" w:cstheme="majorBidi"/>
          <w:bCs/>
          <w:sz w:val="24"/>
          <w:szCs w:val="24"/>
          <w:lang w:bidi="ar-SA"/>
        </w:rPr>
        <w:t>30</w:t>
      </w:r>
      <w:r w:rsidR="00854F30" w:rsidRPr="00AD33F3">
        <w:rPr>
          <w:rFonts w:asciiTheme="majorBidi" w:eastAsia="Times New Roman" w:hAnsiTheme="majorBidi" w:cstheme="majorBidi"/>
          <w:bCs/>
          <w:sz w:val="24"/>
          <w:szCs w:val="24"/>
          <w:vertAlign w:val="superscript"/>
          <w:lang w:bidi="ar-SA"/>
        </w:rPr>
        <w:t xml:space="preserve">th </w:t>
      </w:r>
      <w:r w:rsidR="00854F30" w:rsidRPr="00D02AD6">
        <w:rPr>
          <w:rFonts w:asciiTheme="majorBidi" w:eastAsia="Times New Roman" w:hAnsiTheme="majorBidi" w:cstheme="majorBidi"/>
          <w:bCs/>
          <w:sz w:val="24"/>
          <w:szCs w:val="24"/>
          <w:lang w:bidi="ar-SA"/>
        </w:rPr>
        <w:t>June</w:t>
      </w:r>
      <w:r w:rsidR="00854F30" w:rsidRPr="00AD33F3">
        <w:rPr>
          <w:rFonts w:asciiTheme="majorBidi" w:eastAsia="Times New Roman" w:hAnsiTheme="majorBidi" w:cstheme="majorBidi"/>
          <w:bCs/>
          <w:sz w:val="24"/>
          <w:szCs w:val="24"/>
          <w:lang w:bidi="ar-SA"/>
        </w:rPr>
        <w:t xml:space="preserve"> </w:t>
      </w:r>
      <w:r w:rsidRPr="00AD33F3">
        <w:rPr>
          <w:rFonts w:asciiTheme="majorBidi" w:eastAsia="Times New Roman" w:hAnsiTheme="majorBidi" w:cstheme="majorBidi"/>
          <w:bCs/>
          <w:sz w:val="24"/>
          <w:szCs w:val="24"/>
          <w:lang w:bidi="ar-SA"/>
        </w:rPr>
        <w:t>2020.</w:t>
      </w:r>
    </w:p>
    <w:p w:rsidR="002E1866" w:rsidRPr="00AD33F3" w:rsidRDefault="00EE191E" w:rsidP="00EE191E">
      <w:pPr>
        <w:pStyle w:val="ListParagraph"/>
        <w:numPr>
          <w:ilvl w:val="0"/>
          <w:numId w:val="25"/>
        </w:numPr>
        <w:spacing w:after="0" w:line="360" w:lineRule="auto"/>
        <w:ind w:left="0" w:firstLine="0"/>
        <w:contextualSpacing w:val="0"/>
        <w:jc w:val="both"/>
        <w:rPr>
          <w:rFonts w:asciiTheme="majorBidi" w:hAnsiTheme="majorBidi" w:cstheme="majorBidi"/>
          <w:bCs/>
          <w:sz w:val="24"/>
          <w:szCs w:val="24"/>
        </w:rPr>
      </w:pPr>
      <w:r w:rsidRPr="00AD33F3">
        <w:rPr>
          <w:rFonts w:asciiTheme="majorBidi" w:hAnsiTheme="majorBidi" w:cstheme="majorBidi"/>
          <w:bCs/>
          <w:sz w:val="24"/>
          <w:szCs w:val="24"/>
        </w:rPr>
        <w:t xml:space="preserve">Attended workshop on </w:t>
      </w:r>
      <w:r w:rsidRPr="00AD33F3">
        <w:rPr>
          <w:rFonts w:asciiTheme="majorBidi" w:hAnsiTheme="majorBidi" w:cstheme="majorBidi"/>
          <w:b/>
          <w:bCs/>
          <w:sz w:val="24"/>
          <w:szCs w:val="24"/>
        </w:rPr>
        <w:t>“Plagiarism - An Opportunity to Learn, Teach &amp; Excel”</w:t>
      </w:r>
      <w:r w:rsidRPr="00AD33F3">
        <w:rPr>
          <w:rFonts w:asciiTheme="majorBidi" w:hAnsiTheme="majorBidi" w:cstheme="majorBidi"/>
          <w:bCs/>
          <w:sz w:val="24"/>
          <w:szCs w:val="24"/>
        </w:rPr>
        <w:t xml:space="preserve"> </w:t>
      </w:r>
      <w:r w:rsidR="006F1CDD" w:rsidRPr="00AD33F3">
        <w:rPr>
          <w:rFonts w:asciiTheme="majorBidi" w:hAnsiTheme="majorBidi" w:cstheme="majorBidi"/>
          <w:bCs/>
          <w:sz w:val="24"/>
          <w:szCs w:val="24"/>
        </w:rPr>
        <w:t>organized</w:t>
      </w:r>
      <w:r w:rsidRPr="00AD33F3">
        <w:rPr>
          <w:rFonts w:asciiTheme="majorBidi" w:hAnsiTheme="majorBidi" w:cstheme="majorBidi"/>
          <w:bCs/>
          <w:sz w:val="24"/>
          <w:szCs w:val="24"/>
        </w:rPr>
        <w:t xml:space="preserve"> by the University of Kashmir in collaboration with Turnitin on 2</w:t>
      </w:r>
      <w:r w:rsidR="00854F30" w:rsidRPr="00AD33F3">
        <w:rPr>
          <w:rFonts w:asciiTheme="majorBidi" w:hAnsiTheme="majorBidi" w:cstheme="majorBidi"/>
          <w:bCs/>
          <w:sz w:val="24"/>
          <w:szCs w:val="24"/>
        </w:rPr>
        <w:t xml:space="preserve"> </w:t>
      </w:r>
      <w:r w:rsidR="006B7F07" w:rsidRPr="00AD33F3">
        <w:rPr>
          <w:rFonts w:asciiTheme="majorBidi" w:hAnsiTheme="majorBidi" w:cstheme="majorBidi"/>
          <w:bCs/>
          <w:sz w:val="24"/>
          <w:szCs w:val="24"/>
        </w:rPr>
        <w:t xml:space="preserve"> June</w:t>
      </w:r>
      <w:r w:rsidRPr="00AD33F3">
        <w:rPr>
          <w:rFonts w:asciiTheme="majorBidi" w:hAnsiTheme="majorBidi" w:cstheme="majorBidi"/>
          <w:bCs/>
          <w:sz w:val="24"/>
          <w:szCs w:val="24"/>
        </w:rPr>
        <w:t xml:space="preserve"> 2020</w:t>
      </w:r>
      <w:r w:rsidR="00854F30" w:rsidRPr="00AD33F3">
        <w:rPr>
          <w:rFonts w:asciiTheme="majorBidi" w:hAnsiTheme="majorBidi" w:cstheme="majorBidi"/>
          <w:bCs/>
          <w:sz w:val="24"/>
          <w:szCs w:val="24"/>
        </w:rPr>
        <w:t>.</w:t>
      </w:r>
    </w:p>
    <w:p w:rsidR="00E734AA" w:rsidRPr="00AD33F3" w:rsidRDefault="00EE191E" w:rsidP="00EE191E">
      <w:pPr>
        <w:pStyle w:val="NoSpacing"/>
        <w:numPr>
          <w:ilvl w:val="0"/>
          <w:numId w:val="25"/>
        </w:numPr>
        <w:spacing w:line="360" w:lineRule="auto"/>
        <w:ind w:left="0" w:firstLine="0"/>
        <w:jc w:val="both"/>
        <w:rPr>
          <w:rFonts w:asciiTheme="majorBidi" w:hAnsiTheme="majorBidi" w:cstheme="majorBidi"/>
          <w:sz w:val="24"/>
          <w:szCs w:val="24"/>
          <w:u w:val="single"/>
          <w:lang w:val="en-IN"/>
        </w:rPr>
      </w:pPr>
      <w:r w:rsidRPr="00AD33F3">
        <w:rPr>
          <w:rFonts w:asciiTheme="majorBidi" w:eastAsia="Times New Roman" w:hAnsiTheme="majorBidi" w:cstheme="majorBidi"/>
          <w:bCs/>
          <w:sz w:val="24"/>
          <w:szCs w:val="24"/>
          <w:lang w:bidi="ar-SA"/>
        </w:rPr>
        <w:t xml:space="preserve">Attended a Refresher Course in </w:t>
      </w:r>
      <w:r w:rsidRPr="00AD33F3">
        <w:rPr>
          <w:rFonts w:asciiTheme="majorBidi" w:eastAsia="Times New Roman" w:hAnsiTheme="majorBidi" w:cstheme="majorBidi"/>
          <w:b/>
          <w:bCs/>
          <w:sz w:val="24"/>
          <w:szCs w:val="24"/>
          <w:lang w:val="en-IN" w:bidi="ar-SA"/>
        </w:rPr>
        <w:t>“</w:t>
      </w:r>
      <w:r w:rsidRPr="00AD33F3">
        <w:rPr>
          <w:rFonts w:asciiTheme="majorBidi" w:eastAsia="Times New Roman" w:hAnsiTheme="majorBidi" w:cstheme="majorBidi"/>
          <w:b/>
          <w:bCs/>
          <w:sz w:val="24"/>
          <w:szCs w:val="24"/>
          <w:lang w:bidi="ar-SA"/>
        </w:rPr>
        <w:t>Women and Child</w:t>
      </w:r>
      <w:r w:rsidRPr="00AD33F3">
        <w:rPr>
          <w:rFonts w:asciiTheme="majorBidi" w:eastAsia="Times New Roman" w:hAnsiTheme="majorBidi" w:cstheme="majorBidi"/>
          <w:b/>
          <w:bCs/>
          <w:sz w:val="24"/>
          <w:szCs w:val="24"/>
          <w:lang w:bidi="ar-SA"/>
        </w:rPr>
        <w:t xml:space="preserve"> Development</w:t>
      </w:r>
      <w:r w:rsidRPr="00AD33F3">
        <w:rPr>
          <w:rFonts w:asciiTheme="majorBidi" w:eastAsia="Times New Roman" w:hAnsiTheme="majorBidi" w:cstheme="majorBidi"/>
          <w:b/>
          <w:bCs/>
          <w:sz w:val="24"/>
          <w:szCs w:val="24"/>
          <w:lang w:val="en-IN" w:bidi="ar-SA"/>
        </w:rPr>
        <w:t>”</w:t>
      </w:r>
      <w:r w:rsidRPr="00AD33F3">
        <w:rPr>
          <w:rFonts w:asciiTheme="majorBidi" w:eastAsia="Times New Roman" w:hAnsiTheme="majorBidi" w:cstheme="majorBidi"/>
          <w:bCs/>
          <w:sz w:val="24"/>
          <w:szCs w:val="24"/>
          <w:lang w:bidi="ar-SA"/>
        </w:rPr>
        <w:t xml:space="preserve"> org</w:t>
      </w:r>
      <w:r w:rsidR="0009303A" w:rsidRPr="00AD33F3">
        <w:rPr>
          <w:rFonts w:asciiTheme="majorBidi" w:eastAsia="Times New Roman" w:hAnsiTheme="majorBidi" w:cstheme="majorBidi"/>
          <w:bCs/>
          <w:sz w:val="24"/>
          <w:szCs w:val="24"/>
          <w:lang w:bidi="ar-SA"/>
        </w:rPr>
        <w:t xml:space="preserve">anized by the Human Resource Centre, the University </w:t>
      </w:r>
      <w:r w:rsidRPr="00AD33F3">
        <w:rPr>
          <w:rFonts w:asciiTheme="majorBidi" w:eastAsia="Times New Roman" w:hAnsiTheme="majorBidi" w:cstheme="majorBidi"/>
          <w:bCs/>
          <w:sz w:val="24"/>
          <w:szCs w:val="24"/>
          <w:lang w:bidi="ar-SA"/>
        </w:rPr>
        <w:t xml:space="preserve">of </w:t>
      </w:r>
      <w:r w:rsidR="00DA65D8" w:rsidRPr="00AD33F3">
        <w:rPr>
          <w:rFonts w:asciiTheme="majorBidi" w:eastAsia="Times New Roman" w:hAnsiTheme="majorBidi" w:cstheme="majorBidi"/>
          <w:bCs/>
          <w:sz w:val="24"/>
          <w:szCs w:val="24"/>
          <w:lang w:bidi="ar-SA"/>
        </w:rPr>
        <w:t>Kashmir, from</w:t>
      </w:r>
      <w:r w:rsidRPr="00AD33F3">
        <w:rPr>
          <w:rFonts w:asciiTheme="majorBidi" w:eastAsia="Times New Roman" w:hAnsiTheme="majorBidi" w:cstheme="majorBidi"/>
          <w:bCs/>
          <w:sz w:val="24"/>
          <w:szCs w:val="24"/>
          <w:lang w:bidi="ar-SA"/>
        </w:rPr>
        <w:t xml:space="preserve"> 14</w:t>
      </w:r>
      <w:r w:rsidR="00854F30" w:rsidRPr="00AD33F3">
        <w:rPr>
          <w:rFonts w:asciiTheme="majorBidi" w:eastAsia="Times New Roman" w:hAnsiTheme="majorBidi" w:cstheme="majorBidi"/>
          <w:bCs/>
          <w:sz w:val="24"/>
          <w:szCs w:val="24"/>
          <w:vertAlign w:val="superscript"/>
          <w:lang w:bidi="ar-SA"/>
        </w:rPr>
        <w:t xml:space="preserve">th </w:t>
      </w:r>
      <w:r w:rsidR="006B7F07" w:rsidRPr="00AD33F3">
        <w:rPr>
          <w:rFonts w:asciiTheme="majorBidi" w:eastAsia="Times New Roman" w:hAnsiTheme="majorBidi" w:cstheme="majorBidi"/>
          <w:bCs/>
          <w:sz w:val="24"/>
          <w:szCs w:val="24"/>
          <w:lang w:bidi="ar-SA"/>
        </w:rPr>
        <w:t xml:space="preserve">December </w:t>
      </w:r>
      <w:r w:rsidR="0009303A" w:rsidRPr="00AD33F3">
        <w:rPr>
          <w:rFonts w:asciiTheme="majorBidi" w:eastAsia="Times New Roman" w:hAnsiTheme="majorBidi" w:cstheme="majorBidi"/>
          <w:bCs/>
          <w:sz w:val="24"/>
          <w:szCs w:val="24"/>
          <w:lang w:bidi="ar-SA"/>
        </w:rPr>
        <w:t>2016 to 4</w:t>
      </w:r>
      <w:r w:rsidR="006B7F07" w:rsidRPr="00AD33F3">
        <w:rPr>
          <w:rFonts w:asciiTheme="majorBidi" w:eastAsia="Times New Roman" w:hAnsiTheme="majorBidi" w:cstheme="majorBidi"/>
          <w:bCs/>
          <w:sz w:val="24"/>
          <w:szCs w:val="24"/>
          <w:lang w:bidi="ar-SA"/>
        </w:rPr>
        <w:t>th January</w:t>
      </w:r>
      <w:r w:rsidR="006B7F07" w:rsidRPr="00AD33F3">
        <w:rPr>
          <w:rFonts w:asciiTheme="majorBidi" w:eastAsia="Times New Roman" w:hAnsiTheme="majorBidi" w:cstheme="majorBidi"/>
          <w:bCs/>
          <w:sz w:val="24"/>
          <w:szCs w:val="24"/>
          <w:lang w:val="en-IN" w:bidi="ar-SA"/>
        </w:rPr>
        <w:t xml:space="preserve"> </w:t>
      </w:r>
      <w:r w:rsidRPr="00AD33F3">
        <w:rPr>
          <w:rFonts w:asciiTheme="majorBidi" w:eastAsia="Times New Roman" w:hAnsiTheme="majorBidi" w:cstheme="majorBidi"/>
          <w:bCs/>
          <w:sz w:val="24"/>
          <w:szCs w:val="24"/>
          <w:lang w:val="en-IN" w:bidi="ar-SA"/>
        </w:rPr>
        <w:t>2017.</w:t>
      </w:r>
    </w:p>
    <w:p w:rsidR="00E734AA" w:rsidRPr="00AD33F3" w:rsidRDefault="00EE191E" w:rsidP="00EE191E">
      <w:pPr>
        <w:pStyle w:val="NoSpacing"/>
        <w:numPr>
          <w:ilvl w:val="0"/>
          <w:numId w:val="25"/>
        </w:numPr>
        <w:spacing w:line="360" w:lineRule="auto"/>
        <w:ind w:left="0" w:firstLine="0"/>
        <w:jc w:val="both"/>
        <w:rPr>
          <w:rFonts w:asciiTheme="majorBidi" w:hAnsiTheme="majorBidi" w:cstheme="majorBidi"/>
          <w:sz w:val="24"/>
          <w:szCs w:val="24"/>
          <w:u w:val="single"/>
          <w:lang w:val="en-IN"/>
        </w:rPr>
      </w:pPr>
      <w:r w:rsidRPr="00AD33F3">
        <w:rPr>
          <w:rFonts w:asciiTheme="majorBidi" w:eastAsia="Times New Roman" w:hAnsiTheme="majorBidi" w:cstheme="majorBidi"/>
          <w:bCs/>
          <w:sz w:val="24"/>
          <w:szCs w:val="24"/>
          <w:lang w:bidi="ar-SA"/>
        </w:rPr>
        <w:lastRenderedPageBreak/>
        <w:t>Attended a</w:t>
      </w:r>
      <w:r w:rsidR="00DA65D8" w:rsidRPr="00AD33F3">
        <w:rPr>
          <w:rFonts w:asciiTheme="majorBidi" w:eastAsia="Times New Roman" w:hAnsiTheme="majorBidi" w:cstheme="majorBidi"/>
          <w:bCs/>
          <w:sz w:val="24"/>
          <w:szCs w:val="24"/>
          <w:lang w:bidi="ar-SA"/>
        </w:rPr>
        <w:t>n</w:t>
      </w:r>
      <w:r w:rsidRPr="00AD33F3">
        <w:rPr>
          <w:rFonts w:asciiTheme="majorBidi" w:eastAsia="Times New Roman" w:hAnsiTheme="majorBidi" w:cstheme="majorBidi"/>
          <w:bCs/>
          <w:sz w:val="24"/>
          <w:szCs w:val="24"/>
          <w:lang w:bidi="ar-SA"/>
        </w:rPr>
        <w:t xml:space="preserve"> Orientation Course on </w:t>
      </w:r>
      <w:r w:rsidR="00D02AD6">
        <w:rPr>
          <w:rFonts w:asciiTheme="majorBidi" w:eastAsia="Times New Roman" w:hAnsiTheme="majorBidi" w:cstheme="majorBidi"/>
          <w:b/>
          <w:bCs/>
          <w:sz w:val="24"/>
          <w:szCs w:val="24"/>
          <w:lang w:bidi="ar-SA"/>
        </w:rPr>
        <w:t>the "67th General Orientation Course"</w:t>
      </w:r>
      <w:r w:rsidRPr="00AD33F3">
        <w:rPr>
          <w:rFonts w:asciiTheme="majorBidi" w:eastAsia="Times New Roman" w:hAnsiTheme="majorBidi" w:cstheme="majorBidi"/>
          <w:b/>
          <w:bCs/>
          <w:sz w:val="24"/>
          <w:szCs w:val="24"/>
          <w:lang w:bidi="ar-SA"/>
        </w:rPr>
        <w:t>,</w:t>
      </w:r>
      <w:r w:rsidRPr="00AD33F3">
        <w:rPr>
          <w:rFonts w:asciiTheme="majorBidi" w:eastAsia="Times New Roman" w:hAnsiTheme="majorBidi" w:cstheme="majorBidi"/>
          <w:bCs/>
          <w:sz w:val="24"/>
          <w:szCs w:val="24"/>
          <w:lang w:bidi="ar-SA"/>
        </w:rPr>
        <w:t xml:space="preserve"> organized by Academic Staff College, </w:t>
      </w:r>
      <w:r w:rsidR="006B7F07" w:rsidRPr="00AD33F3">
        <w:rPr>
          <w:rFonts w:asciiTheme="majorBidi" w:eastAsia="Times New Roman" w:hAnsiTheme="majorBidi" w:cstheme="majorBidi"/>
          <w:bCs/>
          <w:sz w:val="24"/>
          <w:szCs w:val="24"/>
          <w:lang w:bidi="ar-SA"/>
        </w:rPr>
        <w:t xml:space="preserve">University of Kashmir., from </w:t>
      </w:r>
      <w:r w:rsidR="00D02AD6" w:rsidRPr="00AD33F3">
        <w:rPr>
          <w:rFonts w:asciiTheme="majorBidi" w:eastAsia="Times New Roman" w:hAnsiTheme="majorBidi" w:cstheme="majorBidi"/>
          <w:bCs/>
          <w:sz w:val="24"/>
          <w:szCs w:val="24"/>
          <w:lang w:bidi="ar-SA"/>
        </w:rPr>
        <w:t>20</w:t>
      </w:r>
      <w:r w:rsidR="00D02AD6" w:rsidRPr="00AD33F3">
        <w:rPr>
          <w:rFonts w:asciiTheme="majorBidi" w:eastAsia="Times New Roman" w:hAnsiTheme="majorBidi" w:cstheme="majorBidi"/>
          <w:bCs/>
          <w:sz w:val="24"/>
          <w:szCs w:val="24"/>
          <w:vertAlign w:val="superscript"/>
          <w:lang w:bidi="ar-SA"/>
        </w:rPr>
        <w:t xml:space="preserve">th </w:t>
      </w:r>
      <w:r w:rsidR="00D02AD6" w:rsidRPr="00AD33F3">
        <w:rPr>
          <w:rFonts w:asciiTheme="majorBidi" w:eastAsia="Times New Roman" w:hAnsiTheme="majorBidi" w:cstheme="majorBidi"/>
          <w:bCs/>
          <w:sz w:val="24"/>
          <w:szCs w:val="24"/>
          <w:lang w:bidi="ar-SA"/>
        </w:rPr>
        <w:t>January</w:t>
      </w:r>
      <w:r w:rsidR="006B7F07" w:rsidRPr="00AD33F3">
        <w:rPr>
          <w:rFonts w:asciiTheme="majorBidi" w:eastAsia="Times New Roman" w:hAnsiTheme="majorBidi" w:cstheme="majorBidi"/>
          <w:bCs/>
          <w:sz w:val="24"/>
          <w:szCs w:val="24"/>
          <w:lang w:bidi="ar-SA"/>
        </w:rPr>
        <w:t xml:space="preserve"> to </w:t>
      </w:r>
      <w:r w:rsidR="00D02AD6" w:rsidRPr="00AD33F3">
        <w:rPr>
          <w:rFonts w:asciiTheme="majorBidi" w:eastAsia="Times New Roman" w:hAnsiTheme="majorBidi" w:cstheme="majorBidi"/>
          <w:bCs/>
          <w:sz w:val="24"/>
          <w:szCs w:val="24"/>
          <w:lang w:bidi="ar-SA"/>
        </w:rPr>
        <w:t>16</w:t>
      </w:r>
      <w:r w:rsidR="00D02AD6" w:rsidRPr="00AD33F3">
        <w:rPr>
          <w:rFonts w:asciiTheme="majorBidi" w:eastAsia="Times New Roman" w:hAnsiTheme="majorBidi" w:cstheme="majorBidi"/>
          <w:bCs/>
          <w:sz w:val="24"/>
          <w:szCs w:val="24"/>
          <w:vertAlign w:val="superscript"/>
          <w:lang w:bidi="ar-SA"/>
        </w:rPr>
        <w:t xml:space="preserve">th </w:t>
      </w:r>
      <w:r w:rsidR="00D02AD6" w:rsidRPr="00AD33F3">
        <w:rPr>
          <w:rFonts w:asciiTheme="majorBidi" w:eastAsia="Times New Roman" w:hAnsiTheme="majorBidi" w:cstheme="majorBidi"/>
          <w:bCs/>
          <w:sz w:val="24"/>
          <w:szCs w:val="24"/>
          <w:lang w:bidi="ar-SA"/>
        </w:rPr>
        <w:t>February</w:t>
      </w:r>
      <w:r w:rsidR="006B7F07" w:rsidRPr="00AD33F3">
        <w:rPr>
          <w:rFonts w:asciiTheme="majorBidi" w:eastAsia="Times New Roman" w:hAnsiTheme="majorBidi" w:cstheme="majorBidi"/>
          <w:bCs/>
          <w:sz w:val="24"/>
          <w:szCs w:val="24"/>
          <w:lang w:bidi="ar-SA"/>
        </w:rPr>
        <w:t xml:space="preserve"> </w:t>
      </w:r>
      <w:r w:rsidRPr="00AD33F3">
        <w:rPr>
          <w:rFonts w:asciiTheme="majorBidi" w:eastAsia="Times New Roman" w:hAnsiTheme="majorBidi" w:cstheme="majorBidi"/>
          <w:bCs/>
          <w:sz w:val="24"/>
          <w:szCs w:val="24"/>
          <w:lang w:bidi="ar-SA"/>
        </w:rPr>
        <w:t>2015.</w:t>
      </w:r>
    </w:p>
    <w:p w:rsidR="00E734AA" w:rsidRPr="00AD33F3" w:rsidRDefault="00EE191E" w:rsidP="00EE191E">
      <w:pPr>
        <w:pStyle w:val="NoSpacing"/>
        <w:numPr>
          <w:ilvl w:val="0"/>
          <w:numId w:val="25"/>
        </w:numPr>
        <w:spacing w:line="360" w:lineRule="auto"/>
        <w:ind w:left="0" w:firstLine="0"/>
        <w:jc w:val="both"/>
        <w:rPr>
          <w:rFonts w:asciiTheme="majorBidi" w:hAnsiTheme="majorBidi" w:cstheme="majorBidi"/>
          <w:sz w:val="24"/>
          <w:szCs w:val="24"/>
          <w:u w:val="single"/>
          <w:lang w:val="en-IN"/>
        </w:rPr>
      </w:pPr>
      <w:r w:rsidRPr="00AD33F3">
        <w:rPr>
          <w:rFonts w:asciiTheme="majorBidi" w:hAnsiTheme="majorBidi" w:cstheme="majorBidi"/>
          <w:sz w:val="24"/>
          <w:szCs w:val="24"/>
          <w:shd w:val="clear" w:color="auto" w:fill="FFFFFF"/>
          <w:lang w:val="en-IN"/>
        </w:rPr>
        <w:t>A</w:t>
      </w:r>
      <w:r w:rsidR="00334ABD">
        <w:rPr>
          <w:rFonts w:asciiTheme="majorBidi" w:hAnsiTheme="majorBidi" w:cstheme="majorBidi"/>
          <w:sz w:val="24"/>
          <w:szCs w:val="24"/>
          <w:shd w:val="clear" w:color="auto" w:fill="FFFFFF"/>
        </w:rPr>
        <w:t>ttended a ten</w:t>
      </w:r>
      <w:r w:rsidRPr="00AD33F3">
        <w:rPr>
          <w:rFonts w:asciiTheme="majorBidi" w:hAnsiTheme="majorBidi" w:cstheme="majorBidi"/>
          <w:sz w:val="24"/>
          <w:szCs w:val="24"/>
          <w:shd w:val="clear" w:color="auto" w:fill="FFFFFF"/>
        </w:rPr>
        <w:t>-day workshop on “</w:t>
      </w:r>
      <w:r w:rsidRPr="00AD33F3">
        <w:rPr>
          <w:rFonts w:asciiTheme="majorBidi" w:hAnsiTheme="majorBidi" w:cstheme="majorBidi"/>
          <w:b/>
          <w:sz w:val="24"/>
          <w:szCs w:val="24"/>
          <w:shd w:val="clear" w:color="auto" w:fill="FFFFFF"/>
        </w:rPr>
        <w:t>Research Methodology”</w:t>
      </w:r>
      <w:r w:rsidRPr="00AD33F3">
        <w:rPr>
          <w:rFonts w:asciiTheme="majorBidi" w:hAnsiTheme="majorBidi" w:cstheme="majorBidi"/>
          <w:sz w:val="24"/>
          <w:szCs w:val="24"/>
          <w:shd w:val="clear" w:color="auto" w:fill="FFFFFF"/>
        </w:rPr>
        <w:t xml:space="preserve"> organized by the School of Business Studies (SBS), Islamic University of Science and Technology (IUST) and sponsored by the Indian Council of Social Science Research (ICSSR)</w:t>
      </w:r>
      <w:r w:rsidR="006B7F07" w:rsidRPr="00AD33F3">
        <w:rPr>
          <w:rFonts w:asciiTheme="majorBidi" w:hAnsiTheme="majorBidi" w:cstheme="majorBidi"/>
          <w:sz w:val="24"/>
          <w:szCs w:val="24"/>
          <w:shd w:val="clear" w:color="auto" w:fill="FFFFFF"/>
        </w:rPr>
        <w:t xml:space="preserve"> from 30</w:t>
      </w:r>
      <w:r w:rsidR="006B7F07" w:rsidRPr="00AD33F3">
        <w:rPr>
          <w:rStyle w:val="apple-converted-space"/>
          <w:rFonts w:asciiTheme="majorBidi" w:hAnsiTheme="majorBidi" w:cstheme="majorBidi"/>
          <w:sz w:val="24"/>
          <w:szCs w:val="24"/>
          <w:shd w:val="clear" w:color="auto" w:fill="FFFFFF"/>
        </w:rPr>
        <w:t xml:space="preserve">th </w:t>
      </w:r>
      <w:r w:rsidR="006B7F07" w:rsidRPr="00AD33F3">
        <w:rPr>
          <w:rFonts w:asciiTheme="majorBidi" w:hAnsiTheme="majorBidi" w:cstheme="majorBidi"/>
          <w:sz w:val="24"/>
          <w:szCs w:val="24"/>
          <w:shd w:val="clear" w:color="auto" w:fill="FFFFFF"/>
        </w:rPr>
        <w:t>November to 12</w:t>
      </w:r>
      <w:r w:rsidR="00854F30" w:rsidRPr="00AD33F3">
        <w:rPr>
          <w:rFonts w:asciiTheme="majorBidi" w:hAnsiTheme="majorBidi" w:cstheme="majorBidi"/>
          <w:sz w:val="24"/>
          <w:szCs w:val="24"/>
          <w:shd w:val="clear" w:color="auto" w:fill="FFFFFF"/>
          <w:vertAlign w:val="superscript"/>
        </w:rPr>
        <w:t xml:space="preserve">th </w:t>
      </w:r>
      <w:r w:rsidR="006B7F07" w:rsidRPr="00AD33F3">
        <w:rPr>
          <w:rFonts w:asciiTheme="majorBidi" w:hAnsiTheme="majorBidi" w:cstheme="majorBidi"/>
          <w:sz w:val="24"/>
          <w:szCs w:val="24"/>
          <w:shd w:val="clear" w:color="auto" w:fill="FFFFFF"/>
        </w:rPr>
        <w:t>December 2013</w:t>
      </w:r>
      <w:r w:rsidR="00FA2FE2">
        <w:rPr>
          <w:rFonts w:asciiTheme="majorBidi" w:hAnsiTheme="majorBidi" w:cstheme="majorBidi"/>
          <w:sz w:val="24"/>
          <w:szCs w:val="24"/>
          <w:shd w:val="clear" w:color="auto" w:fill="FFFFFF"/>
        </w:rPr>
        <w:t>.</w:t>
      </w:r>
    </w:p>
    <w:p w:rsidR="00E734AA" w:rsidRPr="00AD33F3" w:rsidRDefault="00EE191E" w:rsidP="00EE191E">
      <w:pPr>
        <w:numPr>
          <w:ilvl w:val="0"/>
          <w:numId w:val="25"/>
        </w:numPr>
        <w:autoSpaceDE w:val="0"/>
        <w:autoSpaceDN w:val="0"/>
        <w:adjustRightInd w:val="0"/>
        <w:spacing w:after="0" w:line="360" w:lineRule="auto"/>
        <w:ind w:left="0" w:firstLine="0"/>
        <w:jc w:val="both"/>
        <w:rPr>
          <w:rFonts w:asciiTheme="majorBidi" w:hAnsiTheme="majorBidi" w:cstheme="majorBidi"/>
          <w:sz w:val="24"/>
          <w:szCs w:val="24"/>
        </w:rPr>
      </w:pPr>
      <w:r w:rsidRPr="00AD33F3">
        <w:rPr>
          <w:rFonts w:asciiTheme="majorBidi" w:hAnsiTheme="majorBidi" w:cstheme="majorBidi"/>
          <w:sz w:val="24"/>
          <w:szCs w:val="24"/>
        </w:rPr>
        <w:t xml:space="preserve">Attended a seven-day National workshop </w:t>
      </w:r>
      <w:r w:rsidRPr="00AD33F3">
        <w:rPr>
          <w:rFonts w:asciiTheme="majorBidi" w:hAnsiTheme="majorBidi" w:cstheme="majorBidi"/>
          <w:sz w:val="24"/>
          <w:szCs w:val="24"/>
        </w:rPr>
        <w:t>on "</w:t>
      </w:r>
      <w:r w:rsidRPr="00AD33F3">
        <w:rPr>
          <w:rFonts w:asciiTheme="majorBidi" w:hAnsiTheme="majorBidi" w:cstheme="majorBidi"/>
          <w:b/>
          <w:sz w:val="24"/>
          <w:szCs w:val="24"/>
        </w:rPr>
        <w:t>Research Methods in Economics and Allied Subjects”</w:t>
      </w:r>
      <w:r w:rsidR="0009303A" w:rsidRPr="00AD33F3">
        <w:rPr>
          <w:rFonts w:asciiTheme="majorBidi" w:hAnsiTheme="majorBidi" w:cstheme="majorBidi"/>
          <w:b/>
          <w:sz w:val="24"/>
          <w:szCs w:val="24"/>
        </w:rPr>
        <w:t xml:space="preserve"> </w:t>
      </w:r>
      <w:r w:rsidR="006650CE">
        <w:rPr>
          <w:rFonts w:asciiTheme="majorBidi" w:hAnsiTheme="majorBidi" w:cstheme="majorBidi"/>
          <w:sz w:val="24"/>
          <w:szCs w:val="24"/>
        </w:rPr>
        <w:t>o</w:t>
      </w:r>
      <w:r w:rsidRPr="00AD33F3">
        <w:rPr>
          <w:rFonts w:asciiTheme="majorBidi" w:hAnsiTheme="majorBidi" w:cstheme="majorBidi"/>
          <w:sz w:val="24"/>
          <w:szCs w:val="24"/>
        </w:rPr>
        <w:t xml:space="preserve">rganized by the Department of Economics, University of Kashmir, Srinagar, </w:t>
      </w:r>
      <w:r w:rsidR="006B7F07" w:rsidRPr="00AD33F3">
        <w:rPr>
          <w:rFonts w:asciiTheme="majorBidi" w:hAnsiTheme="majorBidi" w:cstheme="majorBidi"/>
          <w:sz w:val="24"/>
          <w:szCs w:val="24"/>
        </w:rPr>
        <w:t xml:space="preserve">from </w:t>
      </w:r>
      <w:r w:rsidR="00D02AD6" w:rsidRPr="00AD33F3">
        <w:rPr>
          <w:rFonts w:asciiTheme="majorBidi" w:hAnsiTheme="majorBidi" w:cstheme="majorBidi"/>
          <w:sz w:val="24"/>
          <w:szCs w:val="24"/>
        </w:rPr>
        <w:t>24</w:t>
      </w:r>
      <w:r w:rsidR="00D02AD6" w:rsidRPr="00AD33F3">
        <w:rPr>
          <w:rFonts w:asciiTheme="majorBidi" w:hAnsiTheme="majorBidi" w:cstheme="majorBidi"/>
          <w:sz w:val="24"/>
          <w:szCs w:val="24"/>
          <w:vertAlign w:val="superscript"/>
        </w:rPr>
        <w:t xml:space="preserve"> </w:t>
      </w:r>
      <w:r w:rsidR="00D02AD6" w:rsidRPr="00AD33F3">
        <w:rPr>
          <w:rFonts w:asciiTheme="majorBidi" w:hAnsiTheme="majorBidi" w:cstheme="majorBidi"/>
          <w:sz w:val="24"/>
          <w:szCs w:val="24"/>
        </w:rPr>
        <w:t>to 30</w:t>
      </w:r>
      <w:r w:rsidR="00D02AD6" w:rsidRPr="00AD33F3">
        <w:rPr>
          <w:rFonts w:asciiTheme="majorBidi" w:hAnsiTheme="majorBidi" w:cstheme="majorBidi"/>
          <w:sz w:val="24"/>
          <w:szCs w:val="24"/>
          <w:vertAlign w:val="superscript"/>
        </w:rPr>
        <w:t xml:space="preserve">th </w:t>
      </w:r>
      <w:r w:rsidR="00D02AD6">
        <w:rPr>
          <w:rFonts w:asciiTheme="majorBidi" w:hAnsiTheme="majorBidi" w:cstheme="majorBidi"/>
          <w:sz w:val="24"/>
          <w:szCs w:val="24"/>
        </w:rPr>
        <w:t>November</w:t>
      </w:r>
      <w:r w:rsidR="00FA2FE2">
        <w:rPr>
          <w:rFonts w:asciiTheme="majorBidi" w:hAnsiTheme="majorBidi" w:cstheme="majorBidi"/>
          <w:sz w:val="24"/>
          <w:szCs w:val="24"/>
        </w:rPr>
        <w:t xml:space="preserve"> 2017.</w:t>
      </w:r>
    </w:p>
    <w:p w:rsidR="00E734AA" w:rsidRPr="00AD33F3" w:rsidRDefault="00EE191E" w:rsidP="00EE191E">
      <w:pPr>
        <w:pStyle w:val="NoSpacing"/>
        <w:numPr>
          <w:ilvl w:val="0"/>
          <w:numId w:val="25"/>
        </w:numPr>
        <w:spacing w:line="360" w:lineRule="auto"/>
        <w:ind w:left="0" w:firstLine="0"/>
        <w:jc w:val="both"/>
        <w:rPr>
          <w:rFonts w:asciiTheme="majorBidi" w:hAnsiTheme="majorBidi" w:cstheme="majorBidi"/>
          <w:sz w:val="24"/>
          <w:szCs w:val="24"/>
          <w:lang w:val="en-IN"/>
        </w:rPr>
      </w:pPr>
      <w:r w:rsidRPr="00AD33F3">
        <w:rPr>
          <w:rFonts w:asciiTheme="majorBidi" w:hAnsiTheme="majorBidi" w:cstheme="majorBidi"/>
          <w:sz w:val="24"/>
          <w:szCs w:val="24"/>
          <w:lang w:val="en-IN"/>
        </w:rPr>
        <w:t xml:space="preserve">Attended two days “National Workshop on </w:t>
      </w:r>
      <w:r w:rsidR="00532BA9" w:rsidRPr="00AD33F3">
        <w:rPr>
          <w:rFonts w:asciiTheme="majorBidi" w:hAnsiTheme="majorBidi" w:cstheme="majorBidi"/>
          <w:b/>
          <w:sz w:val="24"/>
          <w:szCs w:val="24"/>
          <w:lang w:val="en-IN"/>
        </w:rPr>
        <w:t>“</w:t>
      </w:r>
      <w:r w:rsidRPr="00AD33F3">
        <w:rPr>
          <w:rFonts w:asciiTheme="majorBidi" w:hAnsiTheme="majorBidi" w:cstheme="majorBidi"/>
          <w:b/>
          <w:sz w:val="24"/>
          <w:szCs w:val="24"/>
          <w:lang w:val="en-IN"/>
        </w:rPr>
        <w:t xml:space="preserve">Open Access Platforms in </w:t>
      </w:r>
      <w:r w:rsidR="00532BA9" w:rsidRPr="00AD33F3">
        <w:rPr>
          <w:rFonts w:asciiTheme="majorBidi" w:hAnsiTheme="majorBidi" w:cstheme="majorBidi"/>
          <w:b/>
          <w:sz w:val="24"/>
          <w:szCs w:val="24"/>
          <w:lang w:val="en-IN"/>
        </w:rPr>
        <w:t>Rese</w:t>
      </w:r>
      <w:r w:rsidRPr="00AD33F3">
        <w:rPr>
          <w:rFonts w:asciiTheme="majorBidi" w:hAnsiTheme="majorBidi" w:cstheme="majorBidi"/>
          <w:b/>
          <w:sz w:val="24"/>
          <w:szCs w:val="24"/>
          <w:lang w:val="en-IN"/>
        </w:rPr>
        <w:t>arch</w:t>
      </w:r>
      <w:r w:rsidR="0009303A" w:rsidRPr="00AD33F3">
        <w:rPr>
          <w:rFonts w:asciiTheme="majorBidi" w:hAnsiTheme="majorBidi" w:cstheme="majorBidi"/>
          <w:b/>
          <w:sz w:val="24"/>
          <w:szCs w:val="24"/>
          <w:lang w:val="en-IN"/>
        </w:rPr>
        <w:t>”</w:t>
      </w:r>
      <w:r w:rsidR="0009303A" w:rsidRPr="00AD33F3">
        <w:rPr>
          <w:rFonts w:asciiTheme="majorBidi" w:hAnsiTheme="majorBidi" w:cstheme="majorBidi"/>
          <w:sz w:val="24"/>
          <w:szCs w:val="24"/>
          <w:lang w:val="en-IN"/>
        </w:rPr>
        <w:t xml:space="preserve"> </w:t>
      </w:r>
      <w:r w:rsidR="00DA65D8" w:rsidRPr="00AD33F3">
        <w:rPr>
          <w:rFonts w:asciiTheme="majorBidi" w:hAnsiTheme="majorBidi" w:cstheme="majorBidi"/>
          <w:sz w:val="24"/>
          <w:szCs w:val="24"/>
          <w:lang w:val="en-IN"/>
        </w:rPr>
        <w:t xml:space="preserve">                    </w:t>
      </w:r>
      <w:r w:rsidR="006F1CDD" w:rsidRPr="00AD33F3">
        <w:rPr>
          <w:rFonts w:asciiTheme="majorBidi" w:hAnsiTheme="majorBidi" w:cstheme="majorBidi"/>
          <w:sz w:val="24"/>
          <w:szCs w:val="24"/>
          <w:lang w:val="en-IN"/>
        </w:rPr>
        <w:t>organized</w:t>
      </w:r>
      <w:r w:rsidRPr="00AD33F3">
        <w:rPr>
          <w:rFonts w:asciiTheme="majorBidi" w:hAnsiTheme="majorBidi" w:cstheme="majorBidi"/>
          <w:sz w:val="24"/>
          <w:szCs w:val="24"/>
          <w:lang w:val="en-IN"/>
        </w:rPr>
        <w:t xml:space="preserve"> by the Department of Library and the Informatio</w:t>
      </w:r>
      <w:r w:rsidR="006B7F07" w:rsidRPr="00AD33F3">
        <w:rPr>
          <w:rFonts w:asciiTheme="majorBidi" w:hAnsiTheme="majorBidi" w:cstheme="majorBidi"/>
          <w:sz w:val="24"/>
          <w:szCs w:val="24"/>
          <w:lang w:val="en-IN"/>
        </w:rPr>
        <w:t>n Science University of Kashmir from 14 to 15th March 2017</w:t>
      </w:r>
      <w:r w:rsidR="00FA2FE2">
        <w:rPr>
          <w:rFonts w:asciiTheme="majorBidi" w:hAnsiTheme="majorBidi" w:cstheme="majorBidi"/>
          <w:sz w:val="24"/>
          <w:szCs w:val="24"/>
          <w:lang w:val="en-IN"/>
        </w:rPr>
        <w:t>.</w:t>
      </w:r>
    </w:p>
    <w:p w:rsidR="00E734AA" w:rsidRPr="00AD33F3" w:rsidRDefault="00EE191E" w:rsidP="00EE191E">
      <w:pPr>
        <w:pStyle w:val="NoSpacing"/>
        <w:numPr>
          <w:ilvl w:val="0"/>
          <w:numId w:val="25"/>
        </w:numPr>
        <w:spacing w:line="360" w:lineRule="auto"/>
        <w:ind w:left="0" w:firstLine="0"/>
        <w:jc w:val="both"/>
        <w:rPr>
          <w:rFonts w:asciiTheme="majorBidi" w:hAnsiTheme="majorBidi" w:cstheme="majorBidi"/>
          <w:sz w:val="24"/>
          <w:szCs w:val="24"/>
          <w:lang w:val="en-IN"/>
        </w:rPr>
      </w:pPr>
      <w:r w:rsidRPr="00AD33F3">
        <w:rPr>
          <w:rFonts w:asciiTheme="majorBidi" w:hAnsiTheme="majorBidi" w:cstheme="majorBidi"/>
          <w:sz w:val="24"/>
          <w:szCs w:val="24"/>
          <w:lang w:val="en-IN"/>
        </w:rPr>
        <w:t xml:space="preserve">Attended two days </w:t>
      </w:r>
      <w:r w:rsidRPr="00FA2FE2">
        <w:rPr>
          <w:rFonts w:asciiTheme="majorBidi" w:hAnsiTheme="majorBidi" w:cstheme="majorBidi"/>
          <w:bCs/>
          <w:sz w:val="24"/>
          <w:szCs w:val="24"/>
          <w:lang w:val="en-IN"/>
        </w:rPr>
        <w:t>of</w:t>
      </w:r>
      <w:r w:rsidRPr="00AD33F3">
        <w:rPr>
          <w:rFonts w:asciiTheme="majorBidi" w:hAnsiTheme="majorBidi" w:cstheme="majorBidi"/>
          <w:b/>
          <w:sz w:val="24"/>
          <w:szCs w:val="24"/>
          <w:lang w:val="en-IN"/>
        </w:rPr>
        <w:t xml:space="preserve"> "National Workshop on Scholarly Writing, Reference Management and Deterring Plagiarism"</w:t>
      </w:r>
      <w:r w:rsidRPr="00AD33F3">
        <w:rPr>
          <w:rFonts w:asciiTheme="majorBidi" w:hAnsiTheme="majorBidi" w:cstheme="majorBidi"/>
          <w:sz w:val="24"/>
          <w:szCs w:val="24"/>
          <w:lang w:val="en-IN"/>
        </w:rPr>
        <w:t xml:space="preserve"> </w:t>
      </w:r>
      <w:r w:rsidR="006F1CDD" w:rsidRPr="00AD33F3">
        <w:rPr>
          <w:rFonts w:asciiTheme="majorBidi" w:hAnsiTheme="majorBidi" w:cstheme="majorBidi"/>
          <w:sz w:val="24"/>
          <w:szCs w:val="24"/>
          <w:lang w:val="en-IN"/>
        </w:rPr>
        <w:t>organized</w:t>
      </w:r>
      <w:r w:rsidRPr="00AD33F3">
        <w:rPr>
          <w:rFonts w:asciiTheme="majorBidi" w:hAnsiTheme="majorBidi" w:cstheme="majorBidi"/>
          <w:sz w:val="24"/>
          <w:szCs w:val="24"/>
          <w:lang w:val="en-IN"/>
        </w:rPr>
        <w:t xml:space="preserve"> by Allama Iqbal Library University of Kash</w:t>
      </w:r>
      <w:r w:rsidR="006B7F07" w:rsidRPr="00AD33F3">
        <w:rPr>
          <w:rFonts w:asciiTheme="majorBidi" w:hAnsiTheme="majorBidi" w:cstheme="majorBidi"/>
          <w:sz w:val="24"/>
          <w:szCs w:val="24"/>
          <w:lang w:val="en-IN"/>
        </w:rPr>
        <w:t xml:space="preserve">mir from 22 to 23rd March 2017. </w:t>
      </w:r>
    </w:p>
    <w:p w:rsidR="00DA65D8" w:rsidRPr="00AD33F3" w:rsidRDefault="00EE191E" w:rsidP="00EE191E">
      <w:pPr>
        <w:pStyle w:val="NoSpacing"/>
        <w:numPr>
          <w:ilvl w:val="0"/>
          <w:numId w:val="25"/>
        </w:numPr>
        <w:spacing w:line="360" w:lineRule="auto"/>
        <w:ind w:left="0" w:firstLine="0"/>
        <w:jc w:val="both"/>
        <w:rPr>
          <w:rFonts w:asciiTheme="majorBidi" w:eastAsia="Calibri" w:hAnsiTheme="majorBidi" w:cstheme="majorBidi"/>
          <w:sz w:val="24"/>
          <w:szCs w:val="24"/>
          <w:shd w:val="clear" w:color="auto" w:fill="FFFFFF"/>
        </w:rPr>
      </w:pPr>
      <w:r w:rsidRPr="00AD33F3">
        <w:rPr>
          <w:rFonts w:asciiTheme="majorBidi" w:eastAsia="Calibri" w:hAnsiTheme="majorBidi" w:cstheme="majorBidi"/>
          <w:sz w:val="24"/>
          <w:szCs w:val="24"/>
          <w:shd w:val="clear" w:color="auto" w:fill="FFFFFF"/>
        </w:rPr>
        <w:t xml:space="preserve">Attended one day </w:t>
      </w:r>
      <w:r w:rsidRPr="00AD33F3">
        <w:rPr>
          <w:rFonts w:asciiTheme="majorBidi" w:eastAsia="Calibri" w:hAnsiTheme="majorBidi" w:cstheme="majorBidi"/>
          <w:b/>
          <w:sz w:val="24"/>
          <w:szCs w:val="24"/>
          <w:shd w:val="clear" w:color="auto" w:fill="FFFFFF"/>
        </w:rPr>
        <w:t>“Author Workshop on Scholarly Writing &amp; intellectual ethics"</w:t>
      </w:r>
      <w:r w:rsidRPr="00AD33F3">
        <w:rPr>
          <w:rFonts w:asciiTheme="majorBidi" w:hAnsiTheme="majorBidi" w:cstheme="majorBidi"/>
          <w:sz w:val="24"/>
          <w:szCs w:val="24"/>
          <w:shd w:val="clear" w:color="auto" w:fill="FFFFFF"/>
        </w:rPr>
        <w:t xml:space="preserve">                     </w:t>
      </w:r>
      <w:r w:rsidR="006F1CDD" w:rsidRPr="00AD33F3">
        <w:rPr>
          <w:rFonts w:asciiTheme="majorBidi" w:eastAsia="Calibri" w:hAnsiTheme="majorBidi" w:cstheme="majorBidi"/>
          <w:sz w:val="24"/>
          <w:szCs w:val="24"/>
          <w:shd w:val="clear" w:color="auto" w:fill="FFFFFF"/>
        </w:rPr>
        <w:t>organized</w:t>
      </w:r>
      <w:r w:rsidRPr="00AD33F3">
        <w:rPr>
          <w:rFonts w:asciiTheme="majorBidi" w:eastAsia="Calibri" w:hAnsiTheme="majorBidi" w:cstheme="majorBidi"/>
          <w:sz w:val="24"/>
          <w:szCs w:val="24"/>
          <w:shd w:val="clear" w:color="auto" w:fill="FFFFFF"/>
        </w:rPr>
        <w:t xml:space="preserve"> by the Univ</w:t>
      </w:r>
      <w:r w:rsidR="006B7F07" w:rsidRPr="00AD33F3">
        <w:rPr>
          <w:rFonts w:asciiTheme="majorBidi" w:eastAsia="Calibri" w:hAnsiTheme="majorBidi" w:cstheme="majorBidi"/>
          <w:sz w:val="24"/>
          <w:szCs w:val="24"/>
          <w:shd w:val="clear" w:color="auto" w:fill="FFFFFF"/>
        </w:rPr>
        <w:t>ersity of Ka</w:t>
      </w:r>
      <w:r w:rsidR="00854F30" w:rsidRPr="00AD33F3">
        <w:rPr>
          <w:rFonts w:asciiTheme="majorBidi" w:eastAsia="Calibri" w:hAnsiTheme="majorBidi" w:cstheme="majorBidi"/>
          <w:sz w:val="24"/>
          <w:szCs w:val="24"/>
          <w:shd w:val="clear" w:color="auto" w:fill="FFFFFF"/>
        </w:rPr>
        <w:t xml:space="preserve">shmir and Elsevier held on 25th October </w:t>
      </w:r>
      <w:r w:rsidR="006B7F07" w:rsidRPr="00AD33F3">
        <w:rPr>
          <w:rFonts w:asciiTheme="majorBidi" w:eastAsia="Calibri" w:hAnsiTheme="majorBidi" w:cstheme="majorBidi"/>
          <w:sz w:val="24"/>
          <w:szCs w:val="24"/>
          <w:shd w:val="clear" w:color="auto" w:fill="FFFFFF"/>
        </w:rPr>
        <w:t>2017</w:t>
      </w:r>
      <w:r w:rsidR="00854F30" w:rsidRPr="00AD33F3">
        <w:rPr>
          <w:rFonts w:asciiTheme="majorBidi" w:eastAsia="Calibri" w:hAnsiTheme="majorBidi" w:cstheme="majorBidi"/>
          <w:sz w:val="24"/>
          <w:szCs w:val="24"/>
          <w:shd w:val="clear" w:color="auto" w:fill="FFFFFF"/>
        </w:rPr>
        <w:t>.</w:t>
      </w:r>
    </w:p>
    <w:p w:rsidR="00DA65D8" w:rsidRPr="00AD33F3" w:rsidRDefault="00EE191E" w:rsidP="00EE191E">
      <w:pPr>
        <w:pStyle w:val="NoSpacing"/>
        <w:numPr>
          <w:ilvl w:val="0"/>
          <w:numId w:val="25"/>
        </w:numPr>
        <w:spacing w:line="360" w:lineRule="auto"/>
        <w:ind w:left="0" w:firstLine="0"/>
        <w:jc w:val="both"/>
        <w:rPr>
          <w:rFonts w:asciiTheme="majorBidi" w:eastAsia="Calibri" w:hAnsiTheme="majorBidi" w:cstheme="majorBidi"/>
          <w:sz w:val="24"/>
          <w:szCs w:val="24"/>
          <w:shd w:val="clear" w:color="auto" w:fill="FFFFFF"/>
        </w:rPr>
      </w:pPr>
      <w:r w:rsidRPr="00AD33F3">
        <w:rPr>
          <w:rFonts w:asciiTheme="majorBidi" w:eastAsia="Calibri" w:hAnsiTheme="majorBidi" w:cstheme="majorBidi"/>
          <w:sz w:val="24"/>
          <w:szCs w:val="24"/>
          <w:shd w:val="clear" w:color="auto" w:fill="FFFFFF"/>
        </w:rPr>
        <w:t xml:space="preserve">Attended one day </w:t>
      </w:r>
      <w:r w:rsidRPr="00AD33F3">
        <w:rPr>
          <w:rFonts w:asciiTheme="majorBidi" w:eastAsia="Calibri" w:hAnsiTheme="majorBidi" w:cstheme="majorBidi"/>
          <w:b/>
          <w:sz w:val="24"/>
          <w:szCs w:val="24"/>
          <w:shd w:val="clear" w:color="auto" w:fill="FFFFFF"/>
        </w:rPr>
        <w:t>"Author Workshop on Scholarly Writing &amp; intellectual ethics"</w:t>
      </w:r>
      <w:r w:rsidR="00854F30" w:rsidRPr="00AD33F3">
        <w:rPr>
          <w:rFonts w:asciiTheme="majorBidi" w:eastAsia="Calibri" w:hAnsiTheme="majorBidi" w:cstheme="majorBidi"/>
          <w:sz w:val="24"/>
          <w:szCs w:val="24"/>
          <w:shd w:val="clear" w:color="auto" w:fill="FFFFFF"/>
        </w:rPr>
        <w:t xml:space="preserve">                      </w:t>
      </w:r>
      <w:r w:rsidR="006F1CDD" w:rsidRPr="00AD33F3">
        <w:rPr>
          <w:rFonts w:asciiTheme="majorBidi" w:eastAsia="Calibri" w:hAnsiTheme="majorBidi" w:cstheme="majorBidi"/>
          <w:sz w:val="24"/>
          <w:szCs w:val="24"/>
          <w:shd w:val="clear" w:color="auto" w:fill="FFFFFF"/>
        </w:rPr>
        <w:t>organized</w:t>
      </w:r>
      <w:r w:rsidRPr="00AD33F3">
        <w:rPr>
          <w:rFonts w:asciiTheme="majorBidi" w:eastAsia="Calibri" w:hAnsiTheme="majorBidi" w:cstheme="majorBidi"/>
          <w:sz w:val="24"/>
          <w:szCs w:val="24"/>
          <w:shd w:val="clear" w:color="auto" w:fill="FFFFFF"/>
        </w:rPr>
        <w:t xml:space="preserve"> by the Islamic University of Sc</w:t>
      </w:r>
      <w:r w:rsidR="00854F30" w:rsidRPr="00AD33F3">
        <w:rPr>
          <w:rFonts w:asciiTheme="majorBidi" w:eastAsia="Calibri" w:hAnsiTheme="majorBidi" w:cstheme="majorBidi"/>
          <w:sz w:val="24"/>
          <w:szCs w:val="24"/>
          <w:shd w:val="clear" w:color="auto" w:fill="FFFFFF"/>
        </w:rPr>
        <w:t>ience &amp; Technology and Elsevier held on 26th October 2017.</w:t>
      </w:r>
    </w:p>
    <w:p w:rsidR="00DA65D8" w:rsidRPr="00AD33F3" w:rsidRDefault="00EE191E" w:rsidP="00EE191E">
      <w:pPr>
        <w:pStyle w:val="NoSpacing"/>
        <w:numPr>
          <w:ilvl w:val="0"/>
          <w:numId w:val="25"/>
        </w:numPr>
        <w:spacing w:line="360" w:lineRule="auto"/>
        <w:ind w:left="0" w:firstLine="0"/>
        <w:jc w:val="both"/>
        <w:rPr>
          <w:rFonts w:asciiTheme="majorBidi" w:eastAsia="Calibri" w:hAnsiTheme="majorBidi" w:cstheme="majorBidi"/>
          <w:sz w:val="24"/>
          <w:szCs w:val="24"/>
          <w:shd w:val="clear" w:color="auto" w:fill="FFFFFF"/>
        </w:rPr>
      </w:pPr>
      <w:r w:rsidRPr="00AD33F3">
        <w:rPr>
          <w:rFonts w:asciiTheme="majorBidi" w:eastAsia="Calibri" w:hAnsiTheme="majorBidi" w:cstheme="majorBidi"/>
          <w:sz w:val="24"/>
          <w:szCs w:val="24"/>
          <w:shd w:val="clear" w:color="auto" w:fill="FFFFFF"/>
        </w:rPr>
        <w:t xml:space="preserve">Attended one day </w:t>
      </w:r>
      <w:r w:rsidRPr="00AD33F3">
        <w:rPr>
          <w:rFonts w:asciiTheme="majorBidi" w:eastAsia="Calibri" w:hAnsiTheme="majorBidi" w:cstheme="majorBidi"/>
          <w:b/>
          <w:sz w:val="24"/>
          <w:szCs w:val="24"/>
          <w:shd w:val="clear" w:color="auto" w:fill="FFFFFF"/>
        </w:rPr>
        <w:t>“Author Workshop on Scholarly publishing</w:t>
      </w:r>
      <w:r w:rsidRPr="00AD33F3">
        <w:rPr>
          <w:rFonts w:asciiTheme="majorBidi" w:eastAsia="Calibri" w:hAnsiTheme="majorBidi" w:cstheme="majorBidi"/>
          <w:b/>
          <w:sz w:val="24"/>
          <w:szCs w:val="24"/>
          <w:shd w:val="clear" w:color="auto" w:fill="FFFFFF"/>
        </w:rPr>
        <w:t>”</w:t>
      </w:r>
      <w:r w:rsidRPr="00AD33F3">
        <w:rPr>
          <w:rFonts w:asciiTheme="majorBidi" w:eastAsia="Calibri" w:hAnsiTheme="majorBidi" w:cstheme="majorBidi"/>
          <w:sz w:val="24"/>
          <w:szCs w:val="24"/>
          <w:shd w:val="clear" w:color="auto" w:fill="FFFFFF"/>
        </w:rPr>
        <w:t xml:space="preserve"> </w:t>
      </w:r>
      <w:r w:rsidR="006F1CDD" w:rsidRPr="00AD33F3">
        <w:rPr>
          <w:rFonts w:asciiTheme="majorBidi" w:eastAsia="Calibri" w:hAnsiTheme="majorBidi" w:cstheme="majorBidi"/>
          <w:sz w:val="24"/>
          <w:szCs w:val="24"/>
          <w:shd w:val="clear" w:color="auto" w:fill="FFFFFF"/>
        </w:rPr>
        <w:t>organized</w:t>
      </w:r>
      <w:r w:rsidRPr="00AD33F3">
        <w:rPr>
          <w:rFonts w:asciiTheme="majorBidi" w:eastAsia="Calibri" w:hAnsiTheme="majorBidi" w:cstheme="majorBidi"/>
          <w:sz w:val="24"/>
          <w:szCs w:val="24"/>
          <w:shd w:val="clear" w:color="auto" w:fill="FFFFFF"/>
        </w:rPr>
        <w:t xml:space="preserve"> by the Central Uni</w:t>
      </w:r>
      <w:r w:rsidR="006B7F07" w:rsidRPr="00AD33F3">
        <w:rPr>
          <w:rFonts w:asciiTheme="majorBidi" w:eastAsia="Calibri" w:hAnsiTheme="majorBidi" w:cstheme="majorBidi"/>
          <w:sz w:val="24"/>
          <w:szCs w:val="24"/>
          <w:shd w:val="clear" w:color="auto" w:fill="FFFFFF"/>
        </w:rPr>
        <w:t xml:space="preserve">versity of Kashmir and Elsevier held on </w:t>
      </w:r>
      <w:r w:rsidR="00FA2FE2" w:rsidRPr="00AD33F3">
        <w:rPr>
          <w:rFonts w:asciiTheme="majorBidi" w:eastAsia="Calibri" w:hAnsiTheme="majorBidi" w:cstheme="majorBidi"/>
          <w:sz w:val="24"/>
          <w:szCs w:val="24"/>
          <w:shd w:val="clear" w:color="auto" w:fill="FFFFFF"/>
        </w:rPr>
        <w:t>14</w:t>
      </w:r>
      <w:r w:rsidR="00FA2FE2" w:rsidRPr="00AD33F3">
        <w:rPr>
          <w:rFonts w:asciiTheme="majorBidi" w:eastAsia="Calibri" w:hAnsiTheme="majorBidi" w:cstheme="majorBidi"/>
          <w:sz w:val="24"/>
          <w:szCs w:val="24"/>
          <w:shd w:val="clear" w:color="auto" w:fill="FFFFFF"/>
          <w:vertAlign w:val="superscript"/>
        </w:rPr>
        <w:t xml:space="preserve">th </w:t>
      </w:r>
      <w:r w:rsidR="00FA2FE2" w:rsidRPr="00AD33F3">
        <w:rPr>
          <w:rFonts w:asciiTheme="majorBidi" w:eastAsia="Calibri" w:hAnsiTheme="majorBidi" w:cstheme="majorBidi"/>
          <w:sz w:val="24"/>
          <w:szCs w:val="24"/>
          <w:shd w:val="clear" w:color="auto" w:fill="FFFFFF"/>
        </w:rPr>
        <w:t>November</w:t>
      </w:r>
      <w:r w:rsidR="006B7F07" w:rsidRPr="00AD33F3">
        <w:rPr>
          <w:rFonts w:asciiTheme="majorBidi" w:eastAsia="Calibri" w:hAnsiTheme="majorBidi" w:cstheme="majorBidi"/>
          <w:sz w:val="24"/>
          <w:szCs w:val="24"/>
          <w:shd w:val="clear" w:color="auto" w:fill="FFFFFF"/>
        </w:rPr>
        <w:t xml:space="preserve"> 2017</w:t>
      </w:r>
      <w:r w:rsidR="00FA2FE2">
        <w:rPr>
          <w:rFonts w:asciiTheme="majorBidi" w:eastAsia="Calibri" w:hAnsiTheme="majorBidi" w:cstheme="majorBidi"/>
          <w:sz w:val="24"/>
          <w:szCs w:val="24"/>
          <w:shd w:val="clear" w:color="auto" w:fill="FFFFFF"/>
        </w:rPr>
        <w:t>.</w:t>
      </w:r>
    </w:p>
    <w:p w:rsidR="00DA65D8" w:rsidRPr="00AD33F3" w:rsidRDefault="00EE191E" w:rsidP="00EE191E">
      <w:pPr>
        <w:pStyle w:val="NoSpacing"/>
        <w:numPr>
          <w:ilvl w:val="0"/>
          <w:numId w:val="25"/>
        </w:numPr>
        <w:spacing w:line="360" w:lineRule="auto"/>
        <w:ind w:left="0" w:firstLine="0"/>
        <w:jc w:val="both"/>
        <w:rPr>
          <w:rFonts w:asciiTheme="majorBidi" w:eastAsia="Calibri" w:hAnsiTheme="majorBidi" w:cstheme="majorBidi"/>
          <w:sz w:val="24"/>
          <w:szCs w:val="24"/>
          <w:shd w:val="clear" w:color="auto" w:fill="FFFFFF"/>
        </w:rPr>
      </w:pPr>
      <w:r w:rsidRPr="00AD33F3">
        <w:rPr>
          <w:rFonts w:asciiTheme="majorBidi" w:eastAsia="Calibri" w:hAnsiTheme="majorBidi" w:cstheme="majorBidi"/>
          <w:sz w:val="24"/>
          <w:szCs w:val="24"/>
          <w:shd w:val="clear" w:color="auto" w:fill="FFFFFF"/>
        </w:rPr>
        <w:t xml:space="preserve">Attended one day workshop, </w:t>
      </w:r>
      <w:r w:rsidRPr="00AD33F3">
        <w:rPr>
          <w:rFonts w:asciiTheme="majorBidi" w:eastAsia="Calibri" w:hAnsiTheme="majorBidi" w:cstheme="majorBidi"/>
          <w:b/>
          <w:sz w:val="24"/>
          <w:szCs w:val="24"/>
          <w:shd w:val="clear" w:color="auto" w:fill="FFFFFF"/>
        </w:rPr>
        <w:t>"World Book Day,"</w:t>
      </w:r>
      <w:r w:rsidRPr="00AD33F3">
        <w:rPr>
          <w:rFonts w:asciiTheme="majorBidi" w:eastAsia="Calibri" w:hAnsiTheme="majorBidi" w:cstheme="majorBidi"/>
          <w:sz w:val="24"/>
          <w:szCs w:val="24"/>
          <w:shd w:val="clear" w:color="auto" w:fill="FFFFFF"/>
        </w:rPr>
        <w:t xml:space="preserve"> </w:t>
      </w:r>
      <w:r w:rsidR="006F1CDD" w:rsidRPr="00AD33F3">
        <w:rPr>
          <w:rFonts w:asciiTheme="majorBidi" w:eastAsia="Calibri" w:hAnsiTheme="majorBidi" w:cstheme="majorBidi"/>
          <w:sz w:val="24"/>
          <w:szCs w:val="24"/>
          <w:shd w:val="clear" w:color="auto" w:fill="FFFFFF"/>
        </w:rPr>
        <w:t>organized</w:t>
      </w:r>
      <w:r w:rsidRPr="00AD33F3">
        <w:rPr>
          <w:rFonts w:asciiTheme="majorBidi" w:eastAsia="Calibri" w:hAnsiTheme="majorBidi" w:cstheme="majorBidi"/>
          <w:sz w:val="24"/>
          <w:szCs w:val="24"/>
          <w:shd w:val="clear" w:color="auto" w:fill="FFFFFF"/>
        </w:rPr>
        <w:t xml:space="preserve"> b</w:t>
      </w:r>
      <w:r w:rsidR="006B7F07" w:rsidRPr="00AD33F3">
        <w:rPr>
          <w:rFonts w:asciiTheme="majorBidi" w:eastAsia="Calibri" w:hAnsiTheme="majorBidi" w:cstheme="majorBidi"/>
          <w:sz w:val="24"/>
          <w:szCs w:val="24"/>
          <w:shd w:val="clear" w:color="auto" w:fill="FFFFFF"/>
        </w:rPr>
        <w:t>y Central Library, South Campus, held on 29</w:t>
      </w:r>
      <w:r w:rsidR="00854F30" w:rsidRPr="00AD33F3">
        <w:rPr>
          <w:rFonts w:asciiTheme="majorBidi" w:eastAsia="Calibri" w:hAnsiTheme="majorBidi" w:cstheme="majorBidi"/>
          <w:sz w:val="24"/>
          <w:szCs w:val="24"/>
          <w:shd w:val="clear" w:color="auto" w:fill="FFFFFF"/>
          <w:vertAlign w:val="superscript"/>
        </w:rPr>
        <w:t xml:space="preserve">th </w:t>
      </w:r>
      <w:r w:rsidR="006B7F07" w:rsidRPr="00AD33F3">
        <w:rPr>
          <w:rFonts w:asciiTheme="majorBidi" w:eastAsia="Calibri" w:hAnsiTheme="majorBidi" w:cstheme="majorBidi"/>
          <w:sz w:val="24"/>
          <w:szCs w:val="24"/>
          <w:shd w:val="clear" w:color="auto" w:fill="FFFFFF"/>
        </w:rPr>
        <w:t xml:space="preserve">April 2017. </w:t>
      </w:r>
    </w:p>
    <w:p w:rsidR="00DA65D8" w:rsidRPr="00AD33F3" w:rsidRDefault="00EE191E" w:rsidP="00EE191E">
      <w:pPr>
        <w:pStyle w:val="NoSpacing"/>
        <w:numPr>
          <w:ilvl w:val="0"/>
          <w:numId w:val="25"/>
        </w:numPr>
        <w:spacing w:line="360" w:lineRule="auto"/>
        <w:ind w:left="0" w:firstLine="0"/>
        <w:jc w:val="both"/>
        <w:rPr>
          <w:rFonts w:asciiTheme="majorBidi" w:eastAsia="Calibri" w:hAnsiTheme="majorBidi" w:cstheme="majorBidi"/>
          <w:sz w:val="24"/>
          <w:szCs w:val="24"/>
          <w:shd w:val="clear" w:color="auto" w:fill="FFFFFF"/>
        </w:rPr>
      </w:pPr>
      <w:r w:rsidRPr="00AD33F3">
        <w:rPr>
          <w:rFonts w:asciiTheme="majorBidi" w:eastAsia="Calibri" w:hAnsiTheme="majorBidi" w:cstheme="majorBidi"/>
          <w:sz w:val="24"/>
          <w:szCs w:val="24"/>
          <w:shd w:val="clear" w:color="auto" w:fill="FFFFFF"/>
        </w:rPr>
        <w:t xml:space="preserve">Attended one day workshop, </w:t>
      </w:r>
      <w:r w:rsidRPr="00AD33F3">
        <w:rPr>
          <w:rFonts w:asciiTheme="majorBidi" w:eastAsia="Calibri" w:hAnsiTheme="majorBidi" w:cstheme="majorBidi"/>
          <w:b/>
          <w:sz w:val="24"/>
          <w:szCs w:val="24"/>
          <w:shd w:val="clear" w:color="auto" w:fill="FFFFFF"/>
        </w:rPr>
        <w:t>"Open Con,"</w:t>
      </w:r>
      <w:r w:rsidRPr="00AD33F3">
        <w:rPr>
          <w:rFonts w:asciiTheme="majorBidi" w:eastAsia="Calibri" w:hAnsiTheme="majorBidi" w:cstheme="majorBidi"/>
          <w:sz w:val="24"/>
          <w:szCs w:val="24"/>
          <w:shd w:val="clear" w:color="auto" w:fill="FFFFFF"/>
        </w:rPr>
        <w:t xml:space="preserve"> </w:t>
      </w:r>
      <w:r w:rsidR="006F1CDD" w:rsidRPr="00AD33F3">
        <w:rPr>
          <w:rFonts w:asciiTheme="majorBidi" w:eastAsia="Calibri" w:hAnsiTheme="majorBidi" w:cstheme="majorBidi"/>
          <w:sz w:val="24"/>
          <w:szCs w:val="24"/>
          <w:shd w:val="clear" w:color="auto" w:fill="FFFFFF"/>
        </w:rPr>
        <w:t>organized</w:t>
      </w:r>
      <w:r w:rsidRPr="00AD33F3">
        <w:rPr>
          <w:rFonts w:asciiTheme="majorBidi" w:eastAsia="Calibri" w:hAnsiTheme="majorBidi" w:cstheme="majorBidi"/>
          <w:sz w:val="24"/>
          <w:szCs w:val="24"/>
          <w:shd w:val="clear" w:color="auto" w:fill="FFFFFF"/>
        </w:rPr>
        <w:t xml:space="preserve"> by the Department of Library and Informatio</w:t>
      </w:r>
      <w:r w:rsidR="006B7F07" w:rsidRPr="00AD33F3">
        <w:rPr>
          <w:rFonts w:asciiTheme="majorBidi" w:eastAsia="Calibri" w:hAnsiTheme="majorBidi" w:cstheme="majorBidi"/>
          <w:sz w:val="24"/>
          <w:szCs w:val="24"/>
          <w:shd w:val="clear" w:color="auto" w:fill="FFFFFF"/>
        </w:rPr>
        <w:t>n Science University of Kashmir, held on 4</w:t>
      </w:r>
      <w:r w:rsidR="00854F30" w:rsidRPr="00AD33F3">
        <w:rPr>
          <w:rFonts w:asciiTheme="majorBidi" w:eastAsia="Calibri" w:hAnsiTheme="majorBidi" w:cstheme="majorBidi"/>
          <w:sz w:val="24"/>
          <w:szCs w:val="24"/>
          <w:shd w:val="clear" w:color="auto" w:fill="FFFFFF"/>
          <w:vertAlign w:val="superscript"/>
        </w:rPr>
        <w:t xml:space="preserve">th </w:t>
      </w:r>
      <w:r w:rsidR="00854F30" w:rsidRPr="00AD33F3">
        <w:rPr>
          <w:rFonts w:asciiTheme="majorBidi" w:eastAsia="Calibri" w:hAnsiTheme="majorBidi" w:cstheme="majorBidi"/>
          <w:sz w:val="24"/>
          <w:szCs w:val="24"/>
          <w:shd w:val="clear" w:color="auto" w:fill="FFFFFF"/>
        </w:rPr>
        <w:t xml:space="preserve">March </w:t>
      </w:r>
      <w:r w:rsidR="006B7F07" w:rsidRPr="00AD33F3">
        <w:rPr>
          <w:rFonts w:asciiTheme="majorBidi" w:eastAsia="Calibri" w:hAnsiTheme="majorBidi" w:cstheme="majorBidi"/>
          <w:sz w:val="24"/>
          <w:szCs w:val="24"/>
          <w:shd w:val="clear" w:color="auto" w:fill="FFFFFF"/>
        </w:rPr>
        <w:t>2017.</w:t>
      </w:r>
    </w:p>
    <w:p w:rsidR="00DA65D8" w:rsidRPr="00AD33F3" w:rsidRDefault="00EE191E" w:rsidP="00EE191E">
      <w:pPr>
        <w:pStyle w:val="NoSpacing"/>
        <w:numPr>
          <w:ilvl w:val="0"/>
          <w:numId w:val="25"/>
        </w:numPr>
        <w:spacing w:line="360" w:lineRule="auto"/>
        <w:ind w:left="0" w:firstLine="0"/>
        <w:jc w:val="both"/>
        <w:rPr>
          <w:rFonts w:asciiTheme="majorBidi" w:eastAsia="Calibri" w:hAnsiTheme="majorBidi" w:cstheme="majorBidi"/>
          <w:sz w:val="24"/>
          <w:szCs w:val="24"/>
          <w:shd w:val="clear" w:color="auto" w:fill="FFFFFF"/>
        </w:rPr>
      </w:pPr>
      <w:r w:rsidRPr="00AD33F3">
        <w:rPr>
          <w:rFonts w:asciiTheme="majorBidi" w:eastAsia="Calibri" w:hAnsiTheme="majorBidi" w:cstheme="majorBidi"/>
          <w:sz w:val="24"/>
          <w:szCs w:val="24"/>
          <w:shd w:val="clear" w:color="auto" w:fill="FFFFFF"/>
        </w:rPr>
        <w:t>Attended a two-day workshop on</w:t>
      </w:r>
      <w:r w:rsidR="006A47F9" w:rsidRPr="00AD33F3">
        <w:rPr>
          <w:rFonts w:asciiTheme="majorBidi" w:eastAsia="Calibri" w:hAnsiTheme="majorBidi" w:cstheme="majorBidi"/>
          <w:sz w:val="24"/>
          <w:szCs w:val="24"/>
          <w:shd w:val="clear" w:color="auto" w:fill="FFFFFF"/>
        </w:rPr>
        <w:t xml:space="preserve"> </w:t>
      </w:r>
      <w:r w:rsidRPr="00AD33F3">
        <w:rPr>
          <w:rFonts w:asciiTheme="majorBidi" w:eastAsia="Calibri" w:hAnsiTheme="majorBidi" w:cstheme="majorBidi"/>
          <w:b/>
          <w:sz w:val="24"/>
          <w:szCs w:val="24"/>
          <w:shd w:val="clear" w:color="auto" w:fill="FFFFFF"/>
        </w:rPr>
        <w:t>"Cultural Challenges of International Marketing and Leadership</w:t>
      </w:r>
      <w:r w:rsidRPr="00AD33F3">
        <w:rPr>
          <w:rFonts w:asciiTheme="majorBidi" w:eastAsia="Calibri" w:hAnsiTheme="majorBidi" w:cstheme="majorBidi"/>
          <w:sz w:val="24"/>
          <w:szCs w:val="24"/>
          <w:shd w:val="clear" w:color="auto" w:fill="FFFFFF"/>
        </w:rPr>
        <w:t xml:space="preserve">," organized by The Business School, </w:t>
      </w:r>
      <w:r w:rsidR="006B7F07" w:rsidRPr="00AD33F3">
        <w:rPr>
          <w:rFonts w:asciiTheme="majorBidi" w:eastAsia="Calibri" w:hAnsiTheme="majorBidi" w:cstheme="majorBidi"/>
          <w:sz w:val="24"/>
          <w:szCs w:val="24"/>
          <w:shd w:val="clear" w:color="auto" w:fill="FFFFFF"/>
        </w:rPr>
        <w:t>University of Kashmir, Srinagar, held on  23</w:t>
      </w:r>
      <w:r w:rsidR="00854F30" w:rsidRPr="00AD33F3">
        <w:rPr>
          <w:rFonts w:asciiTheme="majorBidi" w:eastAsia="Calibri" w:hAnsiTheme="majorBidi" w:cstheme="majorBidi"/>
          <w:sz w:val="24"/>
          <w:szCs w:val="24"/>
          <w:shd w:val="clear" w:color="auto" w:fill="FFFFFF"/>
          <w:vertAlign w:val="superscript"/>
        </w:rPr>
        <w:t xml:space="preserve"> </w:t>
      </w:r>
      <w:r w:rsidR="006B7F07" w:rsidRPr="00AD33F3">
        <w:rPr>
          <w:rFonts w:asciiTheme="majorBidi" w:eastAsia="Calibri" w:hAnsiTheme="majorBidi" w:cstheme="majorBidi"/>
          <w:sz w:val="24"/>
          <w:szCs w:val="24"/>
          <w:shd w:val="clear" w:color="auto" w:fill="FFFFFF"/>
        </w:rPr>
        <w:t xml:space="preserve"> and 24</w:t>
      </w:r>
      <w:r w:rsidR="00854F30" w:rsidRPr="00AD33F3">
        <w:rPr>
          <w:rFonts w:asciiTheme="majorBidi" w:eastAsia="Calibri" w:hAnsiTheme="majorBidi" w:cstheme="majorBidi"/>
          <w:sz w:val="24"/>
          <w:szCs w:val="24"/>
          <w:shd w:val="clear" w:color="auto" w:fill="FFFFFF"/>
          <w:vertAlign w:val="superscript"/>
        </w:rPr>
        <w:t xml:space="preserve"> </w:t>
      </w:r>
      <w:r w:rsidR="006B7F07" w:rsidRPr="00AD33F3">
        <w:rPr>
          <w:rFonts w:asciiTheme="majorBidi" w:eastAsia="Calibri" w:hAnsiTheme="majorBidi" w:cstheme="majorBidi"/>
          <w:sz w:val="24"/>
          <w:szCs w:val="24"/>
          <w:shd w:val="clear" w:color="auto" w:fill="FFFFFF"/>
        </w:rPr>
        <w:t xml:space="preserve"> August 2011</w:t>
      </w:r>
    </w:p>
    <w:p w:rsidR="00DA65D8" w:rsidRPr="00AD33F3" w:rsidRDefault="00EE191E" w:rsidP="00EE191E">
      <w:pPr>
        <w:pStyle w:val="NoSpacing"/>
        <w:numPr>
          <w:ilvl w:val="0"/>
          <w:numId w:val="25"/>
        </w:numPr>
        <w:spacing w:line="360" w:lineRule="auto"/>
        <w:ind w:left="0" w:firstLine="0"/>
        <w:jc w:val="both"/>
        <w:rPr>
          <w:rFonts w:asciiTheme="majorBidi" w:eastAsia="Calibri" w:hAnsiTheme="majorBidi" w:cstheme="majorBidi"/>
          <w:sz w:val="24"/>
          <w:szCs w:val="24"/>
          <w:shd w:val="clear" w:color="auto" w:fill="FFFFFF"/>
        </w:rPr>
      </w:pPr>
      <w:r w:rsidRPr="00AD33F3">
        <w:rPr>
          <w:rFonts w:asciiTheme="majorBidi" w:eastAsia="Calibri" w:hAnsiTheme="majorBidi" w:cstheme="majorBidi"/>
          <w:sz w:val="24"/>
          <w:szCs w:val="24"/>
          <w:shd w:val="clear" w:color="auto" w:fill="FFFFFF"/>
        </w:rPr>
        <w:t xml:space="preserve">Attended one day </w:t>
      </w:r>
      <w:r w:rsidR="00D02AD6" w:rsidRPr="00AD33F3">
        <w:rPr>
          <w:rFonts w:asciiTheme="majorBidi" w:eastAsia="Calibri" w:hAnsiTheme="majorBidi" w:cstheme="majorBidi"/>
          <w:sz w:val="24"/>
          <w:szCs w:val="24"/>
          <w:shd w:val="clear" w:color="auto" w:fill="FFFFFF"/>
        </w:rPr>
        <w:t>work</w:t>
      </w:r>
      <w:r w:rsidR="00D02AD6">
        <w:rPr>
          <w:rFonts w:asciiTheme="majorBidi" w:eastAsia="Calibri" w:hAnsiTheme="majorBidi" w:cstheme="majorBidi"/>
          <w:sz w:val="24"/>
          <w:szCs w:val="24"/>
          <w:shd w:val="clear" w:color="auto" w:fill="FFFFFF"/>
        </w:rPr>
        <w:t>s</w:t>
      </w:r>
      <w:r w:rsidR="00D02AD6" w:rsidRPr="00AD33F3">
        <w:rPr>
          <w:rFonts w:asciiTheme="majorBidi" w:eastAsia="Calibri" w:hAnsiTheme="majorBidi" w:cstheme="majorBidi"/>
          <w:sz w:val="24"/>
          <w:szCs w:val="24"/>
          <w:shd w:val="clear" w:color="auto" w:fill="FFFFFF"/>
        </w:rPr>
        <w:t>hop</w:t>
      </w:r>
      <w:r w:rsidRPr="00AD33F3">
        <w:rPr>
          <w:rFonts w:asciiTheme="majorBidi" w:eastAsia="Calibri" w:hAnsiTheme="majorBidi" w:cstheme="majorBidi"/>
          <w:sz w:val="24"/>
          <w:szCs w:val="24"/>
          <w:shd w:val="clear" w:color="auto" w:fill="FFFFFF"/>
        </w:rPr>
        <w:t xml:space="preserve"> on </w:t>
      </w:r>
      <w:r w:rsidRPr="00AD33F3">
        <w:rPr>
          <w:rFonts w:asciiTheme="majorBidi" w:eastAsia="Calibri" w:hAnsiTheme="majorBidi" w:cstheme="majorBidi"/>
          <w:b/>
          <w:sz w:val="24"/>
          <w:szCs w:val="24"/>
          <w:shd w:val="clear" w:color="auto" w:fill="FFFFFF"/>
        </w:rPr>
        <w:t>"Role of Education in Creating Project Mindset</w:t>
      </w:r>
      <w:r w:rsidRPr="00AD33F3">
        <w:rPr>
          <w:rFonts w:asciiTheme="majorBidi" w:eastAsia="Calibri" w:hAnsiTheme="majorBidi" w:cstheme="majorBidi"/>
          <w:sz w:val="24"/>
          <w:szCs w:val="24"/>
          <w:shd w:val="clear" w:color="auto" w:fill="FFFFFF"/>
        </w:rPr>
        <w:t xml:space="preserve">," </w:t>
      </w:r>
      <w:r w:rsidR="006F1CDD" w:rsidRPr="00AD33F3">
        <w:rPr>
          <w:rFonts w:asciiTheme="majorBidi" w:eastAsia="Calibri" w:hAnsiTheme="majorBidi" w:cstheme="majorBidi"/>
          <w:sz w:val="24"/>
          <w:szCs w:val="24"/>
          <w:shd w:val="clear" w:color="auto" w:fill="FFFFFF"/>
        </w:rPr>
        <w:t>organized</w:t>
      </w:r>
      <w:r w:rsidR="00983886" w:rsidRPr="00AD33F3">
        <w:rPr>
          <w:rFonts w:asciiTheme="majorBidi" w:eastAsia="Calibri" w:hAnsiTheme="majorBidi" w:cstheme="majorBidi"/>
          <w:sz w:val="24"/>
          <w:szCs w:val="24"/>
          <w:shd w:val="clear" w:color="auto" w:fill="FFFFFF"/>
        </w:rPr>
        <w:t xml:space="preserve"> by t</w:t>
      </w:r>
      <w:r w:rsidRPr="00AD33F3">
        <w:rPr>
          <w:rFonts w:asciiTheme="majorBidi" w:eastAsia="Calibri" w:hAnsiTheme="majorBidi" w:cstheme="majorBidi"/>
          <w:sz w:val="24"/>
          <w:szCs w:val="24"/>
          <w:shd w:val="clear" w:color="auto" w:fill="FFFFFF"/>
        </w:rPr>
        <w:t xml:space="preserve">he Business School, </w:t>
      </w:r>
      <w:r w:rsidR="006B7F07" w:rsidRPr="00AD33F3">
        <w:rPr>
          <w:rFonts w:asciiTheme="majorBidi" w:eastAsia="Calibri" w:hAnsiTheme="majorBidi" w:cstheme="majorBidi"/>
          <w:sz w:val="24"/>
          <w:szCs w:val="24"/>
          <w:shd w:val="clear" w:color="auto" w:fill="FFFFFF"/>
        </w:rPr>
        <w:t xml:space="preserve">University of Kashmir, </w:t>
      </w:r>
      <w:r w:rsidR="00854F30" w:rsidRPr="00AD33F3">
        <w:rPr>
          <w:rFonts w:asciiTheme="majorBidi" w:eastAsia="Calibri" w:hAnsiTheme="majorBidi" w:cstheme="majorBidi"/>
          <w:sz w:val="24"/>
          <w:szCs w:val="24"/>
          <w:shd w:val="clear" w:color="auto" w:fill="FFFFFF"/>
        </w:rPr>
        <w:t>Srinagar, held</w:t>
      </w:r>
      <w:r w:rsidR="006B7F07" w:rsidRPr="00AD33F3">
        <w:rPr>
          <w:rFonts w:asciiTheme="majorBidi" w:eastAsia="Calibri" w:hAnsiTheme="majorBidi" w:cstheme="majorBidi"/>
          <w:sz w:val="24"/>
          <w:szCs w:val="24"/>
          <w:shd w:val="clear" w:color="auto" w:fill="FFFFFF"/>
        </w:rPr>
        <w:t xml:space="preserve"> on </w:t>
      </w:r>
      <w:r w:rsidR="00854F30" w:rsidRPr="00AD33F3">
        <w:rPr>
          <w:rFonts w:asciiTheme="majorBidi" w:eastAsia="Calibri" w:hAnsiTheme="majorBidi" w:cstheme="majorBidi"/>
          <w:sz w:val="24"/>
          <w:szCs w:val="24"/>
          <w:shd w:val="clear" w:color="auto" w:fill="FFFFFF"/>
        </w:rPr>
        <w:t>18th June</w:t>
      </w:r>
      <w:r w:rsidR="006B7F07" w:rsidRPr="00AD33F3">
        <w:rPr>
          <w:rFonts w:asciiTheme="majorBidi" w:eastAsia="Calibri" w:hAnsiTheme="majorBidi" w:cstheme="majorBidi"/>
          <w:sz w:val="24"/>
          <w:szCs w:val="24"/>
          <w:shd w:val="clear" w:color="auto" w:fill="FFFFFF"/>
        </w:rPr>
        <w:t xml:space="preserve"> 2011. </w:t>
      </w:r>
    </w:p>
    <w:p w:rsidR="00AD33F3" w:rsidRDefault="00AD33F3" w:rsidP="0003155B">
      <w:pPr>
        <w:pStyle w:val="Default"/>
        <w:spacing w:line="360" w:lineRule="auto"/>
        <w:jc w:val="both"/>
        <w:rPr>
          <w:rFonts w:asciiTheme="majorBidi" w:hAnsiTheme="majorBidi" w:cstheme="majorBidi"/>
          <w:b/>
          <w:color w:val="auto"/>
        </w:rPr>
      </w:pPr>
    </w:p>
    <w:p w:rsidR="00100F54" w:rsidRPr="00AD33F3" w:rsidRDefault="00EE191E" w:rsidP="0003155B">
      <w:pPr>
        <w:pStyle w:val="Default"/>
        <w:spacing w:line="360" w:lineRule="auto"/>
        <w:jc w:val="both"/>
        <w:rPr>
          <w:rFonts w:asciiTheme="majorBidi" w:hAnsiTheme="majorBidi" w:cstheme="majorBidi"/>
          <w:b/>
          <w:color w:val="auto"/>
        </w:rPr>
      </w:pPr>
      <w:r w:rsidRPr="00AD33F3">
        <w:rPr>
          <w:rFonts w:asciiTheme="majorBidi" w:hAnsiTheme="majorBidi" w:cstheme="majorBidi"/>
          <w:b/>
          <w:color w:val="auto"/>
        </w:rPr>
        <w:t xml:space="preserve">Webinars Attended: </w:t>
      </w:r>
    </w:p>
    <w:p w:rsidR="00672544" w:rsidRPr="00AD33F3" w:rsidRDefault="00EE191E" w:rsidP="00EE191E">
      <w:pPr>
        <w:pStyle w:val="Default"/>
        <w:numPr>
          <w:ilvl w:val="0"/>
          <w:numId w:val="26"/>
        </w:numPr>
        <w:spacing w:line="360" w:lineRule="auto"/>
        <w:ind w:left="0" w:firstLine="0"/>
        <w:jc w:val="both"/>
        <w:rPr>
          <w:rFonts w:asciiTheme="majorBidi" w:hAnsiTheme="majorBidi" w:cstheme="majorBidi"/>
          <w:b/>
          <w:color w:val="auto"/>
        </w:rPr>
      </w:pPr>
      <w:r w:rsidRPr="00AD33F3">
        <w:rPr>
          <w:rFonts w:asciiTheme="majorBidi" w:hAnsiTheme="majorBidi" w:cstheme="majorBidi"/>
          <w:color w:val="auto"/>
        </w:rPr>
        <w:t>Attended one day</w:t>
      </w:r>
      <w:r w:rsidRPr="00AD33F3">
        <w:rPr>
          <w:rFonts w:asciiTheme="majorBidi" w:eastAsiaTheme="minorHAnsi" w:hAnsiTheme="majorBidi" w:cstheme="majorBidi"/>
          <w:color w:val="auto"/>
          <w:lang w:eastAsia="en-US"/>
        </w:rPr>
        <w:t xml:space="preserve"> </w:t>
      </w:r>
      <w:r w:rsidRPr="00D02AD6">
        <w:rPr>
          <w:rFonts w:asciiTheme="majorBidi" w:eastAsiaTheme="minorHAnsi" w:hAnsiTheme="majorBidi" w:cstheme="majorBidi"/>
          <w:color w:val="auto"/>
          <w:lang w:eastAsia="en-US"/>
        </w:rPr>
        <w:t>Webinar</w:t>
      </w:r>
      <w:r w:rsidRPr="00D02AD6">
        <w:rPr>
          <w:rFonts w:asciiTheme="majorBidi" w:eastAsiaTheme="minorHAnsi" w:hAnsiTheme="majorBidi" w:cstheme="majorBidi"/>
          <w:color w:val="auto"/>
          <w:lang w:eastAsia="en-US"/>
        </w:rPr>
        <w:t xml:space="preserve"> on</w:t>
      </w:r>
      <w:r w:rsidRPr="00AD33F3">
        <w:rPr>
          <w:rFonts w:asciiTheme="majorBidi" w:eastAsiaTheme="minorHAnsi" w:hAnsiTheme="majorBidi" w:cstheme="majorBidi"/>
          <w:b/>
          <w:bCs/>
          <w:color w:val="auto"/>
          <w:lang w:eastAsia="en-US"/>
        </w:rPr>
        <w:t xml:space="preserve"> “Excellence in Peer Review: How to be an effective peer reviewer” </w:t>
      </w:r>
      <w:r w:rsidRPr="00AD33F3">
        <w:rPr>
          <w:rFonts w:asciiTheme="majorBidi" w:hAnsiTheme="majorBidi" w:cstheme="majorBidi"/>
          <w:color w:val="auto"/>
        </w:rPr>
        <w:t xml:space="preserve">organized </w:t>
      </w:r>
      <w:r w:rsidRPr="00AD33F3">
        <w:rPr>
          <w:rFonts w:asciiTheme="majorBidi" w:eastAsiaTheme="minorHAnsi" w:hAnsiTheme="majorBidi" w:cstheme="majorBidi"/>
          <w:color w:val="auto"/>
          <w:lang w:eastAsia="en-US"/>
        </w:rPr>
        <w:t xml:space="preserve">by Peer Review Systems </w:t>
      </w:r>
      <w:r w:rsidR="006650CE" w:rsidRPr="00AD33F3">
        <w:rPr>
          <w:rFonts w:asciiTheme="majorBidi" w:eastAsiaTheme="minorHAnsi" w:hAnsiTheme="majorBidi" w:cstheme="majorBidi"/>
          <w:color w:val="auto"/>
          <w:lang w:eastAsia="en-US"/>
        </w:rPr>
        <w:t>Webinars</w:t>
      </w:r>
      <w:r w:rsidRPr="00AD33F3">
        <w:rPr>
          <w:rFonts w:asciiTheme="majorBidi" w:eastAsiaTheme="minorHAnsi" w:hAnsiTheme="majorBidi" w:cstheme="majorBidi"/>
          <w:color w:val="auto"/>
          <w:lang w:eastAsia="en-US"/>
        </w:rPr>
        <w:t xml:space="preserve"> on 21st May 2021</w:t>
      </w:r>
      <w:r w:rsidR="00FA2FE2">
        <w:rPr>
          <w:rFonts w:asciiTheme="majorBidi" w:eastAsiaTheme="minorHAnsi" w:hAnsiTheme="majorBidi" w:cstheme="majorBidi"/>
          <w:color w:val="auto"/>
          <w:lang w:eastAsia="en-US"/>
        </w:rPr>
        <w:t>.</w:t>
      </w:r>
      <w:r w:rsidRPr="00AD33F3">
        <w:rPr>
          <w:rFonts w:asciiTheme="majorBidi" w:eastAsiaTheme="minorHAnsi" w:hAnsiTheme="majorBidi" w:cstheme="majorBidi"/>
          <w:color w:val="auto"/>
          <w:lang w:eastAsia="en-US"/>
        </w:rPr>
        <w:t xml:space="preserve"> </w:t>
      </w:r>
    </w:p>
    <w:p w:rsidR="00672544" w:rsidRPr="00AD33F3" w:rsidRDefault="00EE191E" w:rsidP="00EE191E">
      <w:pPr>
        <w:pStyle w:val="Default"/>
        <w:numPr>
          <w:ilvl w:val="0"/>
          <w:numId w:val="26"/>
        </w:numPr>
        <w:spacing w:line="360" w:lineRule="auto"/>
        <w:ind w:left="0" w:firstLine="0"/>
        <w:jc w:val="both"/>
        <w:rPr>
          <w:rFonts w:asciiTheme="majorBidi" w:eastAsiaTheme="minorHAnsi" w:hAnsiTheme="majorBidi" w:cstheme="majorBidi"/>
          <w:color w:val="auto"/>
          <w:lang w:eastAsia="en-US"/>
        </w:rPr>
      </w:pPr>
      <w:r w:rsidRPr="00AD33F3">
        <w:rPr>
          <w:rFonts w:asciiTheme="majorBidi" w:hAnsiTheme="majorBidi" w:cstheme="majorBidi"/>
          <w:color w:val="auto"/>
        </w:rPr>
        <w:t>Attended one day</w:t>
      </w:r>
      <w:r w:rsidRPr="00AD33F3">
        <w:rPr>
          <w:rFonts w:asciiTheme="majorBidi" w:eastAsiaTheme="minorHAnsi" w:hAnsiTheme="majorBidi" w:cstheme="majorBidi"/>
          <w:color w:val="auto"/>
          <w:lang w:eastAsia="en-US"/>
        </w:rPr>
        <w:t xml:space="preserve"> </w:t>
      </w:r>
      <w:r w:rsidRPr="00D02AD6">
        <w:rPr>
          <w:rFonts w:asciiTheme="majorBidi" w:eastAsiaTheme="minorHAnsi" w:hAnsiTheme="majorBidi" w:cstheme="majorBidi"/>
          <w:color w:val="auto"/>
          <w:lang w:eastAsia="en-US"/>
        </w:rPr>
        <w:t>Webinar on</w:t>
      </w:r>
      <w:r w:rsidRPr="00AD33F3">
        <w:rPr>
          <w:rFonts w:asciiTheme="majorBidi" w:eastAsiaTheme="minorHAnsi" w:hAnsiTheme="majorBidi" w:cstheme="majorBidi"/>
          <w:b/>
          <w:bCs/>
          <w:color w:val="auto"/>
          <w:lang w:eastAsia="en-US"/>
        </w:rPr>
        <w:t xml:space="preserve"> “Economic Growth and The Environment –A Trade-Off</w:t>
      </w:r>
      <w:r w:rsidR="00BB321C" w:rsidRPr="00AD33F3">
        <w:rPr>
          <w:rFonts w:asciiTheme="majorBidi" w:eastAsiaTheme="minorHAnsi" w:hAnsiTheme="majorBidi" w:cstheme="majorBidi"/>
          <w:b/>
          <w:bCs/>
          <w:color w:val="auto"/>
          <w:lang w:eastAsia="en-US"/>
        </w:rPr>
        <w:t>”</w:t>
      </w:r>
      <w:r w:rsidR="00BB321C" w:rsidRPr="00AD33F3">
        <w:rPr>
          <w:rFonts w:asciiTheme="majorBidi" w:hAnsiTheme="majorBidi" w:cstheme="majorBidi"/>
          <w:color w:val="auto"/>
        </w:rPr>
        <w:t xml:space="preserve"> </w:t>
      </w:r>
      <w:r w:rsidR="00BB321C" w:rsidRPr="00AD33F3">
        <w:rPr>
          <w:rFonts w:asciiTheme="majorBidi" w:eastAsiaTheme="minorHAnsi" w:hAnsiTheme="majorBidi" w:cstheme="majorBidi"/>
          <w:color w:val="auto"/>
          <w:lang w:eastAsia="en-US"/>
        </w:rPr>
        <w:t>organized</w:t>
      </w:r>
      <w:r w:rsidRPr="00AD33F3">
        <w:rPr>
          <w:rFonts w:asciiTheme="majorBidi" w:hAnsiTheme="majorBidi" w:cstheme="majorBidi"/>
          <w:color w:val="auto"/>
        </w:rPr>
        <w:t xml:space="preserve"> </w:t>
      </w:r>
      <w:r w:rsidRPr="00AD33F3">
        <w:rPr>
          <w:rFonts w:asciiTheme="majorBidi" w:eastAsiaTheme="minorHAnsi" w:hAnsiTheme="majorBidi" w:cstheme="majorBidi"/>
          <w:color w:val="auto"/>
          <w:lang w:eastAsia="en-US"/>
        </w:rPr>
        <w:t xml:space="preserve">by ASBM University, </w:t>
      </w:r>
      <w:r w:rsidR="00BB321C" w:rsidRPr="00AD33F3">
        <w:rPr>
          <w:rFonts w:asciiTheme="majorBidi" w:eastAsiaTheme="minorHAnsi" w:hAnsiTheme="majorBidi" w:cstheme="majorBidi"/>
          <w:color w:val="auto"/>
          <w:lang w:eastAsia="en-US"/>
        </w:rPr>
        <w:t xml:space="preserve">Bhubaneswar, held on 19th </w:t>
      </w:r>
      <w:r w:rsidRPr="00AD33F3">
        <w:rPr>
          <w:rFonts w:asciiTheme="majorBidi" w:eastAsiaTheme="minorHAnsi" w:hAnsiTheme="majorBidi" w:cstheme="majorBidi"/>
          <w:color w:val="auto"/>
          <w:lang w:eastAsia="en-US"/>
        </w:rPr>
        <w:t>June 2021.</w:t>
      </w:r>
    </w:p>
    <w:p w:rsidR="00672544" w:rsidRPr="00AD33F3" w:rsidRDefault="00EE191E" w:rsidP="00EE191E">
      <w:pPr>
        <w:pStyle w:val="ListParagraph"/>
        <w:numPr>
          <w:ilvl w:val="0"/>
          <w:numId w:val="26"/>
        </w:numPr>
        <w:spacing w:after="0" w:line="360" w:lineRule="auto"/>
        <w:ind w:left="0" w:firstLine="0"/>
        <w:contextualSpacing w:val="0"/>
        <w:jc w:val="both"/>
        <w:rPr>
          <w:rFonts w:asciiTheme="majorBidi" w:hAnsiTheme="majorBidi" w:cstheme="majorBidi"/>
          <w:b/>
          <w:sz w:val="24"/>
          <w:szCs w:val="24"/>
          <w:lang w:val="en-IN" w:eastAsia="en-IN" w:bidi="ar-SA"/>
        </w:rPr>
      </w:pPr>
      <w:r w:rsidRPr="00AD33F3">
        <w:rPr>
          <w:rFonts w:asciiTheme="majorBidi" w:hAnsiTheme="majorBidi" w:cstheme="majorBidi"/>
          <w:sz w:val="24"/>
          <w:szCs w:val="24"/>
        </w:rPr>
        <w:t xml:space="preserve">Attended a one-day international webinar on </w:t>
      </w:r>
      <w:r w:rsidR="006650CE" w:rsidRPr="006650CE">
        <w:rPr>
          <w:rFonts w:asciiTheme="majorBidi" w:hAnsiTheme="majorBidi" w:cstheme="majorBidi"/>
          <w:b/>
          <w:bCs/>
          <w:sz w:val="24"/>
          <w:szCs w:val="24"/>
        </w:rPr>
        <w:t>“P</w:t>
      </w:r>
      <w:r w:rsidRPr="006650CE">
        <w:rPr>
          <w:rFonts w:asciiTheme="majorBidi" w:hAnsiTheme="majorBidi" w:cstheme="majorBidi"/>
          <w:b/>
          <w:bCs/>
          <w:sz w:val="24"/>
          <w:szCs w:val="24"/>
        </w:rPr>
        <w:t xml:space="preserve">edagogical innovations and application of ICT in </w:t>
      </w:r>
      <w:r w:rsidR="006650CE" w:rsidRPr="006650CE">
        <w:rPr>
          <w:rFonts w:asciiTheme="majorBidi" w:hAnsiTheme="majorBidi" w:cstheme="majorBidi"/>
          <w:b/>
          <w:bCs/>
          <w:sz w:val="24"/>
          <w:szCs w:val="24"/>
        </w:rPr>
        <w:t>education</w:t>
      </w:r>
      <w:r w:rsidR="006650CE">
        <w:rPr>
          <w:rFonts w:asciiTheme="majorBidi" w:hAnsiTheme="majorBidi" w:cstheme="majorBidi"/>
          <w:b/>
          <w:bCs/>
          <w:sz w:val="24"/>
          <w:szCs w:val="24"/>
        </w:rPr>
        <w:t>”</w:t>
      </w:r>
      <w:r w:rsidR="006650CE" w:rsidRPr="00AD33F3">
        <w:rPr>
          <w:rFonts w:asciiTheme="majorBidi" w:hAnsiTheme="majorBidi" w:cstheme="majorBidi"/>
          <w:sz w:val="24"/>
          <w:szCs w:val="24"/>
        </w:rPr>
        <w:t xml:space="preserve"> organized</w:t>
      </w:r>
      <w:r w:rsidRPr="00AD33F3">
        <w:rPr>
          <w:rFonts w:asciiTheme="majorBidi" w:hAnsiTheme="majorBidi" w:cstheme="majorBidi"/>
          <w:sz w:val="24"/>
          <w:szCs w:val="24"/>
        </w:rPr>
        <w:t xml:space="preserve"> by the Institute of Professional Excellence and Management, </w:t>
      </w:r>
      <w:r w:rsidR="006650CE" w:rsidRPr="00AD33F3">
        <w:rPr>
          <w:rFonts w:asciiTheme="majorBidi" w:hAnsiTheme="majorBidi" w:cstheme="majorBidi"/>
          <w:sz w:val="24"/>
          <w:szCs w:val="24"/>
        </w:rPr>
        <w:t>Ghaziabad (</w:t>
      </w:r>
      <w:r w:rsidRPr="00AD33F3">
        <w:rPr>
          <w:rFonts w:asciiTheme="majorBidi" w:hAnsiTheme="majorBidi" w:cstheme="majorBidi"/>
          <w:sz w:val="24"/>
          <w:szCs w:val="24"/>
        </w:rPr>
        <w:t>UP), India, held on 23rd January</w:t>
      </w:r>
      <w:r w:rsidRPr="00AD33F3">
        <w:rPr>
          <w:rFonts w:asciiTheme="majorBidi" w:hAnsiTheme="majorBidi" w:cstheme="majorBidi"/>
          <w:sz w:val="24"/>
          <w:szCs w:val="24"/>
        </w:rPr>
        <w:t xml:space="preserve"> 2021</w:t>
      </w:r>
      <w:r w:rsidR="00FA2FE2">
        <w:rPr>
          <w:rFonts w:asciiTheme="majorBidi" w:hAnsiTheme="majorBidi" w:cstheme="majorBidi"/>
          <w:sz w:val="24"/>
          <w:szCs w:val="24"/>
        </w:rPr>
        <w:t>.</w:t>
      </w:r>
    </w:p>
    <w:p w:rsidR="00A84CFF" w:rsidRPr="00AD33F3" w:rsidRDefault="00EE191E" w:rsidP="00EE191E">
      <w:pPr>
        <w:pStyle w:val="ListParagraph"/>
        <w:numPr>
          <w:ilvl w:val="0"/>
          <w:numId w:val="26"/>
        </w:numPr>
        <w:spacing w:after="0" w:line="360" w:lineRule="auto"/>
        <w:ind w:left="0" w:firstLine="0"/>
        <w:contextualSpacing w:val="0"/>
        <w:jc w:val="both"/>
        <w:rPr>
          <w:rFonts w:asciiTheme="majorBidi" w:hAnsiTheme="majorBidi" w:cstheme="majorBidi"/>
          <w:sz w:val="24"/>
          <w:szCs w:val="24"/>
        </w:rPr>
      </w:pPr>
      <w:r w:rsidRPr="00AD33F3">
        <w:rPr>
          <w:rFonts w:asciiTheme="majorBidi" w:hAnsiTheme="majorBidi" w:cstheme="majorBidi"/>
          <w:sz w:val="24"/>
          <w:szCs w:val="24"/>
        </w:rPr>
        <w:t xml:space="preserve">Attended a one-day national e-seminar on </w:t>
      </w:r>
      <w:r w:rsidRPr="00AD33F3">
        <w:rPr>
          <w:rFonts w:asciiTheme="majorBidi" w:hAnsiTheme="majorBidi" w:cstheme="majorBidi"/>
          <w:b/>
          <w:sz w:val="24"/>
          <w:szCs w:val="24"/>
        </w:rPr>
        <w:t>"Rethinking business practices in post-COVID-19 scenarios "</w:t>
      </w:r>
      <w:r w:rsidRPr="00D02AD6">
        <w:rPr>
          <w:rFonts w:asciiTheme="majorBidi" w:hAnsiTheme="majorBidi" w:cstheme="majorBidi"/>
          <w:bCs/>
          <w:sz w:val="24"/>
          <w:szCs w:val="24"/>
        </w:rPr>
        <w:t xml:space="preserve">organized </w:t>
      </w:r>
      <w:r w:rsidRPr="00AD33F3">
        <w:rPr>
          <w:rFonts w:asciiTheme="majorBidi" w:hAnsiTheme="majorBidi" w:cstheme="majorBidi"/>
          <w:sz w:val="24"/>
          <w:szCs w:val="24"/>
        </w:rPr>
        <w:t>by the Department of Commerce, Sir Sayyed College Of Arts, Commerce and Science, Maharashtra, held on 4th January</w:t>
      </w:r>
      <w:r w:rsidR="006B7F07" w:rsidRPr="00AD33F3">
        <w:rPr>
          <w:rFonts w:asciiTheme="majorBidi" w:hAnsiTheme="majorBidi" w:cstheme="majorBidi"/>
          <w:sz w:val="24"/>
          <w:szCs w:val="24"/>
        </w:rPr>
        <w:t xml:space="preserve"> </w:t>
      </w:r>
      <w:r w:rsidRPr="00AD33F3">
        <w:rPr>
          <w:rFonts w:asciiTheme="majorBidi" w:hAnsiTheme="majorBidi" w:cstheme="majorBidi"/>
          <w:sz w:val="24"/>
          <w:szCs w:val="24"/>
        </w:rPr>
        <w:t>2021</w:t>
      </w:r>
      <w:r w:rsidR="00FA2FE2">
        <w:rPr>
          <w:rFonts w:asciiTheme="majorBidi" w:hAnsiTheme="majorBidi" w:cstheme="majorBidi"/>
          <w:sz w:val="24"/>
          <w:szCs w:val="24"/>
        </w:rPr>
        <w:t>.</w:t>
      </w:r>
      <w:r w:rsidRPr="00AD33F3">
        <w:rPr>
          <w:rFonts w:asciiTheme="majorBidi" w:hAnsiTheme="majorBidi" w:cstheme="majorBidi"/>
          <w:sz w:val="24"/>
          <w:szCs w:val="24"/>
        </w:rPr>
        <w:t xml:space="preserve"> </w:t>
      </w:r>
    </w:p>
    <w:p w:rsidR="00A84CFF" w:rsidRPr="00AD33F3" w:rsidRDefault="00EE191E" w:rsidP="00EE191E">
      <w:pPr>
        <w:pStyle w:val="ListParagraph"/>
        <w:numPr>
          <w:ilvl w:val="0"/>
          <w:numId w:val="26"/>
        </w:numPr>
        <w:spacing w:after="0" w:line="360" w:lineRule="auto"/>
        <w:ind w:left="0" w:firstLine="0"/>
        <w:contextualSpacing w:val="0"/>
        <w:jc w:val="both"/>
        <w:rPr>
          <w:rFonts w:asciiTheme="majorBidi" w:hAnsiTheme="majorBidi" w:cstheme="majorBidi"/>
          <w:sz w:val="24"/>
          <w:szCs w:val="24"/>
        </w:rPr>
      </w:pPr>
      <w:r w:rsidRPr="00AD33F3">
        <w:rPr>
          <w:rFonts w:asciiTheme="majorBidi" w:eastAsiaTheme="minorHAnsi" w:hAnsiTheme="majorBidi" w:cstheme="majorBidi"/>
          <w:sz w:val="24"/>
          <w:szCs w:val="24"/>
          <w:lang w:val="en-IN" w:bidi="ar-SA"/>
        </w:rPr>
        <w:t>Attended</w:t>
      </w:r>
      <w:r w:rsidRPr="00AD33F3">
        <w:rPr>
          <w:rFonts w:asciiTheme="majorBidi" w:eastAsia="TimesNewRomanPS-BoldMT" w:hAnsiTheme="majorBidi" w:cstheme="majorBidi"/>
          <w:b/>
          <w:bCs/>
          <w:sz w:val="24"/>
          <w:szCs w:val="24"/>
          <w:lang w:val="en-IN" w:bidi="ar-SA"/>
        </w:rPr>
        <w:t xml:space="preserve"> </w:t>
      </w:r>
      <w:r w:rsidR="00D02AD6">
        <w:rPr>
          <w:rFonts w:asciiTheme="majorBidi" w:hAnsiTheme="majorBidi" w:cstheme="majorBidi"/>
        </w:rPr>
        <w:t xml:space="preserve">one day </w:t>
      </w:r>
      <w:r w:rsidR="00334ABD">
        <w:rPr>
          <w:rFonts w:asciiTheme="majorBidi" w:hAnsiTheme="majorBidi" w:cstheme="majorBidi"/>
        </w:rPr>
        <w:t xml:space="preserve">webinar on </w:t>
      </w:r>
      <w:r w:rsidRPr="00AD33F3">
        <w:rPr>
          <w:rFonts w:asciiTheme="majorBidi" w:eastAsia="TimesNewRomanPS-BoldMT" w:hAnsiTheme="majorBidi" w:cstheme="majorBidi"/>
          <w:b/>
          <w:bCs/>
          <w:sz w:val="24"/>
          <w:szCs w:val="24"/>
          <w:lang w:val="en-IN" w:bidi="ar-SA"/>
        </w:rPr>
        <w:t xml:space="preserve">“National Education Policy 2020: Prospects and Challenges in Higher Education - Vocational Education and National Education Policy 2020” </w:t>
      </w:r>
      <w:r w:rsidRPr="00AD33F3">
        <w:rPr>
          <w:rFonts w:asciiTheme="majorBidi" w:eastAsia="TimesNewRomanPS-BoldMT" w:hAnsiTheme="majorBidi" w:cstheme="majorBidi"/>
          <w:sz w:val="24"/>
          <w:szCs w:val="24"/>
          <w:lang w:val="en-IN" w:bidi="ar-SA"/>
        </w:rPr>
        <w:t>organized by the Department of Economics in association with</w:t>
      </w:r>
      <w:r w:rsidRPr="00AD33F3">
        <w:rPr>
          <w:rFonts w:asciiTheme="majorBidi" w:hAnsiTheme="majorBidi" w:cstheme="majorBidi"/>
          <w:sz w:val="24"/>
          <w:szCs w:val="24"/>
        </w:rPr>
        <w:t xml:space="preserve"> </w:t>
      </w:r>
      <w:r w:rsidRPr="00AD33F3">
        <w:rPr>
          <w:rFonts w:asciiTheme="majorBidi" w:eastAsia="TimesNewRomanPS-BoldMT" w:hAnsiTheme="majorBidi" w:cstheme="majorBidi"/>
          <w:sz w:val="24"/>
          <w:szCs w:val="24"/>
          <w:lang w:val="en-IN" w:bidi="ar-SA"/>
        </w:rPr>
        <w:t xml:space="preserve">Internal Quality Assurance Cell on </w:t>
      </w:r>
      <w:r w:rsidR="00C70FE3" w:rsidRPr="00AD33F3">
        <w:rPr>
          <w:rFonts w:asciiTheme="majorBidi" w:eastAsia="TimesNewRomanPS-BoldMT" w:hAnsiTheme="majorBidi" w:cstheme="majorBidi"/>
          <w:sz w:val="24"/>
          <w:szCs w:val="24"/>
          <w:lang w:val="en-IN" w:bidi="ar-SA"/>
        </w:rPr>
        <w:t xml:space="preserve">2nd January </w:t>
      </w:r>
      <w:r w:rsidRPr="00AD33F3">
        <w:rPr>
          <w:rFonts w:asciiTheme="majorBidi" w:eastAsia="TimesNewRomanPS-BoldMT" w:hAnsiTheme="majorBidi" w:cstheme="majorBidi"/>
          <w:sz w:val="24"/>
          <w:szCs w:val="24"/>
          <w:lang w:val="en-IN" w:bidi="ar-SA"/>
        </w:rPr>
        <w:t>2021.</w:t>
      </w:r>
    </w:p>
    <w:p w:rsidR="00753374" w:rsidRPr="00AD33F3" w:rsidRDefault="00EE191E" w:rsidP="00EE191E">
      <w:pPr>
        <w:pStyle w:val="ListParagraph"/>
        <w:numPr>
          <w:ilvl w:val="0"/>
          <w:numId w:val="26"/>
        </w:numPr>
        <w:autoSpaceDE w:val="0"/>
        <w:autoSpaceDN w:val="0"/>
        <w:adjustRightInd w:val="0"/>
        <w:spacing w:after="0" w:line="360" w:lineRule="auto"/>
        <w:ind w:left="0" w:firstLine="0"/>
        <w:contextualSpacing w:val="0"/>
        <w:jc w:val="both"/>
        <w:rPr>
          <w:rFonts w:asciiTheme="majorBidi" w:eastAsiaTheme="minorHAnsi" w:hAnsiTheme="majorBidi" w:cstheme="majorBidi"/>
          <w:sz w:val="24"/>
          <w:szCs w:val="24"/>
          <w:lang w:val="en-IN" w:bidi="ar-SA"/>
        </w:rPr>
      </w:pPr>
      <w:r w:rsidRPr="00AD33F3">
        <w:rPr>
          <w:rFonts w:asciiTheme="majorBidi" w:eastAsiaTheme="minorHAnsi" w:hAnsiTheme="majorBidi" w:cstheme="majorBidi"/>
          <w:sz w:val="24"/>
          <w:szCs w:val="24"/>
          <w:lang w:val="en-IN" w:bidi="ar-SA"/>
        </w:rPr>
        <w:t xml:space="preserve">Attended </w:t>
      </w:r>
      <w:r w:rsidR="00D02AD6">
        <w:rPr>
          <w:rFonts w:asciiTheme="majorBidi" w:hAnsiTheme="majorBidi" w:cstheme="majorBidi"/>
        </w:rPr>
        <w:t>one-day</w:t>
      </w:r>
      <w:r w:rsidRPr="00AD33F3">
        <w:rPr>
          <w:rFonts w:asciiTheme="majorBidi" w:eastAsiaTheme="minorHAnsi" w:hAnsiTheme="majorBidi" w:cstheme="majorBidi"/>
          <w:sz w:val="24"/>
          <w:szCs w:val="24"/>
          <w:lang w:val="en-IN" w:bidi="ar-SA"/>
        </w:rPr>
        <w:t xml:space="preserve"> </w:t>
      </w:r>
      <w:r w:rsidR="00D02AD6" w:rsidRPr="00AD33F3">
        <w:rPr>
          <w:rFonts w:asciiTheme="majorBidi" w:eastAsiaTheme="minorHAnsi" w:hAnsiTheme="majorBidi" w:cstheme="majorBidi"/>
          <w:sz w:val="24"/>
          <w:szCs w:val="24"/>
          <w:lang w:val="en-IN" w:bidi="ar-SA"/>
        </w:rPr>
        <w:t xml:space="preserve">national webinar series </w:t>
      </w:r>
      <w:r w:rsidRPr="00AD33F3">
        <w:rPr>
          <w:rFonts w:asciiTheme="majorBidi" w:eastAsiaTheme="minorHAnsi" w:hAnsiTheme="majorBidi" w:cstheme="majorBidi"/>
          <w:sz w:val="24"/>
          <w:szCs w:val="24"/>
          <w:lang w:val="en-IN" w:bidi="ar-SA"/>
        </w:rPr>
        <w:t xml:space="preserve">on </w:t>
      </w:r>
      <w:r w:rsidRPr="00AD33F3">
        <w:rPr>
          <w:rFonts w:asciiTheme="majorBidi" w:eastAsiaTheme="minorHAnsi" w:hAnsiTheme="majorBidi" w:cstheme="majorBidi"/>
          <w:bCs/>
          <w:sz w:val="24"/>
          <w:szCs w:val="24"/>
          <w:lang w:val="en-IN" w:bidi="ar-SA"/>
        </w:rPr>
        <w:t>“</w:t>
      </w:r>
      <w:r w:rsidRPr="00AD33F3">
        <w:rPr>
          <w:rFonts w:asciiTheme="majorBidi" w:eastAsiaTheme="minorHAnsi" w:hAnsiTheme="majorBidi" w:cstheme="majorBidi"/>
          <w:b/>
          <w:bCs/>
          <w:sz w:val="24"/>
          <w:szCs w:val="24"/>
          <w:lang w:val="en-IN" w:bidi="ar-SA"/>
        </w:rPr>
        <w:t>National Education Policy 2020: Prospects and Challenges in Higher Education”</w:t>
      </w:r>
      <w:r w:rsidRPr="00AD33F3">
        <w:rPr>
          <w:rFonts w:asciiTheme="majorBidi" w:eastAsiaTheme="minorHAnsi" w:hAnsiTheme="majorBidi" w:cstheme="majorBidi"/>
          <w:bCs/>
          <w:sz w:val="24"/>
          <w:szCs w:val="24"/>
          <w:lang w:val="en-IN" w:bidi="ar-SA"/>
        </w:rPr>
        <w:t xml:space="preserve">, </w:t>
      </w:r>
      <w:r w:rsidRPr="00AD33F3">
        <w:rPr>
          <w:rFonts w:asciiTheme="majorBidi" w:eastAsiaTheme="minorHAnsi" w:hAnsiTheme="majorBidi" w:cstheme="majorBidi"/>
          <w:sz w:val="24"/>
          <w:szCs w:val="24"/>
          <w:lang w:val="en-IN" w:bidi="ar-SA"/>
        </w:rPr>
        <w:t xml:space="preserve">organized by the Department of Hindi and Department of Commerce in association with Internal Quality Assurance Cell, </w:t>
      </w:r>
      <w:r w:rsidRPr="00AD33F3">
        <w:rPr>
          <w:rFonts w:asciiTheme="majorBidi" w:eastAsiaTheme="minorHAnsi" w:hAnsiTheme="majorBidi" w:cstheme="majorBidi"/>
          <w:bCs/>
          <w:sz w:val="24"/>
          <w:szCs w:val="24"/>
          <w:lang w:val="en-IN" w:bidi="ar-SA"/>
        </w:rPr>
        <w:t xml:space="preserve">SNDT </w:t>
      </w:r>
      <w:r w:rsidRPr="00AD33F3">
        <w:rPr>
          <w:rFonts w:asciiTheme="majorBidi" w:eastAsiaTheme="minorHAnsi" w:hAnsiTheme="majorBidi" w:cstheme="majorBidi"/>
          <w:bCs/>
          <w:sz w:val="24"/>
          <w:szCs w:val="24"/>
          <w:lang w:val="en-IN" w:bidi="ar-SA"/>
        </w:rPr>
        <w:t>Women's University, Mumbai</w:t>
      </w:r>
      <w:r w:rsidRPr="00AD33F3">
        <w:rPr>
          <w:rFonts w:asciiTheme="majorBidi" w:eastAsiaTheme="minorHAnsi" w:hAnsiTheme="majorBidi" w:cstheme="majorBidi"/>
          <w:sz w:val="24"/>
          <w:szCs w:val="24"/>
          <w:lang w:val="en-IN" w:bidi="ar-SA"/>
        </w:rPr>
        <w:t xml:space="preserve">, </w:t>
      </w:r>
      <w:r w:rsidR="006B7F07" w:rsidRPr="00AD33F3">
        <w:rPr>
          <w:rFonts w:asciiTheme="majorBidi" w:eastAsiaTheme="minorHAnsi" w:hAnsiTheme="majorBidi" w:cstheme="majorBidi"/>
          <w:sz w:val="24"/>
          <w:szCs w:val="24"/>
          <w:lang w:val="en-IN" w:bidi="ar-SA"/>
        </w:rPr>
        <w:t xml:space="preserve">held </w:t>
      </w:r>
      <w:r w:rsidRPr="00AD33F3">
        <w:rPr>
          <w:rFonts w:asciiTheme="majorBidi" w:eastAsiaTheme="minorHAnsi" w:hAnsiTheme="majorBidi" w:cstheme="majorBidi"/>
          <w:sz w:val="24"/>
          <w:szCs w:val="24"/>
          <w:lang w:val="en-IN" w:bidi="ar-SA"/>
        </w:rPr>
        <w:t>on 24th December 2020.</w:t>
      </w:r>
    </w:p>
    <w:p w:rsidR="00753374" w:rsidRPr="00AD33F3" w:rsidRDefault="00EE191E" w:rsidP="00EE191E">
      <w:pPr>
        <w:pStyle w:val="ListParagraph"/>
        <w:numPr>
          <w:ilvl w:val="0"/>
          <w:numId w:val="26"/>
        </w:numPr>
        <w:autoSpaceDE w:val="0"/>
        <w:autoSpaceDN w:val="0"/>
        <w:adjustRightInd w:val="0"/>
        <w:spacing w:after="0" w:line="360" w:lineRule="auto"/>
        <w:ind w:left="0" w:firstLine="0"/>
        <w:contextualSpacing w:val="0"/>
        <w:jc w:val="both"/>
        <w:rPr>
          <w:rFonts w:asciiTheme="majorBidi" w:hAnsiTheme="majorBidi" w:cstheme="majorBidi"/>
          <w:sz w:val="24"/>
          <w:szCs w:val="24"/>
        </w:rPr>
      </w:pPr>
      <w:r w:rsidRPr="00AD33F3">
        <w:rPr>
          <w:rFonts w:asciiTheme="majorBidi" w:hAnsiTheme="majorBidi" w:cstheme="majorBidi"/>
          <w:sz w:val="24"/>
          <w:szCs w:val="24"/>
        </w:rPr>
        <w:t xml:space="preserve">Attended </w:t>
      </w:r>
      <w:r w:rsidR="00D02AD6">
        <w:rPr>
          <w:rFonts w:asciiTheme="majorBidi" w:hAnsiTheme="majorBidi" w:cstheme="majorBidi"/>
        </w:rPr>
        <w:t xml:space="preserve">a one-day </w:t>
      </w:r>
      <w:r w:rsidR="00D02AD6" w:rsidRPr="00AD33F3">
        <w:rPr>
          <w:rFonts w:asciiTheme="majorBidi" w:hAnsiTheme="majorBidi" w:cstheme="majorBidi"/>
          <w:sz w:val="24"/>
          <w:szCs w:val="24"/>
        </w:rPr>
        <w:t xml:space="preserve">national webinar on </w:t>
      </w:r>
      <w:r w:rsidRPr="00AD33F3">
        <w:rPr>
          <w:rFonts w:asciiTheme="majorBidi" w:hAnsiTheme="majorBidi" w:cstheme="majorBidi"/>
          <w:b/>
          <w:sz w:val="24"/>
          <w:szCs w:val="24"/>
        </w:rPr>
        <w:t>“Intellectual Property Rights”</w:t>
      </w:r>
      <w:r w:rsidRPr="00AD33F3">
        <w:rPr>
          <w:rFonts w:asciiTheme="majorBidi" w:hAnsiTheme="majorBidi" w:cstheme="majorBidi"/>
          <w:sz w:val="24"/>
          <w:szCs w:val="24"/>
        </w:rPr>
        <w:t xml:space="preserve"> </w:t>
      </w:r>
      <w:r w:rsidRPr="00AD33F3">
        <w:rPr>
          <w:rFonts w:asciiTheme="majorBidi" w:hAnsiTheme="majorBidi" w:cstheme="majorBidi"/>
          <w:bCs/>
          <w:sz w:val="24"/>
          <w:szCs w:val="24"/>
        </w:rPr>
        <w:t>Organized by</w:t>
      </w:r>
      <w:r w:rsidRPr="00AD33F3">
        <w:rPr>
          <w:rFonts w:asciiTheme="majorBidi" w:hAnsiTheme="majorBidi" w:cstheme="majorBidi"/>
          <w:sz w:val="24"/>
          <w:szCs w:val="24"/>
        </w:rPr>
        <w:t xml:space="preserve"> the Association of Chemistry Teachers (ACT), North Zone, </w:t>
      </w:r>
      <w:r w:rsidRPr="00AD33F3">
        <w:rPr>
          <w:rFonts w:asciiTheme="majorBidi" w:hAnsiTheme="majorBidi" w:cstheme="majorBidi"/>
          <w:bCs/>
          <w:sz w:val="24"/>
          <w:szCs w:val="24"/>
        </w:rPr>
        <w:t>in association with</w:t>
      </w:r>
      <w:r w:rsidRPr="00AD33F3">
        <w:rPr>
          <w:rFonts w:asciiTheme="majorBidi" w:hAnsiTheme="majorBidi" w:cstheme="majorBidi"/>
          <w:sz w:val="24"/>
          <w:szCs w:val="24"/>
        </w:rPr>
        <w:t xml:space="preserve"> the Department of Chemistry Dayanand Ang</w:t>
      </w:r>
      <w:r w:rsidRPr="00AD33F3">
        <w:rPr>
          <w:rFonts w:asciiTheme="majorBidi" w:hAnsiTheme="majorBidi" w:cstheme="majorBidi"/>
          <w:sz w:val="24"/>
          <w:szCs w:val="24"/>
        </w:rPr>
        <w:t xml:space="preserve">lo-Vedic (PG) College, Kanpur (UP), </w:t>
      </w:r>
      <w:r w:rsidRPr="00AD33F3">
        <w:rPr>
          <w:rFonts w:asciiTheme="majorBidi" w:hAnsiTheme="majorBidi" w:cstheme="majorBidi"/>
          <w:bCs/>
          <w:sz w:val="24"/>
          <w:szCs w:val="24"/>
        </w:rPr>
        <w:t>held on 19</w:t>
      </w:r>
      <w:r w:rsidR="006B7F07" w:rsidRPr="00AD33F3">
        <w:rPr>
          <w:rFonts w:asciiTheme="majorBidi" w:hAnsiTheme="majorBidi" w:cstheme="majorBidi"/>
          <w:bCs/>
          <w:sz w:val="24"/>
          <w:szCs w:val="24"/>
        </w:rPr>
        <w:t xml:space="preserve"> </w:t>
      </w:r>
      <w:r w:rsidRPr="00AD33F3">
        <w:rPr>
          <w:rFonts w:asciiTheme="majorBidi" w:hAnsiTheme="majorBidi" w:cstheme="majorBidi"/>
          <w:bCs/>
          <w:sz w:val="24"/>
          <w:szCs w:val="24"/>
        </w:rPr>
        <w:t xml:space="preserve"> December 2020</w:t>
      </w:r>
      <w:r w:rsidR="00FA2FE2">
        <w:rPr>
          <w:rFonts w:asciiTheme="majorBidi" w:hAnsiTheme="majorBidi" w:cstheme="majorBidi"/>
          <w:bCs/>
          <w:sz w:val="24"/>
          <w:szCs w:val="24"/>
        </w:rPr>
        <w:t>.</w:t>
      </w:r>
    </w:p>
    <w:p w:rsidR="007C23BF" w:rsidRPr="00AD33F3" w:rsidRDefault="00EE191E" w:rsidP="00EE191E">
      <w:pPr>
        <w:pStyle w:val="ListParagraph"/>
        <w:numPr>
          <w:ilvl w:val="0"/>
          <w:numId w:val="26"/>
        </w:numPr>
        <w:autoSpaceDE w:val="0"/>
        <w:autoSpaceDN w:val="0"/>
        <w:adjustRightInd w:val="0"/>
        <w:spacing w:after="0" w:line="360" w:lineRule="auto"/>
        <w:ind w:left="0" w:firstLine="0"/>
        <w:contextualSpacing w:val="0"/>
        <w:jc w:val="both"/>
        <w:rPr>
          <w:rFonts w:asciiTheme="majorBidi" w:eastAsiaTheme="minorHAnsi" w:hAnsiTheme="majorBidi" w:cstheme="majorBidi"/>
          <w:bCs/>
          <w:sz w:val="24"/>
          <w:szCs w:val="24"/>
          <w:lang w:val="en-IN" w:bidi="ar-SA"/>
        </w:rPr>
      </w:pPr>
      <w:r w:rsidRPr="00AD33F3">
        <w:rPr>
          <w:rFonts w:asciiTheme="majorBidi" w:hAnsiTheme="majorBidi" w:cstheme="majorBidi"/>
          <w:bCs/>
          <w:sz w:val="24"/>
          <w:szCs w:val="24"/>
        </w:rPr>
        <w:t xml:space="preserve">Attended </w:t>
      </w:r>
      <w:r w:rsidR="00D02AD6">
        <w:rPr>
          <w:rFonts w:asciiTheme="majorBidi" w:hAnsiTheme="majorBidi" w:cstheme="majorBidi"/>
        </w:rPr>
        <w:t xml:space="preserve">a one-day </w:t>
      </w:r>
      <w:r w:rsidR="00D02AD6" w:rsidRPr="00AD33F3">
        <w:rPr>
          <w:rFonts w:asciiTheme="majorBidi" w:hAnsiTheme="majorBidi" w:cstheme="majorBidi"/>
          <w:bCs/>
          <w:sz w:val="24"/>
          <w:szCs w:val="24"/>
        </w:rPr>
        <w:t>webinar</w:t>
      </w:r>
      <w:r w:rsidR="00D02AD6" w:rsidRPr="00AD33F3">
        <w:rPr>
          <w:rFonts w:asciiTheme="majorBidi" w:eastAsia="TimesNewRomanPS-BoldItalicMT" w:hAnsiTheme="majorBidi" w:cstheme="majorBidi"/>
          <w:bCs/>
          <w:iCs/>
          <w:sz w:val="24"/>
          <w:szCs w:val="24"/>
        </w:rPr>
        <w:t xml:space="preserve"> on the </w:t>
      </w:r>
      <w:r w:rsidR="00D02AD6">
        <w:rPr>
          <w:rFonts w:asciiTheme="majorBidi" w:eastAsia="TimesNewRomanPS-BoldItalicMT" w:hAnsiTheme="majorBidi" w:cstheme="majorBidi"/>
          <w:b/>
          <w:bCs/>
          <w:iCs/>
          <w:sz w:val="24"/>
          <w:szCs w:val="24"/>
        </w:rPr>
        <w:t>Role of Human Resources a</w:t>
      </w:r>
      <w:r w:rsidRPr="00AD33F3">
        <w:rPr>
          <w:rFonts w:asciiTheme="majorBidi" w:eastAsia="TimesNewRomanPS-BoldItalicMT" w:hAnsiTheme="majorBidi" w:cstheme="majorBidi"/>
          <w:b/>
          <w:bCs/>
          <w:iCs/>
          <w:sz w:val="24"/>
          <w:szCs w:val="24"/>
        </w:rPr>
        <w:t xml:space="preserve">nd </w:t>
      </w:r>
      <w:r w:rsidR="00753374" w:rsidRPr="00AD33F3">
        <w:rPr>
          <w:rFonts w:asciiTheme="majorBidi" w:eastAsia="TimesNewRomanPS-BoldItalicMT" w:hAnsiTheme="majorBidi" w:cstheme="majorBidi"/>
          <w:b/>
          <w:bCs/>
          <w:iCs/>
          <w:sz w:val="24"/>
          <w:szCs w:val="24"/>
        </w:rPr>
        <w:t>Organizational</w:t>
      </w:r>
      <w:r w:rsidR="00D02AD6">
        <w:rPr>
          <w:rFonts w:asciiTheme="majorBidi" w:eastAsia="TimesNewRomanPS-BoldItalicMT" w:hAnsiTheme="majorBidi" w:cstheme="majorBidi"/>
          <w:b/>
          <w:bCs/>
          <w:iCs/>
          <w:sz w:val="24"/>
          <w:szCs w:val="24"/>
        </w:rPr>
        <w:t xml:space="preserve"> Behaviour i</w:t>
      </w:r>
      <w:r w:rsidRPr="00AD33F3">
        <w:rPr>
          <w:rFonts w:asciiTheme="majorBidi" w:eastAsia="TimesNewRomanPS-BoldItalicMT" w:hAnsiTheme="majorBidi" w:cstheme="majorBidi"/>
          <w:b/>
          <w:bCs/>
          <w:iCs/>
          <w:sz w:val="24"/>
          <w:szCs w:val="24"/>
        </w:rPr>
        <w:t xml:space="preserve">n Business Sustainability </w:t>
      </w:r>
      <w:r w:rsidR="006650CE">
        <w:rPr>
          <w:rFonts w:asciiTheme="majorBidi" w:eastAsia="TimesNewRomanPS-BoldItalicMT" w:hAnsiTheme="majorBidi" w:cstheme="majorBidi"/>
          <w:bCs/>
          <w:iCs/>
          <w:sz w:val="24"/>
          <w:szCs w:val="24"/>
        </w:rPr>
        <w:t>o</w:t>
      </w:r>
      <w:r w:rsidR="00753374" w:rsidRPr="00AD33F3">
        <w:rPr>
          <w:rFonts w:asciiTheme="majorBidi" w:eastAsia="TimesNewRomanPS-BoldItalicMT" w:hAnsiTheme="majorBidi" w:cstheme="majorBidi"/>
          <w:bCs/>
          <w:iCs/>
          <w:sz w:val="24"/>
          <w:szCs w:val="24"/>
        </w:rPr>
        <w:t>rganized</w:t>
      </w:r>
      <w:r w:rsidR="006650CE">
        <w:rPr>
          <w:rFonts w:asciiTheme="majorBidi" w:eastAsia="TimesNewRomanPS-BoldItalicMT" w:hAnsiTheme="majorBidi" w:cstheme="majorBidi"/>
          <w:bCs/>
          <w:iCs/>
          <w:sz w:val="24"/>
          <w:szCs w:val="24"/>
        </w:rPr>
        <w:t xml:space="preserve"> By the Institute o</w:t>
      </w:r>
      <w:r w:rsidRPr="00AD33F3">
        <w:rPr>
          <w:rFonts w:asciiTheme="majorBidi" w:eastAsia="TimesNewRomanPS-BoldItalicMT" w:hAnsiTheme="majorBidi" w:cstheme="majorBidi"/>
          <w:bCs/>
          <w:iCs/>
          <w:sz w:val="24"/>
          <w:szCs w:val="24"/>
        </w:rPr>
        <w:t xml:space="preserve">f Professional Excellence And </w:t>
      </w:r>
      <w:r w:rsidR="00753374" w:rsidRPr="00AD33F3">
        <w:rPr>
          <w:rFonts w:asciiTheme="majorBidi" w:eastAsia="TimesNewRomanPS-BoldItalicMT" w:hAnsiTheme="majorBidi" w:cstheme="majorBidi"/>
          <w:bCs/>
          <w:iCs/>
          <w:sz w:val="24"/>
          <w:szCs w:val="24"/>
        </w:rPr>
        <w:t>Management</w:t>
      </w:r>
      <w:r w:rsidR="006B7F07" w:rsidRPr="00AD33F3">
        <w:rPr>
          <w:rFonts w:asciiTheme="majorBidi" w:eastAsia="TimesNewRomanPS-BoldItalicMT" w:hAnsiTheme="majorBidi" w:cstheme="majorBidi"/>
          <w:bCs/>
          <w:iCs/>
          <w:sz w:val="24"/>
          <w:szCs w:val="24"/>
        </w:rPr>
        <w:t xml:space="preserve"> Ghaziabad o</w:t>
      </w:r>
      <w:r w:rsidRPr="00AD33F3">
        <w:rPr>
          <w:rFonts w:asciiTheme="majorBidi" w:eastAsia="TimesNewRomanPS-BoldItalicMT" w:hAnsiTheme="majorBidi" w:cstheme="majorBidi"/>
          <w:bCs/>
          <w:iCs/>
          <w:sz w:val="24"/>
          <w:szCs w:val="24"/>
        </w:rPr>
        <w:t>n 25th November 2020</w:t>
      </w:r>
      <w:r w:rsidR="00FA2FE2">
        <w:rPr>
          <w:rFonts w:asciiTheme="majorBidi" w:eastAsia="TimesNewRomanPS-BoldItalicMT" w:hAnsiTheme="majorBidi" w:cstheme="majorBidi"/>
          <w:bCs/>
          <w:iCs/>
          <w:sz w:val="24"/>
          <w:szCs w:val="24"/>
        </w:rPr>
        <w:t>.</w:t>
      </w:r>
    </w:p>
    <w:p w:rsidR="007C23BF" w:rsidRPr="00AD33F3" w:rsidRDefault="00EE191E" w:rsidP="00EE191E">
      <w:pPr>
        <w:pStyle w:val="ListParagraph"/>
        <w:numPr>
          <w:ilvl w:val="0"/>
          <w:numId w:val="26"/>
        </w:numPr>
        <w:tabs>
          <w:tab w:val="left" w:pos="3994"/>
        </w:tabs>
        <w:spacing w:after="0" w:line="360" w:lineRule="auto"/>
        <w:ind w:left="0" w:firstLine="0"/>
        <w:contextualSpacing w:val="0"/>
        <w:jc w:val="both"/>
        <w:rPr>
          <w:rFonts w:asciiTheme="majorBidi" w:eastAsia="TimesNewRomanPS-BoldItalicMT" w:hAnsiTheme="majorBidi" w:cstheme="majorBidi"/>
          <w:sz w:val="24"/>
          <w:szCs w:val="24"/>
        </w:rPr>
      </w:pPr>
      <w:r w:rsidRPr="00AD33F3">
        <w:rPr>
          <w:rFonts w:asciiTheme="majorBidi" w:hAnsiTheme="majorBidi" w:cstheme="majorBidi"/>
          <w:sz w:val="24"/>
          <w:szCs w:val="24"/>
        </w:rPr>
        <w:t xml:space="preserve">National </w:t>
      </w:r>
      <w:r w:rsidR="00D02AD6">
        <w:rPr>
          <w:rFonts w:asciiTheme="majorBidi" w:hAnsiTheme="majorBidi" w:cstheme="majorBidi"/>
        </w:rPr>
        <w:t xml:space="preserve">one-day </w:t>
      </w:r>
      <w:r w:rsidR="00D02AD6">
        <w:rPr>
          <w:rFonts w:asciiTheme="majorBidi" w:hAnsiTheme="majorBidi" w:cstheme="majorBidi"/>
          <w:sz w:val="24"/>
          <w:szCs w:val="24"/>
        </w:rPr>
        <w:t>w</w:t>
      </w:r>
      <w:r w:rsidRPr="00AD33F3">
        <w:rPr>
          <w:rFonts w:asciiTheme="majorBidi" w:hAnsiTheme="majorBidi" w:cstheme="majorBidi"/>
          <w:sz w:val="24"/>
          <w:szCs w:val="24"/>
        </w:rPr>
        <w:t xml:space="preserve">ebinar on </w:t>
      </w:r>
      <w:r w:rsidRPr="00AD33F3">
        <w:rPr>
          <w:rFonts w:asciiTheme="majorBidi" w:hAnsiTheme="majorBidi" w:cstheme="majorBidi"/>
          <w:b/>
          <w:sz w:val="24"/>
          <w:szCs w:val="24"/>
        </w:rPr>
        <w:t>“</w:t>
      </w:r>
      <w:r w:rsidRPr="00AD33F3">
        <w:rPr>
          <w:rFonts w:asciiTheme="majorBidi" w:hAnsiTheme="majorBidi" w:cstheme="majorBidi"/>
          <w:b/>
          <w:bCs/>
          <w:sz w:val="24"/>
          <w:szCs w:val="24"/>
        </w:rPr>
        <w:t>Women Education</w:t>
      </w:r>
      <w:r w:rsidRPr="00AD33F3">
        <w:rPr>
          <w:rFonts w:asciiTheme="majorBidi" w:eastAsia="TimesNewRomanPS-BoldItalicMT" w:hAnsiTheme="majorBidi" w:cstheme="majorBidi"/>
          <w:b/>
          <w:sz w:val="24"/>
          <w:szCs w:val="24"/>
        </w:rPr>
        <w:t xml:space="preserve"> </w:t>
      </w:r>
      <w:r w:rsidRPr="00AD33F3">
        <w:rPr>
          <w:rFonts w:asciiTheme="majorBidi" w:hAnsiTheme="majorBidi" w:cstheme="majorBidi"/>
          <w:b/>
          <w:bCs/>
          <w:sz w:val="24"/>
          <w:szCs w:val="24"/>
        </w:rPr>
        <w:t>Perspectives”</w:t>
      </w:r>
      <w:r w:rsidRPr="00AD33F3">
        <w:rPr>
          <w:rFonts w:asciiTheme="majorBidi" w:hAnsiTheme="majorBidi" w:cstheme="majorBidi"/>
          <w:bCs/>
          <w:sz w:val="24"/>
          <w:szCs w:val="24"/>
        </w:rPr>
        <w:t xml:space="preserve"> </w:t>
      </w:r>
      <w:r w:rsidR="00753374" w:rsidRPr="00AD33F3">
        <w:rPr>
          <w:rFonts w:asciiTheme="majorBidi" w:hAnsiTheme="majorBidi" w:cstheme="majorBidi"/>
          <w:sz w:val="24"/>
          <w:szCs w:val="24"/>
        </w:rPr>
        <w:t>organized</w:t>
      </w:r>
      <w:r w:rsidRPr="00AD33F3">
        <w:rPr>
          <w:rFonts w:asciiTheme="majorBidi" w:hAnsiTheme="majorBidi" w:cstheme="majorBidi"/>
          <w:sz w:val="24"/>
          <w:szCs w:val="24"/>
        </w:rPr>
        <w:t xml:space="preserve"> by the Department of Education, Sri Padmavati Mahila Vi</w:t>
      </w:r>
      <w:r w:rsidR="00BB321C" w:rsidRPr="00AD33F3">
        <w:rPr>
          <w:rFonts w:asciiTheme="majorBidi" w:hAnsiTheme="majorBidi" w:cstheme="majorBidi"/>
          <w:sz w:val="24"/>
          <w:szCs w:val="24"/>
        </w:rPr>
        <w:t xml:space="preserve">svavidyalayam, Tirupati on 16th </w:t>
      </w:r>
      <w:r w:rsidRPr="00AD33F3">
        <w:rPr>
          <w:rFonts w:asciiTheme="majorBidi" w:hAnsiTheme="majorBidi" w:cstheme="majorBidi"/>
          <w:sz w:val="24"/>
          <w:szCs w:val="24"/>
        </w:rPr>
        <w:t>November 2020.</w:t>
      </w:r>
    </w:p>
    <w:p w:rsidR="007C23BF" w:rsidRPr="00AD33F3" w:rsidRDefault="00EE191E" w:rsidP="00EE191E">
      <w:pPr>
        <w:pStyle w:val="ListParagraph"/>
        <w:numPr>
          <w:ilvl w:val="0"/>
          <w:numId w:val="26"/>
        </w:numPr>
        <w:autoSpaceDE w:val="0"/>
        <w:autoSpaceDN w:val="0"/>
        <w:adjustRightInd w:val="0"/>
        <w:spacing w:after="0" w:line="360" w:lineRule="auto"/>
        <w:ind w:left="0" w:firstLine="0"/>
        <w:contextualSpacing w:val="0"/>
        <w:jc w:val="both"/>
        <w:rPr>
          <w:rFonts w:asciiTheme="majorBidi" w:hAnsiTheme="majorBidi" w:cstheme="majorBidi"/>
          <w:bCs/>
          <w:sz w:val="24"/>
          <w:szCs w:val="24"/>
        </w:rPr>
      </w:pPr>
      <w:r w:rsidRPr="00AD33F3">
        <w:rPr>
          <w:rFonts w:asciiTheme="majorBidi" w:hAnsiTheme="majorBidi" w:cstheme="majorBidi"/>
          <w:bCs/>
          <w:sz w:val="24"/>
          <w:szCs w:val="24"/>
        </w:rPr>
        <w:t xml:space="preserve"> </w:t>
      </w:r>
      <w:r w:rsidR="00D02AD6">
        <w:rPr>
          <w:rFonts w:asciiTheme="majorBidi" w:hAnsiTheme="majorBidi" w:cstheme="majorBidi"/>
          <w:bCs/>
          <w:sz w:val="24"/>
          <w:szCs w:val="24"/>
        </w:rPr>
        <w:t xml:space="preserve">Attended </w:t>
      </w:r>
      <w:r w:rsidR="00D02AD6" w:rsidRPr="00AD33F3">
        <w:rPr>
          <w:rFonts w:asciiTheme="majorBidi" w:hAnsiTheme="majorBidi" w:cstheme="majorBidi"/>
          <w:bCs/>
          <w:sz w:val="24"/>
          <w:szCs w:val="24"/>
        </w:rPr>
        <w:t xml:space="preserve">a one-day national level webinar </w:t>
      </w:r>
      <w:r w:rsidR="006B7F07" w:rsidRPr="00AD33F3">
        <w:rPr>
          <w:rFonts w:asciiTheme="majorBidi" w:hAnsiTheme="majorBidi" w:cstheme="majorBidi"/>
          <w:bCs/>
          <w:sz w:val="24"/>
          <w:szCs w:val="24"/>
        </w:rPr>
        <w:t>on “</w:t>
      </w:r>
      <w:r w:rsidRPr="00AD33F3">
        <w:rPr>
          <w:rFonts w:asciiTheme="majorBidi" w:hAnsiTheme="majorBidi" w:cstheme="majorBidi"/>
          <w:b/>
          <w:bCs/>
          <w:sz w:val="24"/>
          <w:szCs w:val="24"/>
        </w:rPr>
        <w:t>Entrepreneurship</w:t>
      </w:r>
      <w:r w:rsidR="00D02AD6">
        <w:rPr>
          <w:rFonts w:asciiTheme="majorBidi" w:hAnsiTheme="majorBidi" w:cstheme="majorBidi"/>
          <w:b/>
          <w:bCs/>
          <w:sz w:val="24"/>
          <w:szCs w:val="24"/>
        </w:rPr>
        <w:t xml:space="preserve"> </w:t>
      </w:r>
      <w:r w:rsidRPr="00AD33F3">
        <w:rPr>
          <w:rFonts w:asciiTheme="majorBidi" w:hAnsiTheme="majorBidi" w:cstheme="majorBidi"/>
          <w:b/>
          <w:bCs/>
          <w:sz w:val="24"/>
          <w:szCs w:val="24"/>
        </w:rPr>
        <w:t xml:space="preserve">- A new Mantra of Economic Prosperity” </w:t>
      </w:r>
      <w:r w:rsidRPr="00AD33F3">
        <w:rPr>
          <w:rFonts w:asciiTheme="majorBidi" w:hAnsiTheme="majorBidi" w:cstheme="majorBidi"/>
          <w:bCs/>
          <w:sz w:val="24"/>
          <w:szCs w:val="24"/>
        </w:rPr>
        <w:t xml:space="preserve">organized by V. V. Sangha’s Smt. Allum Sumangalamma Memorial </w:t>
      </w:r>
      <w:r w:rsidRPr="00AD33F3">
        <w:rPr>
          <w:rFonts w:asciiTheme="majorBidi" w:hAnsiTheme="majorBidi" w:cstheme="majorBidi"/>
          <w:bCs/>
          <w:sz w:val="24"/>
          <w:szCs w:val="24"/>
        </w:rPr>
        <w:lastRenderedPageBreak/>
        <w:t xml:space="preserve">College for Women, Ballari. (Affiliated to Karnataka State Akkamahadevi Women’s University, Vijayapura, </w:t>
      </w:r>
      <w:r w:rsidR="00CC1FB7" w:rsidRPr="00AD33F3">
        <w:rPr>
          <w:rFonts w:asciiTheme="majorBidi" w:hAnsiTheme="majorBidi" w:cstheme="majorBidi"/>
          <w:bCs/>
          <w:sz w:val="24"/>
          <w:szCs w:val="24"/>
        </w:rPr>
        <w:t>and Karnataka</w:t>
      </w:r>
      <w:r w:rsidRPr="00AD33F3">
        <w:rPr>
          <w:rFonts w:asciiTheme="majorBidi" w:hAnsiTheme="majorBidi" w:cstheme="majorBidi"/>
          <w:bCs/>
          <w:sz w:val="24"/>
          <w:szCs w:val="24"/>
        </w:rPr>
        <w:t>) Department of PG Stu</w:t>
      </w:r>
      <w:r w:rsidRPr="00AD33F3">
        <w:rPr>
          <w:rFonts w:asciiTheme="majorBidi" w:hAnsiTheme="majorBidi" w:cstheme="majorBidi"/>
          <w:bCs/>
          <w:sz w:val="24"/>
          <w:szCs w:val="24"/>
        </w:rPr>
        <w:t>dies in Commerce held on 17th November 2020.</w:t>
      </w:r>
    </w:p>
    <w:p w:rsidR="007C23BF" w:rsidRPr="00AD33F3" w:rsidRDefault="00EE191E" w:rsidP="00EE191E">
      <w:pPr>
        <w:pStyle w:val="ListParagraph"/>
        <w:numPr>
          <w:ilvl w:val="0"/>
          <w:numId w:val="26"/>
        </w:numPr>
        <w:autoSpaceDE w:val="0"/>
        <w:autoSpaceDN w:val="0"/>
        <w:adjustRightInd w:val="0"/>
        <w:spacing w:after="0" w:line="360" w:lineRule="auto"/>
        <w:ind w:left="0" w:firstLine="0"/>
        <w:contextualSpacing w:val="0"/>
        <w:jc w:val="both"/>
        <w:rPr>
          <w:rFonts w:asciiTheme="majorBidi" w:eastAsiaTheme="minorHAnsi" w:hAnsiTheme="majorBidi" w:cstheme="majorBidi"/>
          <w:sz w:val="24"/>
          <w:szCs w:val="24"/>
        </w:rPr>
      </w:pPr>
      <w:r w:rsidRPr="00AD33F3">
        <w:rPr>
          <w:rFonts w:asciiTheme="majorBidi" w:hAnsiTheme="majorBidi" w:cstheme="majorBidi"/>
          <w:sz w:val="24"/>
          <w:szCs w:val="24"/>
        </w:rPr>
        <w:t xml:space="preserve">Attended a one-day </w:t>
      </w:r>
      <w:r w:rsidR="00D02AD6" w:rsidRPr="00AD33F3">
        <w:rPr>
          <w:rFonts w:asciiTheme="majorBidi" w:hAnsiTheme="majorBidi" w:cstheme="majorBidi"/>
          <w:sz w:val="24"/>
          <w:szCs w:val="24"/>
        </w:rPr>
        <w:t xml:space="preserve">national-level webinar </w:t>
      </w:r>
      <w:r w:rsidRPr="00AD33F3">
        <w:rPr>
          <w:rFonts w:asciiTheme="majorBidi" w:hAnsiTheme="majorBidi" w:cstheme="majorBidi"/>
          <w:sz w:val="24"/>
          <w:szCs w:val="24"/>
        </w:rPr>
        <w:t xml:space="preserve">on </w:t>
      </w:r>
      <w:r w:rsidR="004D40F0" w:rsidRPr="00AD33F3">
        <w:rPr>
          <w:rFonts w:asciiTheme="majorBidi" w:hAnsiTheme="majorBidi" w:cstheme="majorBidi"/>
          <w:b/>
          <w:bCs/>
          <w:sz w:val="24"/>
          <w:szCs w:val="24"/>
        </w:rPr>
        <w:t>“Recent Trends In Marketing”</w:t>
      </w:r>
      <w:r w:rsidR="004D40F0" w:rsidRPr="00AD33F3">
        <w:rPr>
          <w:rFonts w:asciiTheme="majorBidi" w:hAnsiTheme="majorBidi" w:cstheme="majorBidi"/>
          <w:sz w:val="24"/>
          <w:szCs w:val="24"/>
        </w:rPr>
        <w:t xml:space="preserve"> </w:t>
      </w:r>
      <w:r w:rsidRPr="00AD33F3">
        <w:rPr>
          <w:rFonts w:asciiTheme="majorBidi" w:hAnsiTheme="majorBidi" w:cstheme="majorBidi"/>
          <w:sz w:val="24"/>
          <w:szCs w:val="24"/>
        </w:rPr>
        <w:t xml:space="preserve">organized by </w:t>
      </w:r>
      <w:r w:rsidR="00CC1FB7" w:rsidRPr="00AD33F3">
        <w:rPr>
          <w:rFonts w:asciiTheme="majorBidi" w:hAnsiTheme="majorBidi" w:cstheme="majorBidi"/>
          <w:sz w:val="24"/>
          <w:szCs w:val="24"/>
        </w:rPr>
        <w:t>Bharathiar University</w:t>
      </w:r>
      <w:r w:rsidRPr="00AD33F3">
        <w:rPr>
          <w:rFonts w:asciiTheme="majorBidi" w:hAnsiTheme="majorBidi" w:cstheme="majorBidi"/>
          <w:sz w:val="24"/>
          <w:szCs w:val="24"/>
        </w:rPr>
        <w:t>, Department of Business Administration, Coimbatore, on 25</w:t>
      </w:r>
      <w:r w:rsidR="00BB321C" w:rsidRPr="00AD33F3">
        <w:rPr>
          <w:rFonts w:asciiTheme="majorBidi" w:hAnsiTheme="majorBidi" w:cstheme="majorBidi"/>
          <w:sz w:val="24"/>
          <w:szCs w:val="24"/>
          <w:vertAlign w:val="superscript"/>
        </w:rPr>
        <w:t xml:space="preserve">th </w:t>
      </w:r>
      <w:r w:rsidRPr="00AD33F3">
        <w:rPr>
          <w:rFonts w:asciiTheme="majorBidi" w:hAnsiTheme="majorBidi" w:cstheme="majorBidi"/>
          <w:sz w:val="24"/>
          <w:szCs w:val="24"/>
        </w:rPr>
        <w:t>November 2020</w:t>
      </w:r>
      <w:r w:rsidR="00FA2FE2">
        <w:rPr>
          <w:rFonts w:asciiTheme="majorBidi" w:hAnsiTheme="majorBidi" w:cstheme="majorBidi"/>
          <w:sz w:val="24"/>
          <w:szCs w:val="24"/>
        </w:rPr>
        <w:t>.</w:t>
      </w:r>
    </w:p>
    <w:p w:rsidR="007C23BF" w:rsidRPr="00D02AD6" w:rsidRDefault="00EE191E" w:rsidP="00EE191E">
      <w:pPr>
        <w:pStyle w:val="ListParagraph"/>
        <w:numPr>
          <w:ilvl w:val="0"/>
          <w:numId w:val="26"/>
        </w:numPr>
        <w:autoSpaceDE w:val="0"/>
        <w:autoSpaceDN w:val="0"/>
        <w:adjustRightInd w:val="0"/>
        <w:spacing w:after="0" w:line="360" w:lineRule="auto"/>
        <w:ind w:left="0" w:firstLine="0"/>
        <w:contextualSpacing w:val="0"/>
        <w:jc w:val="both"/>
        <w:rPr>
          <w:rFonts w:asciiTheme="majorBidi" w:hAnsiTheme="majorBidi" w:cstheme="majorBidi"/>
          <w:sz w:val="24"/>
          <w:szCs w:val="24"/>
        </w:rPr>
      </w:pPr>
      <w:r w:rsidRPr="00D02AD6">
        <w:rPr>
          <w:rFonts w:asciiTheme="majorBidi" w:hAnsiTheme="majorBidi" w:cstheme="majorBidi"/>
          <w:sz w:val="24"/>
          <w:szCs w:val="24"/>
        </w:rPr>
        <w:t xml:space="preserve">Attended a one-day </w:t>
      </w:r>
      <w:r w:rsidRPr="00D02AD6">
        <w:rPr>
          <w:rFonts w:asciiTheme="majorBidi" w:hAnsiTheme="majorBidi" w:cstheme="majorBidi"/>
          <w:sz w:val="24"/>
          <w:szCs w:val="24"/>
        </w:rPr>
        <w:t>national-level webinar on "</w:t>
      </w:r>
      <w:r w:rsidRPr="00D02AD6">
        <w:rPr>
          <w:rFonts w:asciiTheme="majorBidi" w:hAnsiTheme="majorBidi" w:cstheme="majorBidi"/>
          <w:b/>
          <w:sz w:val="24"/>
          <w:szCs w:val="24"/>
        </w:rPr>
        <w:t>Art of writing a research paper"</w:t>
      </w:r>
      <w:r w:rsidRPr="00D02AD6">
        <w:rPr>
          <w:rFonts w:asciiTheme="majorBidi" w:hAnsiTheme="majorBidi" w:cstheme="majorBidi"/>
          <w:sz w:val="24"/>
          <w:szCs w:val="24"/>
        </w:rPr>
        <w:t xml:space="preserve"> </w:t>
      </w:r>
      <w:r w:rsidR="006F1CDD" w:rsidRPr="00D02AD6">
        <w:rPr>
          <w:rFonts w:asciiTheme="majorBidi" w:hAnsiTheme="majorBidi" w:cstheme="majorBidi"/>
          <w:sz w:val="24"/>
          <w:szCs w:val="24"/>
        </w:rPr>
        <w:t>organized</w:t>
      </w:r>
      <w:r w:rsidRPr="00D02AD6">
        <w:rPr>
          <w:rFonts w:asciiTheme="majorBidi" w:hAnsiTheme="majorBidi" w:cstheme="majorBidi"/>
          <w:sz w:val="24"/>
          <w:szCs w:val="24"/>
        </w:rPr>
        <w:t xml:space="preserve"> by </w:t>
      </w:r>
      <w:r w:rsidR="006650CE" w:rsidRPr="00D02AD6">
        <w:rPr>
          <w:rFonts w:asciiTheme="majorBidi" w:hAnsiTheme="majorBidi" w:cstheme="majorBidi"/>
          <w:sz w:val="24"/>
          <w:szCs w:val="24"/>
        </w:rPr>
        <w:t xml:space="preserve">Internal Quality Assurance Cell </w:t>
      </w:r>
      <w:r w:rsidRPr="00D02AD6">
        <w:rPr>
          <w:rFonts w:asciiTheme="majorBidi" w:hAnsiTheme="majorBidi" w:cstheme="majorBidi"/>
          <w:sz w:val="24"/>
          <w:szCs w:val="24"/>
        </w:rPr>
        <w:t>Govt—College Karnataka on 20th October 2020</w:t>
      </w:r>
      <w:r w:rsidR="006B7F07" w:rsidRPr="00D02AD6">
        <w:rPr>
          <w:rFonts w:asciiTheme="majorBidi" w:hAnsiTheme="majorBidi" w:cstheme="majorBidi"/>
          <w:sz w:val="24"/>
          <w:szCs w:val="24"/>
        </w:rPr>
        <w:t>.</w:t>
      </w:r>
    </w:p>
    <w:p w:rsidR="007C23BF" w:rsidRPr="00AD33F3" w:rsidRDefault="00EE191E" w:rsidP="00EE191E">
      <w:pPr>
        <w:pStyle w:val="ListParagraph"/>
        <w:numPr>
          <w:ilvl w:val="0"/>
          <w:numId w:val="26"/>
        </w:numPr>
        <w:autoSpaceDE w:val="0"/>
        <w:autoSpaceDN w:val="0"/>
        <w:adjustRightInd w:val="0"/>
        <w:spacing w:after="0" w:line="360" w:lineRule="auto"/>
        <w:ind w:left="0" w:firstLine="0"/>
        <w:contextualSpacing w:val="0"/>
        <w:jc w:val="both"/>
        <w:rPr>
          <w:rFonts w:asciiTheme="majorBidi" w:hAnsiTheme="majorBidi" w:cstheme="majorBidi"/>
          <w:bCs/>
          <w:sz w:val="24"/>
          <w:szCs w:val="24"/>
        </w:rPr>
      </w:pPr>
      <w:r w:rsidRPr="00D02AD6">
        <w:rPr>
          <w:rFonts w:asciiTheme="majorBidi" w:hAnsiTheme="majorBidi" w:cstheme="majorBidi"/>
          <w:bCs/>
          <w:sz w:val="24"/>
          <w:szCs w:val="24"/>
        </w:rPr>
        <w:t xml:space="preserve">Attended </w:t>
      </w:r>
      <w:r w:rsidR="00D02AD6" w:rsidRPr="00D02AD6">
        <w:rPr>
          <w:rFonts w:asciiTheme="majorBidi" w:hAnsiTheme="majorBidi" w:cstheme="majorBidi"/>
          <w:sz w:val="24"/>
          <w:szCs w:val="24"/>
        </w:rPr>
        <w:t>a one-day</w:t>
      </w:r>
      <w:r w:rsidRPr="00D02AD6">
        <w:rPr>
          <w:rFonts w:asciiTheme="majorBidi" w:hAnsiTheme="majorBidi" w:cstheme="majorBidi"/>
          <w:bCs/>
          <w:sz w:val="24"/>
          <w:szCs w:val="24"/>
        </w:rPr>
        <w:t xml:space="preserve"> </w:t>
      </w:r>
      <w:r w:rsidR="00D02AD6" w:rsidRPr="00D02AD6">
        <w:rPr>
          <w:rFonts w:asciiTheme="majorBidi" w:hAnsiTheme="majorBidi" w:cstheme="majorBidi"/>
          <w:bCs/>
          <w:sz w:val="24"/>
          <w:szCs w:val="24"/>
        </w:rPr>
        <w:t>nationa</w:t>
      </w:r>
      <w:r w:rsidRPr="00D02AD6">
        <w:rPr>
          <w:rFonts w:asciiTheme="majorBidi" w:hAnsiTheme="majorBidi" w:cstheme="majorBidi"/>
          <w:bCs/>
          <w:sz w:val="24"/>
          <w:szCs w:val="24"/>
        </w:rPr>
        <w:t>l webinar</w:t>
      </w:r>
      <w:r w:rsidRPr="00D02AD6">
        <w:rPr>
          <w:rFonts w:asciiTheme="majorBidi" w:hAnsiTheme="majorBidi" w:cstheme="majorBidi"/>
          <w:b/>
          <w:bCs/>
          <w:sz w:val="24"/>
          <w:szCs w:val="24"/>
        </w:rPr>
        <w:t xml:space="preserve">, "Strategies for effective </w:t>
      </w:r>
      <w:r w:rsidR="00494FE3" w:rsidRPr="00D02AD6">
        <w:rPr>
          <w:rFonts w:asciiTheme="majorBidi" w:hAnsiTheme="majorBidi" w:cstheme="majorBidi"/>
          <w:b/>
          <w:bCs/>
          <w:sz w:val="24"/>
          <w:szCs w:val="24"/>
        </w:rPr>
        <w:t>Libra</w:t>
      </w:r>
      <w:r w:rsidRPr="00D02AD6">
        <w:rPr>
          <w:rFonts w:asciiTheme="majorBidi" w:hAnsiTheme="majorBidi" w:cstheme="majorBidi"/>
          <w:b/>
          <w:bCs/>
          <w:sz w:val="24"/>
          <w:szCs w:val="24"/>
        </w:rPr>
        <w:t>ry communication services during</w:t>
      </w:r>
      <w:r w:rsidRPr="00AD33F3">
        <w:rPr>
          <w:rFonts w:asciiTheme="majorBidi" w:hAnsiTheme="majorBidi" w:cstheme="majorBidi"/>
          <w:b/>
          <w:bCs/>
          <w:sz w:val="24"/>
          <w:szCs w:val="24"/>
        </w:rPr>
        <w:t xml:space="preserve"> the COVID-19 Pandemic</w:t>
      </w:r>
      <w:r w:rsidRPr="00AD33F3">
        <w:rPr>
          <w:rFonts w:asciiTheme="majorBidi" w:hAnsiTheme="majorBidi" w:cstheme="majorBidi"/>
          <w:bCs/>
          <w:sz w:val="24"/>
          <w:szCs w:val="24"/>
        </w:rPr>
        <w:t xml:space="preserve">, " </w:t>
      </w:r>
      <w:r w:rsidR="006B7F07" w:rsidRPr="00AD33F3">
        <w:rPr>
          <w:rFonts w:asciiTheme="majorBidi" w:hAnsiTheme="majorBidi" w:cstheme="majorBidi"/>
          <w:bCs/>
          <w:sz w:val="24"/>
          <w:szCs w:val="24"/>
        </w:rPr>
        <w:t>organized</w:t>
      </w:r>
      <w:r w:rsidRPr="00AD33F3">
        <w:rPr>
          <w:rFonts w:asciiTheme="majorBidi" w:hAnsiTheme="majorBidi" w:cstheme="majorBidi"/>
          <w:bCs/>
          <w:sz w:val="24"/>
          <w:szCs w:val="24"/>
        </w:rPr>
        <w:t xml:space="preserve"> by the Department of Library and Information Services, held on</w:t>
      </w:r>
      <w:r w:rsidR="006B7F07" w:rsidRPr="00AD33F3">
        <w:rPr>
          <w:rFonts w:asciiTheme="majorBidi" w:hAnsiTheme="majorBidi" w:cstheme="majorBidi"/>
          <w:bCs/>
          <w:sz w:val="24"/>
          <w:szCs w:val="24"/>
        </w:rPr>
        <w:t xml:space="preserve"> 20</w:t>
      </w:r>
      <w:r w:rsidR="00BB321C" w:rsidRPr="00AD33F3">
        <w:rPr>
          <w:rFonts w:asciiTheme="majorBidi" w:hAnsiTheme="majorBidi" w:cstheme="majorBidi"/>
          <w:bCs/>
          <w:sz w:val="24"/>
          <w:szCs w:val="24"/>
          <w:vertAlign w:val="superscript"/>
        </w:rPr>
        <w:t xml:space="preserve">th </w:t>
      </w:r>
      <w:r w:rsidR="006B7F07" w:rsidRPr="00AD33F3">
        <w:rPr>
          <w:rFonts w:asciiTheme="majorBidi" w:hAnsiTheme="majorBidi" w:cstheme="majorBidi"/>
          <w:bCs/>
          <w:sz w:val="24"/>
          <w:szCs w:val="24"/>
        </w:rPr>
        <w:t>September</w:t>
      </w:r>
      <w:r w:rsidRPr="00AD33F3">
        <w:rPr>
          <w:rFonts w:asciiTheme="majorBidi" w:hAnsiTheme="majorBidi" w:cstheme="majorBidi"/>
          <w:bCs/>
          <w:sz w:val="24"/>
          <w:szCs w:val="24"/>
        </w:rPr>
        <w:t xml:space="preserve"> 2020</w:t>
      </w:r>
      <w:r w:rsidR="006B7F07" w:rsidRPr="00AD33F3">
        <w:rPr>
          <w:rFonts w:asciiTheme="majorBidi" w:hAnsiTheme="majorBidi" w:cstheme="majorBidi"/>
          <w:bCs/>
          <w:sz w:val="24"/>
          <w:szCs w:val="24"/>
        </w:rPr>
        <w:t>.</w:t>
      </w:r>
    </w:p>
    <w:p w:rsidR="007C23BF" w:rsidRPr="00AD33F3" w:rsidRDefault="00EE191E" w:rsidP="00EE191E">
      <w:pPr>
        <w:pStyle w:val="ListParagraph"/>
        <w:numPr>
          <w:ilvl w:val="0"/>
          <w:numId w:val="26"/>
        </w:numPr>
        <w:autoSpaceDE w:val="0"/>
        <w:autoSpaceDN w:val="0"/>
        <w:adjustRightInd w:val="0"/>
        <w:spacing w:after="0" w:line="360" w:lineRule="auto"/>
        <w:ind w:left="0" w:firstLine="0"/>
        <w:contextualSpacing w:val="0"/>
        <w:jc w:val="both"/>
        <w:rPr>
          <w:rFonts w:asciiTheme="majorBidi" w:eastAsia="TimesNewRomanPS-BoldItalicMT" w:hAnsiTheme="majorBidi" w:cstheme="majorBidi"/>
          <w:bCs/>
          <w:iCs/>
          <w:sz w:val="24"/>
          <w:szCs w:val="24"/>
        </w:rPr>
      </w:pPr>
      <w:r w:rsidRPr="00AD33F3">
        <w:rPr>
          <w:rFonts w:asciiTheme="majorBidi" w:hAnsiTheme="majorBidi" w:cstheme="majorBidi"/>
          <w:bCs/>
          <w:sz w:val="24"/>
          <w:szCs w:val="24"/>
        </w:rPr>
        <w:t>Attended</w:t>
      </w:r>
      <w:r w:rsidRPr="00AD33F3">
        <w:rPr>
          <w:rFonts w:asciiTheme="majorBidi" w:eastAsia="TimesNewRomanPS-BoldItalicMT" w:hAnsiTheme="majorBidi" w:cstheme="majorBidi"/>
          <w:bCs/>
          <w:iCs/>
          <w:sz w:val="24"/>
          <w:szCs w:val="24"/>
        </w:rPr>
        <w:t xml:space="preserve"> </w:t>
      </w:r>
      <w:r w:rsidR="00D02AD6" w:rsidRPr="00AD33F3">
        <w:rPr>
          <w:rFonts w:asciiTheme="majorBidi" w:eastAsia="TimesNewRomanPS-BoldItalicMT" w:hAnsiTheme="majorBidi" w:cstheme="majorBidi"/>
          <w:bCs/>
          <w:iCs/>
          <w:sz w:val="24"/>
          <w:szCs w:val="24"/>
        </w:rPr>
        <w:t>webinar o</w:t>
      </w:r>
      <w:r w:rsidRPr="00AD33F3">
        <w:rPr>
          <w:rFonts w:asciiTheme="majorBidi" w:eastAsia="TimesNewRomanPS-BoldItalicMT" w:hAnsiTheme="majorBidi" w:cstheme="majorBidi"/>
          <w:bCs/>
          <w:iCs/>
          <w:sz w:val="24"/>
          <w:szCs w:val="24"/>
        </w:rPr>
        <w:t xml:space="preserve">n </w:t>
      </w:r>
      <w:r w:rsidR="006B7F07" w:rsidRPr="00AD33F3">
        <w:rPr>
          <w:rFonts w:asciiTheme="majorBidi" w:eastAsia="TimesNewRomanPS-BoldItalicMT" w:hAnsiTheme="majorBidi" w:cstheme="majorBidi"/>
          <w:bCs/>
          <w:iCs/>
          <w:sz w:val="24"/>
          <w:szCs w:val="24"/>
        </w:rPr>
        <w:t>“</w:t>
      </w:r>
      <w:r w:rsidR="00D02AD6">
        <w:rPr>
          <w:rFonts w:asciiTheme="majorBidi" w:eastAsia="TimesNewRomanPS-BoldItalicMT" w:hAnsiTheme="majorBidi" w:cstheme="majorBidi"/>
          <w:b/>
          <w:bCs/>
          <w:iCs/>
          <w:sz w:val="24"/>
          <w:szCs w:val="24"/>
        </w:rPr>
        <w:t>Challenges o</w:t>
      </w:r>
      <w:r w:rsidRPr="00AD33F3">
        <w:rPr>
          <w:rFonts w:asciiTheme="majorBidi" w:eastAsia="TimesNewRomanPS-BoldItalicMT" w:hAnsiTheme="majorBidi" w:cstheme="majorBidi"/>
          <w:b/>
          <w:bCs/>
          <w:iCs/>
          <w:sz w:val="24"/>
          <w:szCs w:val="24"/>
        </w:rPr>
        <w:t>f Huma</w:t>
      </w:r>
      <w:r w:rsidR="00D02AD6">
        <w:rPr>
          <w:rFonts w:asciiTheme="majorBidi" w:eastAsia="TimesNewRomanPS-BoldItalicMT" w:hAnsiTheme="majorBidi" w:cstheme="majorBidi"/>
          <w:b/>
          <w:bCs/>
          <w:iCs/>
          <w:sz w:val="24"/>
          <w:szCs w:val="24"/>
        </w:rPr>
        <w:t>n Capital Management: Pandemic a</w:t>
      </w:r>
      <w:r w:rsidRPr="00AD33F3">
        <w:rPr>
          <w:rFonts w:asciiTheme="majorBidi" w:eastAsia="TimesNewRomanPS-BoldItalicMT" w:hAnsiTheme="majorBidi" w:cstheme="majorBidi"/>
          <w:b/>
          <w:bCs/>
          <w:iCs/>
          <w:sz w:val="24"/>
          <w:szCs w:val="24"/>
        </w:rPr>
        <w:t>nd After</w:t>
      </w:r>
      <w:r w:rsidR="006B7F07" w:rsidRPr="00AD33F3">
        <w:rPr>
          <w:rFonts w:asciiTheme="majorBidi" w:eastAsia="TimesNewRomanPS-BoldItalicMT" w:hAnsiTheme="majorBidi" w:cstheme="majorBidi"/>
          <w:bCs/>
          <w:iCs/>
          <w:sz w:val="24"/>
          <w:szCs w:val="24"/>
        </w:rPr>
        <w:t>”</w:t>
      </w:r>
      <w:r w:rsidR="004D40F0" w:rsidRPr="00AD33F3">
        <w:rPr>
          <w:rFonts w:asciiTheme="majorBidi" w:eastAsia="TimesNewRomanPS-BoldItalicMT" w:hAnsiTheme="majorBidi" w:cstheme="majorBidi"/>
          <w:bCs/>
          <w:iCs/>
          <w:sz w:val="24"/>
          <w:szCs w:val="24"/>
        </w:rPr>
        <w:t xml:space="preserve"> </w:t>
      </w:r>
      <w:r w:rsidR="006B7F07" w:rsidRPr="00AD33F3">
        <w:rPr>
          <w:rFonts w:asciiTheme="majorBidi" w:eastAsia="TimesNewRomanPS-BoldItalicMT" w:hAnsiTheme="majorBidi" w:cstheme="majorBidi"/>
          <w:bCs/>
          <w:iCs/>
          <w:sz w:val="24"/>
          <w:szCs w:val="24"/>
        </w:rPr>
        <w:t>organized</w:t>
      </w:r>
      <w:r w:rsidRPr="00AD33F3">
        <w:rPr>
          <w:rFonts w:asciiTheme="majorBidi" w:eastAsia="TimesNewRomanPS-BoldItalicMT" w:hAnsiTheme="majorBidi" w:cstheme="majorBidi"/>
          <w:bCs/>
          <w:iCs/>
          <w:sz w:val="24"/>
          <w:szCs w:val="24"/>
        </w:rPr>
        <w:t xml:space="preserve"> By the Department Of Commerce In </w:t>
      </w:r>
      <w:r w:rsidR="006B7F07" w:rsidRPr="00AD33F3">
        <w:rPr>
          <w:rFonts w:asciiTheme="majorBidi" w:eastAsia="TimesNewRomanPS-BoldItalicMT" w:hAnsiTheme="majorBidi" w:cstheme="majorBidi"/>
          <w:bCs/>
          <w:iCs/>
          <w:sz w:val="24"/>
          <w:szCs w:val="24"/>
        </w:rPr>
        <w:t>Collaboration</w:t>
      </w:r>
      <w:r w:rsidR="00494FE3">
        <w:rPr>
          <w:rFonts w:asciiTheme="majorBidi" w:eastAsia="TimesNewRomanPS-BoldItalicMT" w:hAnsiTheme="majorBidi" w:cstheme="majorBidi"/>
          <w:bCs/>
          <w:iCs/>
          <w:sz w:val="24"/>
          <w:szCs w:val="24"/>
        </w:rPr>
        <w:t xml:space="preserve"> w</w:t>
      </w:r>
      <w:r w:rsidRPr="00AD33F3">
        <w:rPr>
          <w:rFonts w:asciiTheme="majorBidi" w:eastAsia="TimesNewRomanPS-BoldItalicMT" w:hAnsiTheme="majorBidi" w:cstheme="majorBidi"/>
          <w:bCs/>
          <w:iCs/>
          <w:sz w:val="24"/>
          <w:szCs w:val="24"/>
        </w:rPr>
        <w:t xml:space="preserve">ith </w:t>
      </w:r>
      <w:r w:rsidR="006B7F07" w:rsidRPr="00AD33F3">
        <w:rPr>
          <w:rFonts w:asciiTheme="majorBidi" w:eastAsia="TimesNewRomanPS-BoldItalicMT" w:hAnsiTheme="majorBidi" w:cstheme="majorBidi"/>
          <w:bCs/>
          <w:iCs/>
          <w:sz w:val="24"/>
          <w:szCs w:val="24"/>
        </w:rPr>
        <w:t>IQAC</w:t>
      </w:r>
      <w:r w:rsidR="00494FE3">
        <w:rPr>
          <w:rFonts w:asciiTheme="majorBidi" w:eastAsia="TimesNewRomanPS-BoldItalicMT" w:hAnsiTheme="majorBidi" w:cstheme="majorBidi"/>
          <w:bCs/>
          <w:iCs/>
          <w:sz w:val="24"/>
          <w:szCs w:val="24"/>
        </w:rPr>
        <w:t xml:space="preserve"> o</w:t>
      </w:r>
      <w:r w:rsidRPr="00AD33F3">
        <w:rPr>
          <w:rFonts w:asciiTheme="majorBidi" w:eastAsia="TimesNewRomanPS-BoldItalicMT" w:hAnsiTheme="majorBidi" w:cstheme="majorBidi"/>
          <w:bCs/>
          <w:iCs/>
          <w:sz w:val="24"/>
          <w:szCs w:val="24"/>
        </w:rPr>
        <w:t xml:space="preserve">f Gour Mohan Sachin Mandal Mahavidyalaya, West Bengal, </w:t>
      </w:r>
      <w:r w:rsidR="006B7F07" w:rsidRPr="00AD33F3">
        <w:rPr>
          <w:rFonts w:asciiTheme="majorBidi" w:eastAsia="TimesNewRomanPS-BoldItalicMT" w:hAnsiTheme="majorBidi" w:cstheme="majorBidi"/>
          <w:bCs/>
          <w:iCs/>
          <w:sz w:val="24"/>
          <w:szCs w:val="24"/>
        </w:rPr>
        <w:t xml:space="preserve">held on </w:t>
      </w:r>
      <w:r w:rsidRPr="00AD33F3">
        <w:rPr>
          <w:rFonts w:asciiTheme="majorBidi" w:eastAsia="TimesNewRomanPS-BoldItalicMT" w:hAnsiTheme="majorBidi" w:cstheme="majorBidi"/>
          <w:bCs/>
          <w:iCs/>
          <w:sz w:val="24"/>
          <w:szCs w:val="24"/>
        </w:rPr>
        <w:t>23rd September 2020</w:t>
      </w:r>
      <w:r w:rsidR="006B7F07" w:rsidRPr="00AD33F3">
        <w:rPr>
          <w:rFonts w:asciiTheme="majorBidi" w:eastAsia="TimesNewRomanPS-BoldItalicMT" w:hAnsiTheme="majorBidi" w:cstheme="majorBidi"/>
          <w:bCs/>
          <w:iCs/>
          <w:sz w:val="24"/>
          <w:szCs w:val="24"/>
        </w:rPr>
        <w:t>.</w:t>
      </w:r>
    </w:p>
    <w:p w:rsidR="007C23BF" w:rsidRPr="00AD33F3" w:rsidRDefault="00EE191E" w:rsidP="00EE191E">
      <w:pPr>
        <w:pStyle w:val="ListParagraph"/>
        <w:numPr>
          <w:ilvl w:val="0"/>
          <w:numId w:val="26"/>
        </w:numPr>
        <w:autoSpaceDE w:val="0"/>
        <w:autoSpaceDN w:val="0"/>
        <w:adjustRightInd w:val="0"/>
        <w:spacing w:after="0" w:line="360" w:lineRule="auto"/>
        <w:ind w:left="0" w:firstLine="0"/>
        <w:contextualSpacing w:val="0"/>
        <w:jc w:val="both"/>
        <w:rPr>
          <w:rFonts w:asciiTheme="majorBidi" w:hAnsiTheme="majorBidi" w:cstheme="majorBidi"/>
          <w:bCs/>
          <w:sz w:val="24"/>
          <w:szCs w:val="24"/>
        </w:rPr>
      </w:pPr>
      <w:r w:rsidRPr="00AD33F3">
        <w:rPr>
          <w:rFonts w:asciiTheme="majorBidi" w:hAnsiTheme="majorBidi" w:cstheme="majorBidi"/>
          <w:bCs/>
          <w:sz w:val="24"/>
          <w:szCs w:val="24"/>
        </w:rPr>
        <w:t xml:space="preserve">Attended a </w:t>
      </w:r>
      <w:r w:rsidR="00D02AD6" w:rsidRPr="00AD33F3">
        <w:rPr>
          <w:rFonts w:asciiTheme="majorBidi" w:hAnsiTheme="majorBidi" w:cstheme="majorBidi"/>
          <w:bCs/>
          <w:sz w:val="24"/>
          <w:szCs w:val="24"/>
        </w:rPr>
        <w:t xml:space="preserve">one-day international webinar </w:t>
      </w:r>
      <w:r w:rsidRPr="00AD33F3">
        <w:rPr>
          <w:rFonts w:asciiTheme="majorBidi" w:hAnsiTheme="majorBidi" w:cstheme="majorBidi"/>
          <w:bCs/>
          <w:sz w:val="24"/>
          <w:szCs w:val="24"/>
        </w:rPr>
        <w:t xml:space="preserve">on </w:t>
      </w:r>
      <w:r w:rsidRPr="00AD33F3">
        <w:rPr>
          <w:rFonts w:asciiTheme="majorBidi" w:hAnsiTheme="majorBidi" w:cstheme="majorBidi"/>
          <w:b/>
          <w:bCs/>
          <w:sz w:val="24"/>
          <w:szCs w:val="24"/>
        </w:rPr>
        <w:t xml:space="preserve">"COVID-19 &amp; Global Tourism: New Challenges" </w:t>
      </w:r>
      <w:r w:rsidRPr="00AD33F3">
        <w:rPr>
          <w:rFonts w:asciiTheme="majorBidi" w:hAnsiTheme="majorBidi" w:cstheme="majorBidi"/>
          <w:bCs/>
          <w:sz w:val="24"/>
          <w:szCs w:val="24"/>
        </w:rPr>
        <w:t xml:space="preserve">organized by </w:t>
      </w:r>
      <w:r w:rsidR="00494FE3">
        <w:rPr>
          <w:rFonts w:asciiTheme="majorBidi" w:hAnsiTheme="majorBidi" w:cstheme="majorBidi"/>
          <w:bCs/>
          <w:sz w:val="24"/>
          <w:szCs w:val="24"/>
        </w:rPr>
        <w:t xml:space="preserve">the </w:t>
      </w:r>
      <w:r w:rsidRPr="00AD33F3">
        <w:rPr>
          <w:rFonts w:asciiTheme="majorBidi" w:hAnsiTheme="majorBidi" w:cstheme="majorBidi"/>
          <w:bCs/>
          <w:sz w:val="24"/>
          <w:szCs w:val="24"/>
        </w:rPr>
        <w:t>Department of Geography and Internal Quality Assurance Cell of Kisan Veer Mahavidyalaya, Wai, Dist. Satara, Maharashtra (India) on 25</w:t>
      </w:r>
      <w:r w:rsidR="00BB321C" w:rsidRPr="00AD33F3">
        <w:rPr>
          <w:rFonts w:asciiTheme="majorBidi" w:hAnsiTheme="majorBidi" w:cstheme="majorBidi"/>
          <w:bCs/>
          <w:sz w:val="24"/>
          <w:szCs w:val="24"/>
          <w:vertAlign w:val="superscript"/>
        </w:rPr>
        <w:t xml:space="preserve">th </w:t>
      </w:r>
      <w:r w:rsidRPr="00AD33F3">
        <w:rPr>
          <w:rFonts w:asciiTheme="majorBidi" w:hAnsiTheme="majorBidi" w:cstheme="majorBidi"/>
          <w:bCs/>
          <w:sz w:val="24"/>
          <w:szCs w:val="24"/>
        </w:rPr>
        <w:t>September 2020.</w:t>
      </w:r>
    </w:p>
    <w:p w:rsidR="007C23BF" w:rsidRPr="00AD33F3" w:rsidRDefault="00EE191E" w:rsidP="00EE191E">
      <w:pPr>
        <w:pStyle w:val="ListParagraph"/>
        <w:numPr>
          <w:ilvl w:val="0"/>
          <w:numId w:val="26"/>
        </w:numPr>
        <w:autoSpaceDE w:val="0"/>
        <w:autoSpaceDN w:val="0"/>
        <w:adjustRightInd w:val="0"/>
        <w:spacing w:after="0" w:line="360" w:lineRule="auto"/>
        <w:ind w:left="0" w:firstLine="0"/>
        <w:contextualSpacing w:val="0"/>
        <w:jc w:val="both"/>
        <w:rPr>
          <w:rFonts w:asciiTheme="majorBidi" w:eastAsia="TimesNewRomanPS-BoldItalicMT" w:hAnsiTheme="majorBidi" w:cstheme="majorBidi"/>
          <w:bCs/>
          <w:iCs/>
          <w:sz w:val="24"/>
          <w:szCs w:val="24"/>
        </w:rPr>
      </w:pPr>
      <w:r w:rsidRPr="00AD33F3">
        <w:rPr>
          <w:rFonts w:asciiTheme="majorBidi" w:hAnsiTheme="majorBidi" w:cstheme="majorBidi"/>
          <w:sz w:val="24"/>
          <w:szCs w:val="24"/>
        </w:rPr>
        <w:t xml:space="preserve">Attended a one-day </w:t>
      </w:r>
      <w:r w:rsidRPr="00AD33F3">
        <w:rPr>
          <w:rFonts w:asciiTheme="majorBidi" w:eastAsia="TimesNewRomanPS-BoldItalicMT" w:hAnsiTheme="majorBidi" w:cstheme="majorBidi"/>
          <w:bCs/>
          <w:iCs/>
          <w:sz w:val="24"/>
          <w:szCs w:val="24"/>
        </w:rPr>
        <w:t xml:space="preserve">international webinar </w:t>
      </w:r>
      <w:r w:rsidR="00343D3B" w:rsidRPr="00AD33F3">
        <w:rPr>
          <w:rFonts w:asciiTheme="majorBidi" w:eastAsia="TimesNewRomanPS-BoldItalicMT" w:hAnsiTheme="majorBidi" w:cstheme="majorBidi"/>
          <w:bCs/>
          <w:iCs/>
          <w:sz w:val="24"/>
          <w:szCs w:val="24"/>
        </w:rPr>
        <w:t xml:space="preserve">and </w:t>
      </w:r>
      <w:r w:rsidRPr="00AD33F3">
        <w:rPr>
          <w:rFonts w:asciiTheme="majorBidi" w:eastAsia="TimesNewRomanPS-BoldItalicMT" w:hAnsiTheme="majorBidi" w:cstheme="majorBidi"/>
          <w:bCs/>
          <w:iCs/>
          <w:sz w:val="24"/>
          <w:szCs w:val="24"/>
        </w:rPr>
        <w:t xml:space="preserve">faculty development program </w:t>
      </w:r>
      <w:r w:rsidR="00343D3B" w:rsidRPr="00AD33F3">
        <w:rPr>
          <w:rFonts w:asciiTheme="majorBidi" w:eastAsia="TimesNewRomanPS-BoldItalicMT" w:hAnsiTheme="majorBidi" w:cstheme="majorBidi"/>
          <w:bCs/>
          <w:iCs/>
          <w:sz w:val="24"/>
          <w:szCs w:val="24"/>
        </w:rPr>
        <w:t>on “</w:t>
      </w:r>
      <w:r w:rsidR="00343D3B" w:rsidRPr="00AD33F3">
        <w:rPr>
          <w:rFonts w:asciiTheme="majorBidi" w:eastAsia="TimesNewRomanPS-BoldItalicMT" w:hAnsiTheme="majorBidi" w:cstheme="majorBidi"/>
          <w:b/>
          <w:bCs/>
          <w:iCs/>
          <w:sz w:val="24"/>
          <w:szCs w:val="24"/>
        </w:rPr>
        <w:t>Writing Effective Management Case Studies”</w:t>
      </w:r>
      <w:r w:rsidR="00343D3B" w:rsidRPr="00AD33F3">
        <w:rPr>
          <w:rFonts w:asciiTheme="majorBidi" w:eastAsia="TimesNewRomanPS-BoldItalicMT" w:hAnsiTheme="majorBidi" w:cstheme="majorBidi"/>
          <w:bCs/>
          <w:iCs/>
          <w:sz w:val="24"/>
          <w:szCs w:val="24"/>
        </w:rPr>
        <w:t xml:space="preserve"> Organized </w:t>
      </w:r>
      <w:r w:rsidR="006650CE" w:rsidRPr="00AD33F3">
        <w:rPr>
          <w:rFonts w:asciiTheme="majorBidi" w:eastAsia="TimesNewRomanPS-BoldItalicMT" w:hAnsiTheme="majorBidi" w:cstheme="majorBidi"/>
          <w:bCs/>
          <w:iCs/>
          <w:sz w:val="24"/>
          <w:szCs w:val="24"/>
        </w:rPr>
        <w:t>by Manipal Academy of</w:t>
      </w:r>
      <w:r w:rsidR="00343D3B" w:rsidRPr="00AD33F3">
        <w:rPr>
          <w:rFonts w:asciiTheme="majorBidi" w:eastAsia="TimesNewRomanPS-BoldItalicMT" w:hAnsiTheme="majorBidi" w:cstheme="majorBidi"/>
          <w:bCs/>
          <w:iCs/>
          <w:sz w:val="24"/>
          <w:szCs w:val="24"/>
        </w:rPr>
        <w:t xml:space="preserve"> Higher Education, Department Of Commerce In Association With Centre For Consultancy, Training </w:t>
      </w:r>
      <w:r w:rsidR="006650CE" w:rsidRPr="00AD33F3">
        <w:rPr>
          <w:rFonts w:asciiTheme="majorBidi" w:eastAsia="TimesNewRomanPS-BoldItalicMT" w:hAnsiTheme="majorBidi" w:cstheme="majorBidi"/>
          <w:bCs/>
          <w:iCs/>
          <w:sz w:val="24"/>
          <w:szCs w:val="24"/>
        </w:rPr>
        <w:t>and Corporate Interface and Indian Bureau of Administrative and</w:t>
      </w:r>
      <w:r w:rsidR="00343D3B" w:rsidRPr="00AD33F3">
        <w:rPr>
          <w:rFonts w:asciiTheme="majorBidi" w:eastAsia="TimesNewRomanPS-BoldItalicMT" w:hAnsiTheme="majorBidi" w:cstheme="majorBidi"/>
          <w:bCs/>
          <w:iCs/>
          <w:sz w:val="24"/>
          <w:szCs w:val="24"/>
        </w:rPr>
        <w:t xml:space="preserve"> Technocrats </w:t>
      </w:r>
      <w:r w:rsidR="006650CE" w:rsidRPr="00AD33F3">
        <w:rPr>
          <w:rFonts w:asciiTheme="majorBidi" w:eastAsia="TimesNewRomanPS-BoldItalicMT" w:hAnsiTheme="majorBidi" w:cstheme="majorBidi"/>
          <w:bCs/>
          <w:iCs/>
          <w:sz w:val="24"/>
          <w:szCs w:val="24"/>
        </w:rPr>
        <w:t>held on</w:t>
      </w:r>
      <w:r w:rsidR="00343D3B" w:rsidRPr="00AD33F3">
        <w:rPr>
          <w:rFonts w:asciiTheme="majorBidi" w:eastAsia="TimesNewRomanPS-BoldItalicMT" w:hAnsiTheme="majorBidi" w:cstheme="majorBidi"/>
          <w:bCs/>
          <w:iCs/>
          <w:sz w:val="24"/>
          <w:szCs w:val="24"/>
        </w:rPr>
        <w:t xml:space="preserve"> 27</w:t>
      </w:r>
      <w:r w:rsidR="00BB321C" w:rsidRPr="00AD33F3">
        <w:rPr>
          <w:rFonts w:asciiTheme="majorBidi" w:eastAsia="TimesNewRomanPS-BoldItalicMT" w:hAnsiTheme="majorBidi" w:cstheme="majorBidi"/>
          <w:bCs/>
          <w:iCs/>
          <w:sz w:val="24"/>
          <w:szCs w:val="24"/>
          <w:vertAlign w:val="superscript"/>
        </w:rPr>
        <w:t xml:space="preserve">th </w:t>
      </w:r>
      <w:r w:rsidR="00343D3B" w:rsidRPr="00AD33F3">
        <w:rPr>
          <w:rFonts w:asciiTheme="majorBidi" w:eastAsia="TimesNewRomanPS-BoldItalicMT" w:hAnsiTheme="majorBidi" w:cstheme="majorBidi"/>
          <w:bCs/>
          <w:iCs/>
          <w:sz w:val="24"/>
          <w:szCs w:val="24"/>
        </w:rPr>
        <w:t>September 2020</w:t>
      </w:r>
      <w:r w:rsidR="00FA2FE2">
        <w:rPr>
          <w:rFonts w:asciiTheme="majorBidi" w:eastAsia="TimesNewRomanPS-BoldItalicMT" w:hAnsiTheme="majorBidi" w:cstheme="majorBidi"/>
          <w:bCs/>
          <w:iCs/>
          <w:sz w:val="24"/>
          <w:szCs w:val="24"/>
        </w:rPr>
        <w:t>.</w:t>
      </w:r>
    </w:p>
    <w:p w:rsidR="007C23BF" w:rsidRPr="00AD33F3" w:rsidRDefault="00EE191E" w:rsidP="00EE191E">
      <w:pPr>
        <w:pStyle w:val="ListParagraph"/>
        <w:numPr>
          <w:ilvl w:val="0"/>
          <w:numId w:val="26"/>
        </w:numPr>
        <w:autoSpaceDE w:val="0"/>
        <w:autoSpaceDN w:val="0"/>
        <w:adjustRightInd w:val="0"/>
        <w:spacing w:after="0" w:line="360" w:lineRule="auto"/>
        <w:ind w:left="0" w:firstLine="0"/>
        <w:contextualSpacing w:val="0"/>
        <w:jc w:val="both"/>
        <w:rPr>
          <w:rFonts w:asciiTheme="majorBidi" w:eastAsia="TimesNewRomanPS-BoldItalicMT" w:hAnsiTheme="majorBidi" w:cstheme="majorBidi"/>
          <w:bCs/>
          <w:iCs/>
          <w:sz w:val="24"/>
          <w:szCs w:val="24"/>
        </w:rPr>
      </w:pPr>
      <w:r w:rsidRPr="00AD33F3">
        <w:rPr>
          <w:rFonts w:asciiTheme="majorBidi" w:hAnsiTheme="majorBidi" w:cstheme="majorBidi"/>
          <w:sz w:val="24"/>
          <w:szCs w:val="24"/>
        </w:rPr>
        <w:t xml:space="preserve">Attended a one-day </w:t>
      </w:r>
      <w:r w:rsidRPr="00AD33F3">
        <w:rPr>
          <w:rFonts w:asciiTheme="majorBidi" w:eastAsia="TimesNewRomanPS-BoldItalicMT" w:hAnsiTheme="majorBidi" w:cstheme="majorBidi"/>
          <w:bCs/>
          <w:iCs/>
          <w:sz w:val="24"/>
          <w:szCs w:val="24"/>
        </w:rPr>
        <w:t xml:space="preserve">international webinar and faculty development program </w:t>
      </w:r>
      <w:r w:rsidR="00343D3B" w:rsidRPr="00AD33F3">
        <w:rPr>
          <w:rFonts w:asciiTheme="majorBidi" w:eastAsia="TimesNewRomanPS-BoldItalicMT" w:hAnsiTheme="majorBidi" w:cstheme="majorBidi"/>
          <w:bCs/>
          <w:iCs/>
          <w:sz w:val="24"/>
          <w:szCs w:val="24"/>
        </w:rPr>
        <w:t xml:space="preserve">on </w:t>
      </w:r>
      <w:r w:rsidR="00343D3B" w:rsidRPr="00AD33F3">
        <w:rPr>
          <w:rFonts w:asciiTheme="majorBidi" w:eastAsia="TimesNewRomanPS-BoldItalicMT" w:hAnsiTheme="majorBidi" w:cstheme="majorBidi"/>
          <w:b/>
          <w:bCs/>
          <w:iCs/>
          <w:sz w:val="24"/>
          <w:szCs w:val="24"/>
        </w:rPr>
        <w:t xml:space="preserve">“Corporate Social Responsibility </w:t>
      </w:r>
      <w:r w:rsidR="00494FE3" w:rsidRPr="00AD33F3">
        <w:rPr>
          <w:rFonts w:asciiTheme="majorBidi" w:eastAsia="TimesNewRomanPS-BoldItalicMT" w:hAnsiTheme="majorBidi" w:cstheme="majorBidi"/>
          <w:b/>
          <w:bCs/>
          <w:iCs/>
          <w:sz w:val="24"/>
          <w:szCs w:val="24"/>
        </w:rPr>
        <w:t>and</w:t>
      </w:r>
      <w:r w:rsidR="00343D3B" w:rsidRPr="00AD33F3">
        <w:rPr>
          <w:rFonts w:asciiTheme="majorBidi" w:eastAsia="TimesNewRomanPS-BoldItalicMT" w:hAnsiTheme="majorBidi" w:cstheme="majorBidi"/>
          <w:b/>
          <w:bCs/>
          <w:iCs/>
          <w:sz w:val="24"/>
          <w:szCs w:val="24"/>
        </w:rPr>
        <w:t xml:space="preserve"> Sustainability</w:t>
      </w:r>
      <w:r w:rsidR="00FA2FE2" w:rsidRPr="00AD33F3">
        <w:rPr>
          <w:rFonts w:asciiTheme="majorBidi" w:eastAsia="TimesNewRomanPS-BoldItalicMT" w:hAnsiTheme="majorBidi" w:cstheme="majorBidi"/>
          <w:b/>
          <w:bCs/>
          <w:iCs/>
          <w:sz w:val="24"/>
          <w:szCs w:val="24"/>
        </w:rPr>
        <w:t xml:space="preserve">” </w:t>
      </w:r>
      <w:r w:rsidR="00FA2FE2" w:rsidRPr="00AD33F3">
        <w:rPr>
          <w:rFonts w:asciiTheme="majorBidi" w:eastAsia="TimesNewRomanPS-BoldItalicMT" w:hAnsiTheme="majorBidi" w:cstheme="majorBidi"/>
          <w:bCs/>
          <w:iCs/>
          <w:sz w:val="24"/>
          <w:szCs w:val="24"/>
        </w:rPr>
        <w:t>organized</w:t>
      </w:r>
      <w:r w:rsidR="00343D3B" w:rsidRPr="00AD33F3">
        <w:rPr>
          <w:rFonts w:asciiTheme="majorBidi" w:eastAsia="TimesNewRomanPS-BoldItalicMT" w:hAnsiTheme="majorBidi" w:cstheme="majorBidi"/>
          <w:bCs/>
          <w:iCs/>
          <w:sz w:val="24"/>
          <w:szCs w:val="24"/>
        </w:rPr>
        <w:t xml:space="preserve"> by Manipal Academy of Higher Education, Department Of Commerce in Association with the Centre for Consultancy, Training </w:t>
      </w:r>
      <w:r w:rsidR="00494FE3" w:rsidRPr="00AD33F3">
        <w:rPr>
          <w:rFonts w:asciiTheme="majorBidi" w:eastAsia="TimesNewRomanPS-BoldItalicMT" w:hAnsiTheme="majorBidi" w:cstheme="majorBidi"/>
          <w:bCs/>
          <w:iCs/>
          <w:sz w:val="24"/>
          <w:szCs w:val="24"/>
        </w:rPr>
        <w:t>and</w:t>
      </w:r>
      <w:r w:rsidR="00343D3B" w:rsidRPr="00AD33F3">
        <w:rPr>
          <w:rFonts w:asciiTheme="majorBidi" w:eastAsia="TimesNewRomanPS-BoldItalicMT" w:hAnsiTheme="majorBidi" w:cstheme="majorBidi"/>
          <w:bCs/>
          <w:iCs/>
          <w:sz w:val="24"/>
          <w:szCs w:val="24"/>
        </w:rPr>
        <w:t xml:space="preserve"> Corporate Interface and Indian Bureau of Administrative and Technocrats </w:t>
      </w:r>
      <w:r w:rsidR="00FA2FE2" w:rsidRPr="00AD33F3">
        <w:rPr>
          <w:rFonts w:asciiTheme="majorBidi" w:eastAsia="TimesNewRomanPS-BoldItalicMT" w:hAnsiTheme="majorBidi" w:cstheme="majorBidi"/>
          <w:bCs/>
          <w:iCs/>
          <w:sz w:val="24"/>
          <w:szCs w:val="24"/>
        </w:rPr>
        <w:t>held on</w:t>
      </w:r>
      <w:r w:rsidR="00343D3B" w:rsidRPr="00AD33F3">
        <w:rPr>
          <w:rFonts w:asciiTheme="majorBidi" w:eastAsia="TimesNewRomanPS-BoldItalicMT" w:hAnsiTheme="majorBidi" w:cstheme="majorBidi"/>
          <w:bCs/>
          <w:iCs/>
          <w:sz w:val="24"/>
          <w:szCs w:val="24"/>
        </w:rPr>
        <w:t xml:space="preserve"> 20th September 2020</w:t>
      </w:r>
      <w:r w:rsidR="00FA2FE2">
        <w:rPr>
          <w:rFonts w:asciiTheme="majorBidi" w:eastAsia="TimesNewRomanPS-BoldItalicMT" w:hAnsiTheme="majorBidi" w:cstheme="majorBidi"/>
          <w:bCs/>
          <w:iCs/>
          <w:sz w:val="24"/>
          <w:szCs w:val="24"/>
        </w:rPr>
        <w:t>.</w:t>
      </w:r>
    </w:p>
    <w:p w:rsidR="00E563D0" w:rsidRPr="00AD33F3" w:rsidRDefault="00EE191E" w:rsidP="00EE191E">
      <w:pPr>
        <w:pStyle w:val="NoSpacing"/>
        <w:numPr>
          <w:ilvl w:val="0"/>
          <w:numId w:val="26"/>
        </w:numPr>
        <w:spacing w:line="360" w:lineRule="auto"/>
        <w:ind w:left="0" w:firstLine="0"/>
        <w:jc w:val="both"/>
        <w:rPr>
          <w:rFonts w:asciiTheme="majorBidi" w:eastAsia="Calibri" w:hAnsiTheme="majorBidi" w:cstheme="majorBidi"/>
          <w:sz w:val="24"/>
          <w:szCs w:val="24"/>
        </w:rPr>
      </w:pPr>
      <w:r w:rsidRPr="00AD33F3">
        <w:rPr>
          <w:rFonts w:asciiTheme="majorBidi" w:eastAsia="Calibri" w:hAnsiTheme="majorBidi" w:cstheme="majorBidi"/>
          <w:sz w:val="24"/>
          <w:szCs w:val="24"/>
        </w:rPr>
        <w:t xml:space="preserve">Attended </w:t>
      </w:r>
      <w:r w:rsidR="00D02AD6" w:rsidRPr="00AD33F3">
        <w:rPr>
          <w:rFonts w:asciiTheme="majorBidi" w:eastAsia="Calibri" w:hAnsiTheme="majorBidi" w:cstheme="majorBidi"/>
          <w:sz w:val="24"/>
          <w:szCs w:val="24"/>
        </w:rPr>
        <w:t xml:space="preserve">a one-day international webinar </w:t>
      </w:r>
      <w:r w:rsidRPr="00AD33F3">
        <w:rPr>
          <w:rFonts w:asciiTheme="majorBidi" w:eastAsia="Calibri" w:hAnsiTheme="majorBidi" w:cstheme="majorBidi"/>
          <w:sz w:val="24"/>
          <w:szCs w:val="24"/>
        </w:rPr>
        <w:t xml:space="preserve">on </w:t>
      </w:r>
      <w:r w:rsidRPr="00AD33F3">
        <w:rPr>
          <w:rFonts w:asciiTheme="majorBidi" w:eastAsia="Calibri" w:hAnsiTheme="majorBidi" w:cstheme="majorBidi"/>
          <w:b/>
          <w:sz w:val="24"/>
          <w:szCs w:val="24"/>
        </w:rPr>
        <w:t>‘Covid-19 and the Future of Libraries’</w:t>
      </w:r>
      <w:r w:rsidRPr="00AD33F3">
        <w:rPr>
          <w:rFonts w:asciiTheme="majorBidi" w:eastAsia="Calibri" w:hAnsiTheme="majorBidi" w:cstheme="majorBidi"/>
          <w:sz w:val="24"/>
          <w:szCs w:val="24"/>
        </w:rPr>
        <w:t xml:space="preserve"> join</w:t>
      </w:r>
      <w:r w:rsidR="00494FE3">
        <w:rPr>
          <w:rFonts w:asciiTheme="majorBidi" w:eastAsia="Calibri" w:hAnsiTheme="majorBidi" w:cstheme="majorBidi"/>
          <w:sz w:val="24"/>
          <w:szCs w:val="24"/>
        </w:rPr>
        <w:t>tly organized by the Department</w:t>
      </w:r>
      <w:r w:rsidRPr="00AD33F3">
        <w:rPr>
          <w:rFonts w:asciiTheme="majorBidi" w:eastAsia="Calibri" w:hAnsiTheme="majorBidi" w:cstheme="majorBidi"/>
          <w:sz w:val="24"/>
          <w:szCs w:val="24"/>
        </w:rPr>
        <w:t xml:space="preserve"> of Library Sci</w:t>
      </w:r>
      <w:r w:rsidR="00494FE3">
        <w:rPr>
          <w:rFonts w:asciiTheme="majorBidi" w:eastAsia="Calibri" w:hAnsiTheme="majorBidi" w:cstheme="majorBidi"/>
          <w:sz w:val="24"/>
          <w:szCs w:val="24"/>
        </w:rPr>
        <w:t>ence</w:t>
      </w:r>
      <w:r w:rsidRPr="00AD33F3">
        <w:rPr>
          <w:rFonts w:asciiTheme="majorBidi" w:eastAsia="Calibri" w:hAnsiTheme="majorBidi" w:cstheme="majorBidi"/>
          <w:sz w:val="24"/>
          <w:szCs w:val="24"/>
        </w:rPr>
        <w:t xml:space="preserve"> &amp; IQAC of Vasundhara College, Janvikas Maha. &amp; Late Shankarrao Gutte College, on 10</w:t>
      </w:r>
      <w:r w:rsidR="00BB321C" w:rsidRPr="00AD33F3">
        <w:rPr>
          <w:rFonts w:asciiTheme="majorBidi" w:eastAsia="Calibri" w:hAnsiTheme="majorBidi" w:cstheme="majorBidi"/>
          <w:sz w:val="24"/>
          <w:szCs w:val="24"/>
          <w:vertAlign w:val="superscript"/>
        </w:rPr>
        <w:t xml:space="preserve">th </w:t>
      </w:r>
      <w:r w:rsidRPr="00AD33F3">
        <w:rPr>
          <w:rFonts w:asciiTheme="majorBidi" w:eastAsia="Calibri" w:hAnsiTheme="majorBidi" w:cstheme="majorBidi"/>
          <w:sz w:val="24"/>
          <w:szCs w:val="24"/>
        </w:rPr>
        <w:t>September 2020</w:t>
      </w:r>
      <w:r w:rsidR="00FA2FE2">
        <w:rPr>
          <w:rFonts w:asciiTheme="majorBidi" w:eastAsia="Calibri" w:hAnsiTheme="majorBidi" w:cstheme="majorBidi"/>
          <w:sz w:val="24"/>
          <w:szCs w:val="24"/>
        </w:rPr>
        <w:t>.</w:t>
      </w:r>
    </w:p>
    <w:p w:rsidR="00B834CC" w:rsidRPr="00AD33F3" w:rsidRDefault="00EE191E" w:rsidP="00EE191E">
      <w:pPr>
        <w:pStyle w:val="ListParagraph"/>
        <w:numPr>
          <w:ilvl w:val="0"/>
          <w:numId w:val="26"/>
        </w:numPr>
        <w:autoSpaceDE w:val="0"/>
        <w:autoSpaceDN w:val="0"/>
        <w:adjustRightInd w:val="0"/>
        <w:spacing w:after="0" w:line="360" w:lineRule="auto"/>
        <w:ind w:left="0" w:firstLine="0"/>
        <w:contextualSpacing w:val="0"/>
        <w:jc w:val="both"/>
        <w:rPr>
          <w:rFonts w:asciiTheme="majorBidi" w:hAnsiTheme="majorBidi" w:cstheme="majorBidi"/>
          <w:iCs/>
          <w:sz w:val="24"/>
          <w:szCs w:val="24"/>
        </w:rPr>
      </w:pPr>
      <w:r w:rsidRPr="00AD33F3">
        <w:rPr>
          <w:rFonts w:asciiTheme="majorBidi" w:hAnsiTheme="majorBidi" w:cstheme="majorBidi"/>
          <w:iCs/>
          <w:sz w:val="24"/>
          <w:szCs w:val="24"/>
        </w:rPr>
        <w:lastRenderedPageBreak/>
        <w:t xml:space="preserve">Attended </w:t>
      </w:r>
      <w:r w:rsidR="00D02AD6" w:rsidRPr="00AD33F3">
        <w:rPr>
          <w:rFonts w:asciiTheme="majorBidi" w:hAnsiTheme="majorBidi" w:cstheme="majorBidi"/>
          <w:iCs/>
          <w:sz w:val="24"/>
          <w:szCs w:val="24"/>
        </w:rPr>
        <w:t xml:space="preserve">one day </w:t>
      </w:r>
      <w:r w:rsidR="00D02AD6" w:rsidRPr="00AD33F3">
        <w:rPr>
          <w:rFonts w:asciiTheme="majorBidi" w:hAnsiTheme="majorBidi" w:cstheme="majorBidi"/>
          <w:bCs/>
          <w:sz w:val="24"/>
          <w:szCs w:val="24"/>
          <w:bdr w:val="none" w:sz="0" w:space="0" w:color="auto" w:frame="1"/>
          <w:shd w:val="clear" w:color="auto" w:fill="FFFFFF"/>
        </w:rPr>
        <w:t xml:space="preserve">webinar on </w:t>
      </w:r>
      <w:r w:rsidRPr="00AD33F3">
        <w:rPr>
          <w:rFonts w:asciiTheme="majorBidi" w:hAnsiTheme="majorBidi" w:cstheme="majorBidi"/>
          <w:b/>
          <w:bCs/>
          <w:sz w:val="24"/>
          <w:szCs w:val="24"/>
          <w:bdr w:val="none" w:sz="0" w:space="0" w:color="auto" w:frame="1"/>
          <w:shd w:val="clear" w:color="auto" w:fill="FFFFFF"/>
        </w:rPr>
        <w:t xml:space="preserve">"Strategies to Write Good Research Article PART II" </w:t>
      </w:r>
      <w:r w:rsidRPr="00AD33F3">
        <w:rPr>
          <w:rFonts w:asciiTheme="majorBidi" w:hAnsiTheme="majorBidi" w:cstheme="majorBidi"/>
          <w:bCs/>
          <w:sz w:val="24"/>
          <w:szCs w:val="24"/>
          <w:bdr w:val="none" w:sz="0" w:space="0" w:color="auto" w:frame="1"/>
          <w:shd w:val="clear" w:color="auto" w:fill="FFFFFF"/>
        </w:rPr>
        <w:t xml:space="preserve">organized by </w:t>
      </w:r>
      <w:r w:rsidR="00494FE3">
        <w:rPr>
          <w:rFonts w:asciiTheme="majorBidi" w:hAnsiTheme="majorBidi" w:cstheme="majorBidi"/>
          <w:bCs/>
          <w:sz w:val="24"/>
          <w:szCs w:val="24"/>
          <w:bdr w:val="none" w:sz="0" w:space="0" w:color="auto" w:frame="1"/>
          <w:shd w:val="clear" w:color="auto" w:fill="FFFFFF"/>
        </w:rPr>
        <w:t xml:space="preserve">the </w:t>
      </w:r>
      <w:r w:rsidRPr="00AD33F3">
        <w:rPr>
          <w:rFonts w:asciiTheme="majorBidi" w:hAnsiTheme="majorBidi" w:cstheme="majorBidi"/>
          <w:bCs/>
          <w:sz w:val="24"/>
          <w:szCs w:val="24"/>
          <w:bdr w:val="none" w:sz="0" w:space="0" w:color="auto" w:frame="1"/>
          <w:shd w:val="clear" w:color="auto" w:fill="FFFFFF"/>
        </w:rPr>
        <w:t xml:space="preserve">Department of Commerce. Manipal Academy of Higher </w:t>
      </w:r>
      <w:r w:rsidR="00494FE3" w:rsidRPr="00AD33F3">
        <w:rPr>
          <w:rFonts w:asciiTheme="majorBidi" w:hAnsiTheme="majorBidi" w:cstheme="majorBidi"/>
          <w:bCs/>
          <w:sz w:val="24"/>
          <w:szCs w:val="24"/>
          <w:bdr w:val="none" w:sz="0" w:space="0" w:color="auto" w:frame="1"/>
          <w:shd w:val="clear" w:color="auto" w:fill="FFFFFF"/>
        </w:rPr>
        <w:t>Education in</w:t>
      </w:r>
      <w:r w:rsidRPr="00AD33F3">
        <w:rPr>
          <w:rFonts w:asciiTheme="majorBidi" w:hAnsiTheme="majorBidi" w:cstheme="majorBidi"/>
          <w:bCs/>
          <w:sz w:val="24"/>
          <w:szCs w:val="24"/>
          <w:bdr w:val="none" w:sz="0" w:space="0" w:color="auto" w:frame="1"/>
          <w:shd w:val="clear" w:color="auto" w:fill="FFFFFF"/>
        </w:rPr>
        <w:t xml:space="preserve"> association with the Indian Bureau </w:t>
      </w:r>
      <w:r w:rsidR="00494FE3" w:rsidRPr="00AD33F3">
        <w:rPr>
          <w:rFonts w:asciiTheme="majorBidi" w:hAnsiTheme="majorBidi" w:cstheme="majorBidi"/>
          <w:bCs/>
          <w:sz w:val="24"/>
          <w:szCs w:val="24"/>
          <w:bdr w:val="none" w:sz="0" w:space="0" w:color="auto" w:frame="1"/>
          <w:shd w:val="clear" w:color="auto" w:fill="FFFFFF"/>
        </w:rPr>
        <w:t>of</w:t>
      </w:r>
      <w:r w:rsidRPr="00AD33F3">
        <w:rPr>
          <w:rFonts w:asciiTheme="majorBidi" w:hAnsiTheme="majorBidi" w:cstheme="majorBidi"/>
          <w:bCs/>
          <w:sz w:val="24"/>
          <w:szCs w:val="24"/>
          <w:bdr w:val="none" w:sz="0" w:space="0" w:color="auto" w:frame="1"/>
          <w:shd w:val="clear" w:color="auto" w:fill="FFFFFF"/>
        </w:rPr>
        <w:t xml:space="preserve"> Administration and Technocrats on 13</w:t>
      </w:r>
      <w:r w:rsidR="00BB321C" w:rsidRPr="00AD33F3">
        <w:rPr>
          <w:rFonts w:asciiTheme="majorBidi" w:hAnsiTheme="majorBidi" w:cstheme="majorBidi"/>
          <w:bCs/>
          <w:sz w:val="24"/>
          <w:szCs w:val="24"/>
          <w:bdr w:val="none" w:sz="0" w:space="0" w:color="auto" w:frame="1"/>
          <w:shd w:val="clear" w:color="auto" w:fill="FFFFFF"/>
          <w:vertAlign w:val="superscript"/>
        </w:rPr>
        <w:t xml:space="preserve">th </w:t>
      </w:r>
      <w:r w:rsidRPr="00AD33F3">
        <w:rPr>
          <w:rFonts w:asciiTheme="majorBidi" w:hAnsiTheme="majorBidi" w:cstheme="majorBidi"/>
          <w:bCs/>
          <w:sz w:val="24"/>
          <w:szCs w:val="24"/>
          <w:bdr w:val="none" w:sz="0" w:space="0" w:color="auto" w:frame="1"/>
          <w:shd w:val="clear" w:color="auto" w:fill="FFFFFF"/>
        </w:rPr>
        <w:t>September 2020</w:t>
      </w:r>
      <w:r w:rsidR="00FA2FE2">
        <w:rPr>
          <w:rFonts w:asciiTheme="majorBidi" w:hAnsiTheme="majorBidi" w:cstheme="majorBidi"/>
          <w:bCs/>
          <w:sz w:val="24"/>
          <w:szCs w:val="24"/>
          <w:bdr w:val="none" w:sz="0" w:space="0" w:color="auto" w:frame="1"/>
          <w:shd w:val="clear" w:color="auto" w:fill="FFFFFF"/>
        </w:rPr>
        <w:t>.</w:t>
      </w:r>
    </w:p>
    <w:p w:rsidR="00B834CC" w:rsidRPr="00AD33F3" w:rsidRDefault="00EE191E" w:rsidP="00EE191E">
      <w:pPr>
        <w:pStyle w:val="ListParagraph"/>
        <w:numPr>
          <w:ilvl w:val="0"/>
          <w:numId w:val="26"/>
        </w:numPr>
        <w:autoSpaceDE w:val="0"/>
        <w:autoSpaceDN w:val="0"/>
        <w:adjustRightInd w:val="0"/>
        <w:spacing w:after="0" w:line="360" w:lineRule="auto"/>
        <w:ind w:left="0" w:firstLine="0"/>
        <w:contextualSpacing w:val="0"/>
        <w:jc w:val="both"/>
        <w:rPr>
          <w:rFonts w:asciiTheme="majorBidi" w:hAnsiTheme="majorBidi" w:cstheme="majorBidi"/>
          <w:sz w:val="24"/>
          <w:szCs w:val="24"/>
        </w:rPr>
      </w:pPr>
      <w:r w:rsidRPr="00AD33F3">
        <w:rPr>
          <w:rFonts w:asciiTheme="majorBidi" w:hAnsiTheme="majorBidi" w:cstheme="majorBidi"/>
          <w:sz w:val="24"/>
          <w:szCs w:val="24"/>
        </w:rPr>
        <w:t xml:space="preserve">Attended </w:t>
      </w:r>
      <w:r w:rsidR="00D02AD6">
        <w:rPr>
          <w:rFonts w:asciiTheme="majorBidi" w:hAnsiTheme="majorBidi" w:cstheme="majorBidi"/>
        </w:rPr>
        <w:t xml:space="preserve">a one-day </w:t>
      </w:r>
      <w:r w:rsidR="00D02AD6" w:rsidRPr="00AD33F3">
        <w:rPr>
          <w:rFonts w:asciiTheme="majorBidi" w:hAnsiTheme="majorBidi" w:cstheme="majorBidi"/>
          <w:sz w:val="24"/>
          <w:szCs w:val="24"/>
        </w:rPr>
        <w:t xml:space="preserve">national-level webinar on </w:t>
      </w:r>
      <w:r w:rsidR="00D02AD6" w:rsidRPr="00AD33F3">
        <w:rPr>
          <w:rFonts w:asciiTheme="majorBidi" w:hAnsiTheme="majorBidi" w:cstheme="majorBidi"/>
          <w:b/>
          <w:sz w:val="24"/>
          <w:szCs w:val="24"/>
        </w:rPr>
        <w:t>“</w:t>
      </w:r>
      <w:r w:rsidRPr="00AD33F3">
        <w:rPr>
          <w:rFonts w:asciiTheme="majorBidi" w:hAnsiTheme="majorBidi" w:cstheme="majorBidi"/>
          <w:b/>
          <w:sz w:val="24"/>
          <w:szCs w:val="24"/>
        </w:rPr>
        <w:t>Innovation and Entrepreneurial Education”</w:t>
      </w:r>
      <w:r w:rsidR="00494FE3">
        <w:rPr>
          <w:rFonts w:asciiTheme="majorBidi" w:hAnsiTheme="majorBidi" w:cstheme="majorBidi"/>
          <w:sz w:val="24"/>
          <w:szCs w:val="24"/>
        </w:rPr>
        <w:t xml:space="preserve"> organized b</w:t>
      </w:r>
      <w:r w:rsidRPr="00AD33F3">
        <w:rPr>
          <w:rFonts w:asciiTheme="majorBidi" w:hAnsiTheme="majorBidi" w:cstheme="majorBidi"/>
          <w:sz w:val="24"/>
          <w:szCs w:val="24"/>
        </w:rPr>
        <w:t xml:space="preserve">y </w:t>
      </w:r>
      <w:r w:rsidR="00494FE3">
        <w:rPr>
          <w:rFonts w:asciiTheme="majorBidi" w:hAnsiTheme="majorBidi" w:cstheme="majorBidi"/>
          <w:sz w:val="24"/>
          <w:szCs w:val="24"/>
        </w:rPr>
        <w:t>the</w:t>
      </w:r>
      <w:r w:rsidR="00494FE3" w:rsidRPr="00AD33F3">
        <w:rPr>
          <w:rFonts w:asciiTheme="majorBidi" w:hAnsiTheme="majorBidi" w:cstheme="majorBidi"/>
          <w:sz w:val="24"/>
          <w:szCs w:val="24"/>
        </w:rPr>
        <w:t xml:space="preserve"> Department</w:t>
      </w:r>
      <w:r w:rsidRPr="00AD33F3">
        <w:rPr>
          <w:rFonts w:asciiTheme="majorBidi" w:hAnsiTheme="majorBidi" w:cstheme="majorBidi"/>
          <w:sz w:val="24"/>
          <w:szCs w:val="24"/>
        </w:rPr>
        <w:t xml:space="preserve"> of Business Administration, Bangalore University, on </w:t>
      </w:r>
      <w:r w:rsidR="00494FE3" w:rsidRPr="00AD33F3">
        <w:rPr>
          <w:rFonts w:asciiTheme="majorBidi" w:hAnsiTheme="majorBidi" w:cstheme="majorBidi"/>
          <w:sz w:val="24"/>
          <w:szCs w:val="24"/>
        </w:rPr>
        <w:t>16th September</w:t>
      </w:r>
      <w:r w:rsidRPr="00AD33F3">
        <w:rPr>
          <w:rFonts w:asciiTheme="majorBidi" w:hAnsiTheme="majorBidi" w:cstheme="majorBidi"/>
          <w:sz w:val="24"/>
          <w:szCs w:val="24"/>
        </w:rPr>
        <w:t xml:space="preserve"> 2020</w:t>
      </w:r>
      <w:r w:rsidR="00FA2FE2">
        <w:rPr>
          <w:rFonts w:asciiTheme="majorBidi" w:hAnsiTheme="majorBidi" w:cstheme="majorBidi"/>
          <w:sz w:val="24"/>
          <w:szCs w:val="24"/>
        </w:rPr>
        <w:t>.</w:t>
      </w:r>
    </w:p>
    <w:p w:rsidR="009C3AE8" w:rsidRPr="00AD33F3" w:rsidRDefault="00EE191E" w:rsidP="00EE191E">
      <w:pPr>
        <w:pStyle w:val="ListParagraph"/>
        <w:numPr>
          <w:ilvl w:val="0"/>
          <w:numId w:val="26"/>
        </w:numPr>
        <w:autoSpaceDE w:val="0"/>
        <w:autoSpaceDN w:val="0"/>
        <w:adjustRightInd w:val="0"/>
        <w:spacing w:after="0" w:line="360" w:lineRule="auto"/>
        <w:ind w:left="0" w:firstLine="0"/>
        <w:contextualSpacing w:val="0"/>
        <w:jc w:val="both"/>
        <w:rPr>
          <w:rFonts w:asciiTheme="majorBidi" w:hAnsiTheme="majorBidi" w:cstheme="majorBidi"/>
          <w:sz w:val="24"/>
          <w:szCs w:val="24"/>
        </w:rPr>
      </w:pPr>
      <w:r w:rsidRPr="00AD33F3">
        <w:rPr>
          <w:rFonts w:asciiTheme="majorBidi" w:hAnsiTheme="majorBidi" w:cstheme="majorBidi"/>
          <w:sz w:val="24"/>
          <w:szCs w:val="24"/>
        </w:rPr>
        <w:t xml:space="preserve">Attended </w:t>
      </w:r>
      <w:r w:rsidR="00D02AD6">
        <w:rPr>
          <w:rFonts w:asciiTheme="majorBidi" w:hAnsiTheme="majorBidi" w:cstheme="majorBidi"/>
          <w:sz w:val="24"/>
          <w:szCs w:val="24"/>
        </w:rPr>
        <w:t>a one-day national webinar on</w:t>
      </w:r>
      <w:r w:rsidR="00D02AD6" w:rsidRPr="00AD33F3">
        <w:rPr>
          <w:rFonts w:asciiTheme="majorBidi" w:hAnsiTheme="majorBidi" w:cstheme="majorBidi"/>
          <w:sz w:val="24"/>
          <w:szCs w:val="24"/>
        </w:rPr>
        <w:t xml:space="preserve"> </w:t>
      </w:r>
      <w:r w:rsidRPr="00AD33F3">
        <w:rPr>
          <w:rFonts w:asciiTheme="majorBidi" w:hAnsiTheme="majorBidi" w:cstheme="majorBidi"/>
          <w:b/>
          <w:sz w:val="24"/>
          <w:szCs w:val="24"/>
        </w:rPr>
        <w:t xml:space="preserve">“Women in Indian Academia: Obstacles and Accomplishments” </w:t>
      </w:r>
      <w:r w:rsidR="006F1CDD" w:rsidRPr="00AD33F3">
        <w:rPr>
          <w:rFonts w:asciiTheme="majorBidi" w:hAnsiTheme="majorBidi" w:cstheme="majorBidi"/>
          <w:sz w:val="24"/>
          <w:szCs w:val="24"/>
        </w:rPr>
        <w:t>organized</w:t>
      </w:r>
      <w:r w:rsidRPr="00AD33F3">
        <w:rPr>
          <w:rFonts w:asciiTheme="majorBidi" w:hAnsiTheme="majorBidi" w:cstheme="majorBidi"/>
          <w:sz w:val="24"/>
          <w:szCs w:val="24"/>
        </w:rPr>
        <w:t xml:space="preserve"> by Women Cell in association with IQAC, Chatra Ramai Pandit Mahavidyala</w:t>
      </w:r>
      <w:r w:rsidR="00BB321C" w:rsidRPr="00AD33F3">
        <w:rPr>
          <w:rFonts w:asciiTheme="majorBidi" w:hAnsiTheme="majorBidi" w:cstheme="majorBidi"/>
          <w:sz w:val="24"/>
          <w:szCs w:val="24"/>
        </w:rPr>
        <w:t>ya, on 19</w:t>
      </w:r>
      <w:r w:rsidRPr="00AD33F3">
        <w:rPr>
          <w:rFonts w:asciiTheme="majorBidi" w:hAnsiTheme="majorBidi" w:cstheme="majorBidi"/>
          <w:sz w:val="24"/>
          <w:szCs w:val="24"/>
        </w:rPr>
        <w:t>th September 2020.</w:t>
      </w:r>
    </w:p>
    <w:p w:rsidR="00B834CC" w:rsidRPr="00AD33F3" w:rsidRDefault="00EE191E" w:rsidP="00EE191E">
      <w:pPr>
        <w:pStyle w:val="NoSpacing"/>
        <w:numPr>
          <w:ilvl w:val="0"/>
          <w:numId w:val="26"/>
        </w:numPr>
        <w:spacing w:line="360" w:lineRule="auto"/>
        <w:ind w:left="0" w:firstLine="0"/>
        <w:jc w:val="both"/>
        <w:rPr>
          <w:rFonts w:asciiTheme="majorBidi" w:eastAsia="Calibri" w:hAnsiTheme="majorBidi" w:cstheme="majorBidi"/>
          <w:sz w:val="24"/>
          <w:szCs w:val="24"/>
        </w:rPr>
      </w:pPr>
      <w:r w:rsidRPr="00AD33F3">
        <w:rPr>
          <w:rFonts w:asciiTheme="majorBidi" w:eastAsia="Calibri" w:hAnsiTheme="majorBidi" w:cstheme="majorBidi"/>
          <w:sz w:val="24"/>
          <w:szCs w:val="24"/>
        </w:rPr>
        <w:t xml:space="preserve">Attended </w:t>
      </w:r>
      <w:r w:rsidR="00D02AD6">
        <w:rPr>
          <w:rFonts w:asciiTheme="majorBidi" w:hAnsiTheme="majorBidi" w:cstheme="majorBidi"/>
        </w:rPr>
        <w:t xml:space="preserve">a one-day </w:t>
      </w:r>
      <w:r w:rsidRPr="00AD33F3">
        <w:rPr>
          <w:rFonts w:asciiTheme="majorBidi" w:eastAsia="Calibri" w:hAnsiTheme="majorBidi" w:cstheme="majorBidi"/>
          <w:sz w:val="24"/>
          <w:szCs w:val="24"/>
        </w:rPr>
        <w:t xml:space="preserve">international webinar on </w:t>
      </w:r>
      <w:r w:rsidRPr="00AD33F3">
        <w:rPr>
          <w:rFonts w:asciiTheme="majorBidi" w:eastAsia="Calibri" w:hAnsiTheme="majorBidi" w:cstheme="majorBidi"/>
          <w:b/>
          <w:sz w:val="24"/>
          <w:szCs w:val="24"/>
        </w:rPr>
        <w:t xml:space="preserve">“Corporate Social Responsibility </w:t>
      </w:r>
      <w:r w:rsidR="00494FE3" w:rsidRPr="00AD33F3">
        <w:rPr>
          <w:rFonts w:asciiTheme="majorBidi" w:eastAsia="Calibri" w:hAnsiTheme="majorBidi" w:cstheme="majorBidi"/>
          <w:b/>
          <w:sz w:val="24"/>
          <w:szCs w:val="24"/>
        </w:rPr>
        <w:t>and</w:t>
      </w:r>
      <w:r w:rsidRPr="00AD33F3">
        <w:rPr>
          <w:rFonts w:asciiTheme="majorBidi" w:eastAsia="Calibri" w:hAnsiTheme="majorBidi" w:cstheme="majorBidi"/>
          <w:b/>
          <w:sz w:val="24"/>
          <w:szCs w:val="24"/>
        </w:rPr>
        <w:t xml:space="preserve"> Sustaina</w:t>
      </w:r>
      <w:r w:rsidRPr="00AD33F3">
        <w:rPr>
          <w:rFonts w:asciiTheme="majorBidi" w:eastAsia="Calibri" w:hAnsiTheme="majorBidi" w:cstheme="majorBidi"/>
          <w:b/>
          <w:sz w:val="24"/>
          <w:szCs w:val="24"/>
        </w:rPr>
        <w:t>bility”</w:t>
      </w:r>
      <w:r w:rsidRPr="00AD33F3">
        <w:rPr>
          <w:rFonts w:asciiTheme="majorBidi" w:eastAsia="Calibri" w:hAnsiTheme="majorBidi" w:cstheme="majorBidi"/>
          <w:sz w:val="24"/>
          <w:szCs w:val="24"/>
        </w:rPr>
        <w:t xml:space="preserve"> </w:t>
      </w:r>
      <w:r w:rsidR="006F1CDD" w:rsidRPr="00AD33F3">
        <w:rPr>
          <w:rFonts w:asciiTheme="majorBidi" w:eastAsia="Calibri" w:hAnsiTheme="majorBidi" w:cstheme="majorBidi"/>
          <w:sz w:val="24"/>
          <w:szCs w:val="24"/>
        </w:rPr>
        <w:t>organized</w:t>
      </w:r>
      <w:r w:rsidRPr="00AD33F3">
        <w:rPr>
          <w:rFonts w:asciiTheme="majorBidi" w:eastAsia="Calibri" w:hAnsiTheme="majorBidi" w:cstheme="majorBidi"/>
          <w:sz w:val="24"/>
          <w:szCs w:val="24"/>
        </w:rPr>
        <w:t xml:space="preserve"> by the Department of Commerce, the University of Manipal, on 20th September 2020</w:t>
      </w:r>
      <w:r w:rsidR="00FA2FE2">
        <w:rPr>
          <w:rFonts w:asciiTheme="majorBidi" w:eastAsia="Calibri" w:hAnsiTheme="majorBidi" w:cstheme="majorBidi"/>
          <w:sz w:val="24"/>
          <w:szCs w:val="24"/>
        </w:rPr>
        <w:t>.</w:t>
      </w:r>
      <w:r w:rsidRPr="00AD33F3">
        <w:rPr>
          <w:rFonts w:asciiTheme="majorBidi" w:eastAsia="Calibri" w:hAnsiTheme="majorBidi" w:cstheme="majorBidi"/>
          <w:sz w:val="24"/>
          <w:szCs w:val="24"/>
        </w:rPr>
        <w:t xml:space="preserve"> </w:t>
      </w:r>
    </w:p>
    <w:p w:rsidR="00B834CC" w:rsidRPr="00AD33F3" w:rsidRDefault="00EE191E" w:rsidP="00EE191E">
      <w:pPr>
        <w:pStyle w:val="ListParagraph"/>
        <w:numPr>
          <w:ilvl w:val="0"/>
          <w:numId w:val="26"/>
        </w:numPr>
        <w:autoSpaceDE w:val="0"/>
        <w:autoSpaceDN w:val="0"/>
        <w:adjustRightInd w:val="0"/>
        <w:spacing w:after="0" w:line="360" w:lineRule="auto"/>
        <w:ind w:left="0" w:firstLine="0"/>
        <w:contextualSpacing w:val="0"/>
        <w:jc w:val="both"/>
        <w:rPr>
          <w:rFonts w:asciiTheme="majorBidi" w:hAnsiTheme="majorBidi" w:cstheme="majorBidi"/>
          <w:sz w:val="24"/>
          <w:szCs w:val="24"/>
        </w:rPr>
      </w:pPr>
      <w:r>
        <w:rPr>
          <w:rFonts w:asciiTheme="majorBidi" w:hAnsiTheme="majorBidi" w:cstheme="majorBidi"/>
          <w:sz w:val="24"/>
          <w:szCs w:val="24"/>
        </w:rPr>
        <w:t xml:space="preserve">Attended </w:t>
      </w:r>
      <w:r w:rsidRPr="00AD33F3">
        <w:rPr>
          <w:rFonts w:asciiTheme="majorBidi" w:hAnsiTheme="majorBidi" w:cstheme="majorBidi"/>
          <w:sz w:val="24"/>
          <w:szCs w:val="24"/>
        </w:rPr>
        <w:t xml:space="preserve">a one-day national webinar </w:t>
      </w:r>
      <w:r w:rsidR="00343D3B" w:rsidRPr="00AD33F3">
        <w:rPr>
          <w:rFonts w:asciiTheme="majorBidi" w:hAnsiTheme="majorBidi" w:cstheme="majorBidi"/>
          <w:sz w:val="24"/>
          <w:szCs w:val="24"/>
        </w:rPr>
        <w:t>on “</w:t>
      </w:r>
      <w:r w:rsidR="00343D3B" w:rsidRPr="00AD33F3">
        <w:rPr>
          <w:rFonts w:asciiTheme="majorBidi" w:hAnsiTheme="majorBidi" w:cstheme="majorBidi"/>
          <w:b/>
          <w:sz w:val="24"/>
          <w:szCs w:val="24"/>
        </w:rPr>
        <w:t xml:space="preserve">Eco-Tourism </w:t>
      </w:r>
      <w:r w:rsidR="00494FE3" w:rsidRPr="00AD33F3">
        <w:rPr>
          <w:rFonts w:asciiTheme="majorBidi" w:hAnsiTheme="majorBidi" w:cstheme="majorBidi"/>
          <w:b/>
          <w:sz w:val="24"/>
          <w:szCs w:val="24"/>
        </w:rPr>
        <w:t>and</w:t>
      </w:r>
      <w:r w:rsidR="00343D3B" w:rsidRPr="00AD33F3">
        <w:rPr>
          <w:rFonts w:asciiTheme="majorBidi" w:hAnsiTheme="majorBidi" w:cstheme="majorBidi"/>
          <w:b/>
          <w:sz w:val="24"/>
          <w:szCs w:val="24"/>
        </w:rPr>
        <w:t xml:space="preserve"> Rural Development - Challenges and Opportunities"</w:t>
      </w:r>
      <w:r w:rsidR="00343D3B" w:rsidRPr="00AD33F3">
        <w:rPr>
          <w:rFonts w:asciiTheme="majorBidi" w:hAnsiTheme="majorBidi" w:cstheme="majorBidi"/>
          <w:sz w:val="24"/>
          <w:szCs w:val="24"/>
        </w:rPr>
        <w:t xml:space="preserve"> </w:t>
      </w:r>
      <w:r w:rsidR="006F1CDD" w:rsidRPr="00AD33F3">
        <w:rPr>
          <w:rFonts w:asciiTheme="majorBidi" w:hAnsiTheme="majorBidi" w:cstheme="majorBidi"/>
          <w:sz w:val="24"/>
          <w:szCs w:val="24"/>
        </w:rPr>
        <w:t>organized</w:t>
      </w:r>
      <w:r w:rsidR="00343D3B" w:rsidRPr="00AD33F3">
        <w:rPr>
          <w:rFonts w:asciiTheme="majorBidi" w:hAnsiTheme="majorBidi" w:cstheme="majorBidi"/>
          <w:sz w:val="24"/>
          <w:szCs w:val="24"/>
        </w:rPr>
        <w:t xml:space="preserve"> by </w:t>
      </w:r>
      <w:r w:rsidR="00494FE3">
        <w:rPr>
          <w:rFonts w:asciiTheme="majorBidi" w:hAnsiTheme="majorBidi" w:cstheme="majorBidi"/>
          <w:sz w:val="24"/>
          <w:szCs w:val="24"/>
        </w:rPr>
        <w:t xml:space="preserve">the </w:t>
      </w:r>
      <w:r w:rsidR="00343D3B" w:rsidRPr="00AD33F3">
        <w:rPr>
          <w:rFonts w:asciiTheme="majorBidi" w:hAnsiTheme="majorBidi" w:cstheme="majorBidi"/>
          <w:sz w:val="24"/>
          <w:szCs w:val="24"/>
        </w:rPr>
        <w:t>Department of MBA (Tourism and Travel Management), and Internal Quality Assurance Cell, FMKMC College Madikeri, held on 26th September 2020</w:t>
      </w:r>
      <w:r w:rsidR="00FA2FE2">
        <w:rPr>
          <w:rFonts w:asciiTheme="majorBidi" w:hAnsiTheme="majorBidi" w:cstheme="majorBidi"/>
          <w:sz w:val="24"/>
          <w:szCs w:val="24"/>
        </w:rPr>
        <w:t>.</w:t>
      </w:r>
      <w:r w:rsidR="00343D3B" w:rsidRPr="00AD33F3">
        <w:rPr>
          <w:rFonts w:asciiTheme="majorBidi" w:hAnsiTheme="majorBidi" w:cstheme="majorBidi"/>
          <w:sz w:val="24"/>
          <w:szCs w:val="24"/>
        </w:rPr>
        <w:t xml:space="preserve"> </w:t>
      </w:r>
    </w:p>
    <w:p w:rsidR="009C3AE8" w:rsidRPr="00AD33F3" w:rsidRDefault="00EE191E" w:rsidP="00EE191E">
      <w:pPr>
        <w:pStyle w:val="NoSpacing"/>
        <w:numPr>
          <w:ilvl w:val="0"/>
          <w:numId w:val="26"/>
        </w:numPr>
        <w:spacing w:line="360" w:lineRule="auto"/>
        <w:ind w:left="0" w:firstLine="0"/>
        <w:jc w:val="both"/>
        <w:rPr>
          <w:rFonts w:asciiTheme="majorBidi" w:eastAsia="Calibri" w:hAnsiTheme="majorBidi" w:cstheme="majorBidi"/>
          <w:sz w:val="24"/>
          <w:szCs w:val="24"/>
        </w:rPr>
      </w:pPr>
      <w:r w:rsidRPr="00AD33F3">
        <w:rPr>
          <w:rFonts w:asciiTheme="majorBidi" w:hAnsiTheme="majorBidi" w:cstheme="majorBidi"/>
          <w:sz w:val="24"/>
          <w:szCs w:val="24"/>
          <w:lang w:val="en-IN" w:bidi="ar-SA"/>
        </w:rPr>
        <w:t>Attended</w:t>
      </w:r>
      <w:r w:rsidRPr="00AD33F3">
        <w:rPr>
          <w:rFonts w:asciiTheme="majorBidi" w:eastAsia="Calibri" w:hAnsiTheme="majorBidi" w:cstheme="majorBidi"/>
          <w:sz w:val="24"/>
          <w:szCs w:val="24"/>
        </w:rPr>
        <w:t xml:space="preserve"> </w:t>
      </w:r>
      <w:r>
        <w:rPr>
          <w:rFonts w:asciiTheme="majorBidi" w:hAnsiTheme="majorBidi" w:cstheme="majorBidi"/>
        </w:rPr>
        <w:t xml:space="preserve">a one-day </w:t>
      </w:r>
      <w:r w:rsidRPr="00AD33F3">
        <w:rPr>
          <w:rFonts w:asciiTheme="majorBidi" w:eastAsia="Calibri" w:hAnsiTheme="majorBidi" w:cstheme="majorBidi"/>
          <w:sz w:val="24"/>
          <w:szCs w:val="24"/>
        </w:rPr>
        <w:t xml:space="preserve">international webinar </w:t>
      </w:r>
      <w:r w:rsidR="00343D3B" w:rsidRPr="00AD33F3">
        <w:rPr>
          <w:rFonts w:asciiTheme="majorBidi" w:eastAsia="Calibri" w:hAnsiTheme="majorBidi" w:cstheme="majorBidi"/>
          <w:sz w:val="24"/>
          <w:szCs w:val="24"/>
        </w:rPr>
        <w:t xml:space="preserve">on </w:t>
      </w:r>
      <w:r w:rsidR="00343D3B" w:rsidRPr="00AD33F3">
        <w:rPr>
          <w:rFonts w:asciiTheme="majorBidi" w:eastAsia="Calibri" w:hAnsiTheme="majorBidi" w:cstheme="majorBidi"/>
          <w:b/>
          <w:sz w:val="24"/>
          <w:szCs w:val="24"/>
        </w:rPr>
        <w:t xml:space="preserve">“Post Covid Global Economy: A Rethink on Strategies and Policy” </w:t>
      </w:r>
      <w:r w:rsidR="006F1CDD" w:rsidRPr="00494FE3">
        <w:rPr>
          <w:rFonts w:asciiTheme="majorBidi" w:eastAsia="Calibri" w:hAnsiTheme="majorBidi" w:cstheme="majorBidi"/>
          <w:bCs/>
          <w:sz w:val="24"/>
          <w:szCs w:val="24"/>
        </w:rPr>
        <w:t>organized</w:t>
      </w:r>
      <w:r w:rsidR="00343D3B" w:rsidRPr="00AD33F3">
        <w:rPr>
          <w:rFonts w:asciiTheme="majorBidi" w:eastAsia="Calibri" w:hAnsiTheme="majorBidi" w:cstheme="majorBidi"/>
          <w:sz w:val="24"/>
          <w:szCs w:val="24"/>
        </w:rPr>
        <w:t xml:space="preserve"> by</w:t>
      </w:r>
      <w:r w:rsidR="00494FE3">
        <w:rPr>
          <w:rFonts w:asciiTheme="majorBidi" w:eastAsia="Calibri" w:hAnsiTheme="majorBidi" w:cstheme="majorBidi"/>
          <w:sz w:val="24"/>
          <w:szCs w:val="24"/>
        </w:rPr>
        <w:t xml:space="preserve"> the D</w:t>
      </w:r>
      <w:r w:rsidR="00343D3B" w:rsidRPr="00AD33F3">
        <w:rPr>
          <w:rFonts w:asciiTheme="majorBidi" w:eastAsia="Calibri" w:hAnsiTheme="majorBidi" w:cstheme="majorBidi"/>
          <w:sz w:val="24"/>
          <w:szCs w:val="24"/>
        </w:rPr>
        <w:t xml:space="preserve">epartment of </w:t>
      </w:r>
      <w:r w:rsidR="00494FE3" w:rsidRPr="00AD33F3">
        <w:rPr>
          <w:rFonts w:asciiTheme="majorBidi" w:eastAsia="Calibri" w:hAnsiTheme="majorBidi" w:cstheme="majorBidi"/>
          <w:sz w:val="24"/>
          <w:szCs w:val="24"/>
        </w:rPr>
        <w:t>Ec</w:t>
      </w:r>
      <w:r w:rsidR="006B7F07" w:rsidRPr="00AD33F3">
        <w:rPr>
          <w:rFonts w:asciiTheme="majorBidi" w:eastAsia="Calibri" w:hAnsiTheme="majorBidi" w:cstheme="majorBidi"/>
          <w:sz w:val="24"/>
          <w:szCs w:val="24"/>
        </w:rPr>
        <w:t>onomics</w:t>
      </w:r>
      <w:r w:rsidR="00494FE3" w:rsidRPr="00AD33F3">
        <w:rPr>
          <w:rFonts w:asciiTheme="majorBidi" w:eastAsia="Calibri" w:hAnsiTheme="majorBidi" w:cstheme="majorBidi"/>
          <w:sz w:val="24"/>
          <w:szCs w:val="24"/>
        </w:rPr>
        <w:t xml:space="preserve">, University </w:t>
      </w:r>
      <w:r w:rsidR="00343D3B" w:rsidRPr="00AD33F3">
        <w:rPr>
          <w:rFonts w:asciiTheme="majorBidi" w:eastAsia="Calibri" w:hAnsiTheme="majorBidi" w:cstheme="majorBidi"/>
          <w:sz w:val="24"/>
          <w:szCs w:val="24"/>
        </w:rPr>
        <w:t xml:space="preserve">of </w:t>
      </w:r>
      <w:r w:rsidR="00494FE3" w:rsidRPr="00AD33F3">
        <w:rPr>
          <w:rFonts w:asciiTheme="majorBidi" w:eastAsia="Calibri" w:hAnsiTheme="majorBidi" w:cstheme="majorBidi"/>
          <w:sz w:val="24"/>
          <w:szCs w:val="24"/>
        </w:rPr>
        <w:t xml:space="preserve">North </w:t>
      </w:r>
      <w:r w:rsidR="00BB321C" w:rsidRPr="00AD33F3">
        <w:rPr>
          <w:rFonts w:asciiTheme="majorBidi" w:eastAsia="Calibri" w:hAnsiTheme="majorBidi" w:cstheme="majorBidi"/>
          <w:sz w:val="24"/>
          <w:szCs w:val="24"/>
        </w:rPr>
        <w:t>Bengal, held on 27 to 28th August</w:t>
      </w:r>
      <w:r w:rsidR="00343D3B" w:rsidRPr="00AD33F3">
        <w:rPr>
          <w:rFonts w:asciiTheme="majorBidi" w:eastAsia="Calibri" w:hAnsiTheme="majorBidi" w:cstheme="majorBidi"/>
          <w:sz w:val="24"/>
          <w:szCs w:val="24"/>
        </w:rPr>
        <w:t xml:space="preserve"> 2020.</w:t>
      </w:r>
    </w:p>
    <w:p w:rsidR="009C3AE8" w:rsidRPr="00AD33F3" w:rsidRDefault="00EE191E" w:rsidP="00EE191E">
      <w:pPr>
        <w:pStyle w:val="NoSpacing"/>
        <w:numPr>
          <w:ilvl w:val="0"/>
          <w:numId w:val="26"/>
        </w:numPr>
        <w:spacing w:line="360" w:lineRule="auto"/>
        <w:ind w:left="0" w:firstLine="0"/>
        <w:jc w:val="both"/>
        <w:rPr>
          <w:rFonts w:asciiTheme="majorBidi" w:eastAsia="Calibri" w:hAnsiTheme="majorBidi" w:cstheme="majorBidi"/>
          <w:sz w:val="24"/>
          <w:szCs w:val="24"/>
        </w:rPr>
      </w:pPr>
      <w:r w:rsidRPr="00AD33F3">
        <w:rPr>
          <w:rFonts w:asciiTheme="majorBidi" w:hAnsiTheme="majorBidi" w:cstheme="majorBidi"/>
          <w:sz w:val="24"/>
          <w:szCs w:val="24"/>
          <w:lang w:val="en-IN" w:bidi="ar-SA"/>
        </w:rPr>
        <w:t xml:space="preserve">Attended </w:t>
      </w:r>
      <w:r w:rsidR="00D02AD6">
        <w:rPr>
          <w:rFonts w:asciiTheme="majorBidi" w:hAnsiTheme="majorBidi" w:cstheme="majorBidi"/>
        </w:rPr>
        <w:t xml:space="preserve">a one-day </w:t>
      </w:r>
      <w:r w:rsidR="00D02AD6" w:rsidRPr="00AD33F3">
        <w:rPr>
          <w:rFonts w:asciiTheme="majorBidi" w:hAnsiTheme="majorBidi" w:cstheme="majorBidi"/>
          <w:sz w:val="24"/>
          <w:szCs w:val="24"/>
          <w:lang w:val="en-IN" w:bidi="ar-SA"/>
        </w:rPr>
        <w:t xml:space="preserve">national webinar </w:t>
      </w:r>
      <w:r w:rsidRPr="00AD33F3">
        <w:rPr>
          <w:rFonts w:asciiTheme="majorBidi" w:hAnsiTheme="majorBidi" w:cstheme="majorBidi"/>
          <w:sz w:val="24"/>
          <w:szCs w:val="24"/>
          <w:lang w:val="en-IN" w:bidi="ar-SA"/>
        </w:rPr>
        <w:t xml:space="preserve">on the theme </w:t>
      </w:r>
      <w:r w:rsidRPr="00AD33F3">
        <w:rPr>
          <w:rFonts w:asciiTheme="majorBidi" w:hAnsiTheme="majorBidi" w:cstheme="majorBidi"/>
          <w:b/>
          <w:bCs/>
          <w:i/>
          <w:iCs/>
          <w:sz w:val="24"/>
          <w:szCs w:val="24"/>
          <w:lang w:val="en-IN" w:bidi="ar-SA"/>
        </w:rPr>
        <w:t xml:space="preserve">Tourism and Rural Development </w:t>
      </w:r>
      <w:r w:rsidR="006F1CDD" w:rsidRPr="00AD33F3">
        <w:rPr>
          <w:rFonts w:asciiTheme="majorBidi" w:hAnsiTheme="majorBidi" w:cstheme="majorBidi"/>
          <w:sz w:val="24"/>
          <w:szCs w:val="24"/>
          <w:lang w:val="en-IN" w:bidi="ar-SA"/>
        </w:rPr>
        <w:t>Organized</w:t>
      </w:r>
      <w:r w:rsidRPr="00AD33F3">
        <w:rPr>
          <w:rFonts w:asciiTheme="majorBidi" w:hAnsiTheme="majorBidi" w:cstheme="majorBidi"/>
          <w:sz w:val="24"/>
          <w:szCs w:val="24"/>
          <w:lang w:val="en-IN" w:bidi="ar-SA"/>
        </w:rPr>
        <w:t xml:space="preserve"> on the eve of World Tourism by </w:t>
      </w:r>
      <w:r w:rsidR="00494FE3">
        <w:rPr>
          <w:rFonts w:asciiTheme="majorBidi" w:hAnsiTheme="majorBidi" w:cstheme="majorBidi"/>
          <w:sz w:val="24"/>
          <w:szCs w:val="24"/>
          <w:lang w:val="en-IN" w:bidi="ar-SA"/>
        </w:rPr>
        <w:t xml:space="preserve">the </w:t>
      </w:r>
      <w:r w:rsidRPr="00AD33F3">
        <w:rPr>
          <w:rFonts w:asciiTheme="majorBidi" w:hAnsiTheme="majorBidi" w:cstheme="majorBidi"/>
          <w:sz w:val="24"/>
          <w:szCs w:val="24"/>
          <w:lang w:val="en-IN" w:bidi="ar-SA"/>
        </w:rPr>
        <w:t xml:space="preserve">Department of Tourism and </w:t>
      </w:r>
      <w:r w:rsidRPr="00AD33F3">
        <w:rPr>
          <w:rFonts w:asciiTheme="majorBidi" w:hAnsiTheme="majorBidi" w:cstheme="majorBidi"/>
          <w:sz w:val="24"/>
          <w:szCs w:val="24"/>
          <w:lang w:val="en-IN" w:bidi="ar-SA"/>
        </w:rPr>
        <w:t>Travel, Faculty of B</w:t>
      </w:r>
      <w:r w:rsidR="00BB321C" w:rsidRPr="00AD33F3">
        <w:rPr>
          <w:rFonts w:asciiTheme="majorBidi" w:hAnsiTheme="majorBidi" w:cstheme="majorBidi"/>
          <w:sz w:val="24"/>
          <w:szCs w:val="24"/>
          <w:lang w:val="en-IN" w:bidi="ar-SA"/>
        </w:rPr>
        <w:t xml:space="preserve">usiness on 26th September 2020. </w:t>
      </w:r>
    </w:p>
    <w:p w:rsidR="00E020AC" w:rsidRPr="00AD33F3" w:rsidRDefault="00EE191E" w:rsidP="00EE191E">
      <w:pPr>
        <w:pStyle w:val="NoSpacing"/>
        <w:numPr>
          <w:ilvl w:val="0"/>
          <w:numId w:val="26"/>
        </w:numPr>
        <w:spacing w:line="360" w:lineRule="auto"/>
        <w:ind w:left="0" w:firstLine="0"/>
        <w:jc w:val="both"/>
        <w:rPr>
          <w:rFonts w:asciiTheme="majorBidi" w:eastAsia="Calibri" w:hAnsiTheme="majorBidi" w:cstheme="majorBidi"/>
          <w:sz w:val="24"/>
          <w:szCs w:val="24"/>
        </w:rPr>
      </w:pPr>
      <w:r w:rsidRPr="00AD33F3">
        <w:rPr>
          <w:rFonts w:asciiTheme="majorBidi" w:hAnsiTheme="majorBidi" w:cstheme="majorBidi"/>
          <w:bCs/>
          <w:sz w:val="24"/>
          <w:szCs w:val="24"/>
          <w:lang w:val="en-IN" w:bidi="ar-SA"/>
        </w:rPr>
        <w:t xml:space="preserve">Attended </w:t>
      </w:r>
      <w:r w:rsidR="00D02AD6">
        <w:rPr>
          <w:rFonts w:asciiTheme="majorBidi" w:hAnsiTheme="majorBidi" w:cstheme="majorBidi"/>
        </w:rPr>
        <w:t xml:space="preserve">a one-day </w:t>
      </w:r>
      <w:r w:rsidR="00D02AD6" w:rsidRPr="00AD33F3">
        <w:rPr>
          <w:rFonts w:asciiTheme="majorBidi" w:hAnsiTheme="majorBidi" w:cstheme="majorBidi"/>
          <w:bCs/>
          <w:sz w:val="24"/>
          <w:szCs w:val="24"/>
          <w:lang w:val="en-IN" w:bidi="ar-SA"/>
        </w:rPr>
        <w:t xml:space="preserve">national-level webinar </w:t>
      </w:r>
      <w:r w:rsidRPr="00AD33F3">
        <w:rPr>
          <w:rFonts w:asciiTheme="majorBidi" w:hAnsiTheme="majorBidi" w:cstheme="majorBidi"/>
          <w:bCs/>
          <w:sz w:val="24"/>
          <w:szCs w:val="24"/>
          <w:lang w:val="en-IN" w:bidi="ar-SA"/>
        </w:rPr>
        <w:t xml:space="preserve">on </w:t>
      </w:r>
      <w:r w:rsidRPr="00AD33F3">
        <w:rPr>
          <w:rFonts w:asciiTheme="majorBidi" w:hAnsiTheme="majorBidi" w:cstheme="majorBidi"/>
          <w:b/>
          <w:bCs/>
          <w:sz w:val="24"/>
          <w:szCs w:val="24"/>
          <w:lang w:val="en-IN" w:bidi="ar-SA"/>
        </w:rPr>
        <w:t>“Effective Utilisation of ICT Tools in</w:t>
      </w:r>
      <w:r w:rsidRPr="00AD33F3">
        <w:rPr>
          <w:rFonts w:asciiTheme="majorBidi" w:eastAsia="Calibri" w:hAnsiTheme="majorBidi" w:cstheme="majorBidi"/>
          <w:sz w:val="24"/>
          <w:szCs w:val="24"/>
        </w:rPr>
        <w:t xml:space="preserve"> </w:t>
      </w:r>
      <w:r w:rsidRPr="00AD33F3">
        <w:rPr>
          <w:rFonts w:asciiTheme="majorBidi" w:hAnsiTheme="majorBidi" w:cstheme="majorBidi"/>
          <w:b/>
          <w:bCs/>
          <w:sz w:val="24"/>
          <w:szCs w:val="24"/>
          <w:lang w:val="en-IN" w:bidi="ar-SA"/>
        </w:rPr>
        <w:t xml:space="preserve">Conducting Online Classes," </w:t>
      </w:r>
      <w:r w:rsidRPr="00AD33F3">
        <w:rPr>
          <w:rFonts w:asciiTheme="majorBidi" w:hAnsiTheme="majorBidi" w:cstheme="majorBidi"/>
          <w:bCs/>
          <w:sz w:val="24"/>
          <w:szCs w:val="24"/>
          <w:lang w:val="en-IN" w:bidi="ar-SA"/>
        </w:rPr>
        <w:t>organized by the Academy of General Education, Manipal (IQAC</w:t>
      </w:r>
      <w:r w:rsidR="00BB321C" w:rsidRPr="00AD33F3">
        <w:rPr>
          <w:rFonts w:asciiTheme="majorBidi" w:hAnsiTheme="majorBidi" w:cstheme="majorBidi"/>
          <w:bCs/>
          <w:sz w:val="24"/>
          <w:szCs w:val="24"/>
          <w:lang w:val="en-IN" w:bidi="ar-SA"/>
        </w:rPr>
        <w:t xml:space="preserve">), </w:t>
      </w:r>
      <w:r w:rsidRPr="00AD33F3">
        <w:rPr>
          <w:rFonts w:asciiTheme="majorBidi" w:hAnsiTheme="majorBidi" w:cstheme="majorBidi"/>
          <w:bCs/>
          <w:sz w:val="24"/>
          <w:szCs w:val="24"/>
          <w:lang w:val="en-IN" w:bidi="ar-SA"/>
        </w:rPr>
        <w:t>on 28th September 2020.</w:t>
      </w:r>
    </w:p>
    <w:p w:rsidR="004D40F0" w:rsidRPr="00AD33F3" w:rsidRDefault="00EE191E" w:rsidP="00EE191E">
      <w:pPr>
        <w:pStyle w:val="ListParagraph"/>
        <w:numPr>
          <w:ilvl w:val="0"/>
          <w:numId w:val="26"/>
        </w:numPr>
        <w:autoSpaceDE w:val="0"/>
        <w:autoSpaceDN w:val="0"/>
        <w:adjustRightInd w:val="0"/>
        <w:spacing w:after="0" w:line="360" w:lineRule="auto"/>
        <w:ind w:left="0" w:firstLine="0"/>
        <w:contextualSpacing w:val="0"/>
        <w:jc w:val="both"/>
        <w:rPr>
          <w:rFonts w:asciiTheme="majorBidi" w:hAnsiTheme="majorBidi" w:cstheme="majorBidi"/>
          <w:bCs/>
          <w:sz w:val="24"/>
          <w:szCs w:val="24"/>
        </w:rPr>
      </w:pPr>
      <w:r w:rsidRPr="00AD33F3">
        <w:rPr>
          <w:rFonts w:asciiTheme="majorBidi" w:hAnsiTheme="majorBidi" w:cstheme="majorBidi"/>
          <w:bCs/>
          <w:sz w:val="24"/>
          <w:szCs w:val="24"/>
        </w:rPr>
        <w:t xml:space="preserve">Attended </w:t>
      </w:r>
      <w:r w:rsidR="00D02AD6">
        <w:rPr>
          <w:rFonts w:asciiTheme="majorBidi" w:hAnsiTheme="majorBidi" w:cstheme="majorBidi"/>
        </w:rPr>
        <w:t xml:space="preserve">one day </w:t>
      </w:r>
      <w:r w:rsidRPr="00AD33F3">
        <w:rPr>
          <w:rFonts w:asciiTheme="majorBidi" w:hAnsiTheme="majorBidi" w:cstheme="majorBidi"/>
          <w:bCs/>
          <w:sz w:val="24"/>
          <w:szCs w:val="24"/>
        </w:rPr>
        <w:t>webinar on “</w:t>
      </w:r>
      <w:r w:rsidRPr="00AD33F3">
        <w:rPr>
          <w:rFonts w:asciiTheme="majorBidi" w:hAnsiTheme="majorBidi" w:cstheme="majorBidi"/>
          <w:b/>
          <w:bCs/>
          <w:sz w:val="24"/>
          <w:szCs w:val="24"/>
        </w:rPr>
        <w:t xml:space="preserve">Essentials of Research Methodology” </w:t>
      </w:r>
      <w:r w:rsidRPr="00AD33F3">
        <w:rPr>
          <w:rFonts w:asciiTheme="majorBidi" w:hAnsiTheme="majorBidi" w:cstheme="majorBidi"/>
          <w:bCs/>
          <w:sz w:val="24"/>
          <w:szCs w:val="24"/>
        </w:rPr>
        <w:t xml:space="preserve">organized by </w:t>
      </w:r>
      <w:r w:rsidR="00494FE3">
        <w:rPr>
          <w:rFonts w:asciiTheme="majorBidi" w:hAnsiTheme="majorBidi" w:cstheme="majorBidi"/>
          <w:bCs/>
          <w:sz w:val="24"/>
          <w:szCs w:val="24"/>
        </w:rPr>
        <w:t xml:space="preserve">the </w:t>
      </w:r>
      <w:r w:rsidRPr="00AD33F3">
        <w:rPr>
          <w:rFonts w:asciiTheme="majorBidi" w:hAnsiTheme="majorBidi" w:cstheme="majorBidi"/>
          <w:bCs/>
          <w:sz w:val="24"/>
          <w:szCs w:val="24"/>
        </w:rPr>
        <w:t>Department of B.Ed. in collaboration with IQAC, Katwa College, Katwa, Purba Bardhaman, h</w:t>
      </w:r>
      <w:r w:rsidR="00BB321C" w:rsidRPr="00AD33F3">
        <w:rPr>
          <w:rFonts w:asciiTheme="majorBidi" w:hAnsiTheme="majorBidi" w:cstheme="majorBidi"/>
          <w:bCs/>
          <w:sz w:val="24"/>
          <w:szCs w:val="24"/>
        </w:rPr>
        <w:t>eld on 24 &amp; 25</w:t>
      </w:r>
      <w:r w:rsidRPr="00AD33F3">
        <w:rPr>
          <w:rFonts w:asciiTheme="majorBidi" w:hAnsiTheme="majorBidi" w:cstheme="majorBidi"/>
          <w:bCs/>
          <w:sz w:val="24"/>
          <w:szCs w:val="24"/>
        </w:rPr>
        <w:t xml:space="preserve"> August 2020. </w:t>
      </w:r>
    </w:p>
    <w:p w:rsidR="00B834CC" w:rsidRPr="00AD33F3" w:rsidRDefault="00EE191E" w:rsidP="00EE191E">
      <w:pPr>
        <w:pStyle w:val="ListParagraph"/>
        <w:numPr>
          <w:ilvl w:val="0"/>
          <w:numId w:val="26"/>
        </w:numPr>
        <w:autoSpaceDE w:val="0"/>
        <w:autoSpaceDN w:val="0"/>
        <w:adjustRightInd w:val="0"/>
        <w:spacing w:after="0" w:line="360" w:lineRule="auto"/>
        <w:ind w:left="0" w:firstLine="0"/>
        <w:contextualSpacing w:val="0"/>
        <w:jc w:val="both"/>
        <w:rPr>
          <w:rFonts w:asciiTheme="majorBidi" w:hAnsiTheme="majorBidi" w:cstheme="majorBidi"/>
          <w:bCs/>
          <w:sz w:val="24"/>
          <w:szCs w:val="24"/>
        </w:rPr>
      </w:pPr>
      <w:r w:rsidRPr="00AD33F3">
        <w:rPr>
          <w:rFonts w:asciiTheme="majorBidi" w:hAnsiTheme="majorBidi" w:cstheme="majorBidi"/>
          <w:sz w:val="24"/>
          <w:szCs w:val="24"/>
        </w:rPr>
        <w:t xml:space="preserve">Attended </w:t>
      </w:r>
      <w:r w:rsidR="00D02AD6">
        <w:rPr>
          <w:rFonts w:asciiTheme="majorBidi" w:hAnsiTheme="majorBidi" w:cstheme="majorBidi"/>
        </w:rPr>
        <w:t xml:space="preserve">one day </w:t>
      </w:r>
      <w:r w:rsidRPr="00AD33F3">
        <w:rPr>
          <w:rFonts w:asciiTheme="majorBidi" w:hAnsiTheme="majorBidi" w:cstheme="majorBidi"/>
          <w:sz w:val="24"/>
          <w:szCs w:val="24"/>
        </w:rPr>
        <w:t xml:space="preserve">webinar on </w:t>
      </w:r>
      <w:r w:rsidR="009C3AE8" w:rsidRPr="00AD33F3">
        <w:rPr>
          <w:rFonts w:asciiTheme="majorBidi" w:hAnsiTheme="majorBidi" w:cstheme="majorBidi"/>
          <w:sz w:val="24"/>
          <w:szCs w:val="24"/>
        </w:rPr>
        <w:t>“</w:t>
      </w:r>
      <w:r w:rsidRPr="00AD33F3">
        <w:rPr>
          <w:rFonts w:asciiTheme="majorBidi" w:hAnsiTheme="majorBidi" w:cstheme="majorBidi"/>
          <w:b/>
          <w:sz w:val="24"/>
          <w:szCs w:val="24"/>
        </w:rPr>
        <w:t xml:space="preserve">World entrepreneurs </w:t>
      </w:r>
      <w:r w:rsidR="009C3AE8" w:rsidRPr="00AD33F3">
        <w:rPr>
          <w:rFonts w:asciiTheme="majorBidi" w:hAnsiTheme="majorBidi" w:cstheme="majorBidi"/>
          <w:b/>
          <w:sz w:val="24"/>
          <w:szCs w:val="24"/>
        </w:rPr>
        <w:t>day”</w:t>
      </w:r>
      <w:r w:rsidR="009C3AE8" w:rsidRPr="00AD33F3">
        <w:rPr>
          <w:rFonts w:asciiTheme="majorBidi" w:hAnsiTheme="majorBidi" w:cstheme="majorBidi"/>
          <w:sz w:val="24"/>
          <w:szCs w:val="24"/>
        </w:rPr>
        <w:t xml:space="preserve"> organized</w:t>
      </w:r>
      <w:r w:rsidRPr="00AD33F3">
        <w:rPr>
          <w:rFonts w:asciiTheme="majorBidi" w:hAnsiTheme="majorBidi" w:cstheme="majorBidi"/>
          <w:sz w:val="24"/>
          <w:szCs w:val="24"/>
        </w:rPr>
        <w:t xml:space="preserve"> by the Entrepreneurship Development Cell of Islamic University of Science and Technology &amp; CII, Jammu and Kashmir, on 21st August 2020. </w:t>
      </w:r>
    </w:p>
    <w:p w:rsidR="000929A9" w:rsidRPr="00AD33F3" w:rsidRDefault="00EE191E" w:rsidP="00EE191E">
      <w:pPr>
        <w:pStyle w:val="ListParagraph"/>
        <w:numPr>
          <w:ilvl w:val="0"/>
          <w:numId w:val="26"/>
        </w:numPr>
        <w:spacing w:after="0" w:line="360" w:lineRule="auto"/>
        <w:ind w:left="0" w:firstLine="0"/>
        <w:contextualSpacing w:val="0"/>
        <w:jc w:val="both"/>
        <w:rPr>
          <w:rFonts w:asciiTheme="majorBidi" w:hAnsiTheme="majorBidi" w:cstheme="majorBidi"/>
          <w:sz w:val="24"/>
          <w:szCs w:val="24"/>
        </w:rPr>
      </w:pPr>
      <w:r w:rsidRPr="00AD33F3">
        <w:rPr>
          <w:rFonts w:asciiTheme="majorBidi" w:hAnsiTheme="majorBidi" w:cstheme="majorBidi"/>
          <w:sz w:val="24"/>
          <w:szCs w:val="24"/>
        </w:rPr>
        <w:lastRenderedPageBreak/>
        <w:t xml:space="preserve">Attended a </w:t>
      </w:r>
      <w:r w:rsidR="00D02AD6">
        <w:rPr>
          <w:rFonts w:asciiTheme="majorBidi" w:hAnsiTheme="majorBidi" w:cstheme="majorBidi"/>
        </w:rPr>
        <w:t xml:space="preserve">one-day </w:t>
      </w:r>
      <w:r w:rsidR="00D02AD6" w:rsidRPr="00AD33F3">
        <w:rPr>
          <w:rFonts w:asciiTheme="majorBidi" w:hAnsiTheme="majorBidi" w:cstheme="majorBidi"/>
          <w:sz w:val="24"/>
          <w:szCs w:val="24"/>
        </w:rPr>
        <w:t xml:space="preserve">national-level webinar </w:t>
      </w:r>
      <w:r w:rsidRPr="00AD33F3">
        <w:rPr>
          <w:rFonts w:asciiTheme="majorBidi" w:hAnsiTheme="majorBidi" w:cstheme="majorBidi"/>
          <w:sz w:val="24"/>
          <w:szCs w:val="24"/>
        </w:rPr>
        <w:t xml:space="preserve">on </w:t>
      </w:r>
      <w:r w:rsidRPr="00AD33F3">
        <w:rPr>
          <w:rFonts w:asciiTheme="majorBidi" w:hAnsiTheme="majorBidi" w:cstheme="majorBidi"/>
          <w:b/>
          <w:bCs/>
          <w:i/>
          <w:iCs/>
          <w:sz w:val="24"/>
          <w:szCs w:val="24"/>
        </w:rPr>
        <w:t>“</w:t>
      </w:r>
      <w:r w:rsidR="00A2055E" w:rsidRPr="00AD33F3">
        <w:rPr>
          <w:rFonts w:asciiTheme="majorBidi" w:hAnsiTheme="majorBidi" w:cstheme="majorBidi"/>
          <w:b/>
          <w:bCs/>
          <w:iCs/>
          <w:sz w:val="24"/>
          <w:szCs w:val="24"/>
        </w:rPr>
        <w:t>Academic integrity &amp; plagiarism</w:t>
      </w:r>
      <w:r w:rsidRPr="00AD33F3">
        <w:rPr>
          <w:rFonts w:asciiTheme="majorBidi" w:hAnsiTheme="majorBidi" w:cstheme="majorBidi"/>
          <w:b/>
          <w:bCs/>
          <w:i/>
          <w:iCs/>
          <w:sz w:val="24"/>
          <w:szCs w:val="24"/>
        </w:rPr>
        <w:t xml:space="preserve">” </w:t>
      </w:r>
      <w:r w:rsidRPr="00AD33F3">
        <w:rPr>
          <w:rFonts w:asciiTheme="majorBidi" w:hAnsiTheme="majorBidi" w:cstheme="majorBidi"/>
          <w:sz w:val="24"/>
          <w:szCs w:val="24"/>
        </w:rPr>
        <w:t>jointly organized by the Inte</w:t>
      </w:r>
      <w:r w:rsidRPr="00AD33F3">
        <w:rPr>
          <w:rFonts w:asciiTheme="majorBidi" w:hAnsiTheme="majorBidi" w:cstheme="majorBidi"/>
          <w:sz w:val="24"/>
          <w:szCs w:val="24"/>
        </w:rPr>
        <w:t>rnal Quality Assurance Cell (IQAC) in associat</w:t>
      </w:r>
      <w:r w:rsidR="00BB321C" w:rsidRPr="00AD33F3">
        <w:rPr>
          <w:rFonts w:asciiTheme="majorBidi" w:hAnsiTheme="majorBidi" w:cstheme="majorBidi"/>
          <w:sz w:val="24"/>
          <w:szCs w:val="24"/>
        </w:rPr>
        <w:t xml:space="preserve">ion with MUCTA on </w:t>
      </w:r>
      <w:r w:rsidRPr="00AD33F3">
        <w:rPr>
          <w:rFonts w:asciiTheme="majorBidi" w:hAnsiTheme="majorBidi" w:cstheme="majorBidi"/>
          <w:sz w:val="24"/>
          <w:szCs w:val="24"/>
        </w:rPr>
        <w:t>1</w:t>
      </w:r>
      <w:r w:rsidR="00BB321C" w:rsidRPr="00AD33F3">
        <w:rPr>
          <w:rFonts w:asciiTheme="majorBidi" w:hAnsiTheme="majorBidi" w:cstheme="majorBidi"/>
          <w:sz w:val="24"/>
          <w:szCs w:val="24"/>
        </w:rPr>
        <w:t>st August</w:t>
      </w:r>
      <w:r w:rsidRPr="00AD33F3">
        <w:rPr>
          <w:rFonts w:asciiTheme="majorBidi" w:hAnsiTheme="majorBidi" w:cstheme="majorBidi"/>
          <w:sz w:val="24"/>
          <w:szCs w:val="24"/>
        </w:rPr>
        <w:t xml:space="preserve"> 2020.</w:t>
      </w:r>
    </w:p>
    <w:p w:rsidR="000929A9" w:rsidRPr="00AD33F3" w:rsidRDefault="00EE191E" w:rsidP="00EE191E">
      <w:pPr>
        <w:pStyle w:val="ListParagraph"/>
        <w:numPr>
          <w:ilvl w:val="0"/>
          <w:numId w:val="26"/>
        </w:numPr>
        <w:spacing w:after="0" w:line="360" w:lineRule="auto"/>
        <w:ind w:left="0" w:firstLine="0"/>
        <w:contextualSpacing w:val="0"/>
        <w:jc w:val="both"/>
        <w:rPr>
          <w:rFonts w:asciiTheme="majorBidi" w:hAnsiTheme="majorBidi" w:cstheme="majorBidi"/>
          <w:sz w:val="24"/>
          <w:szCs w:val="24"/>
        </w:rPr>
      </w:pPr>
      <w:r w:rsidRPr="00AD33F3">
        <w:rPr>
          <w:rFonts w:asciiTheme="majorBidi" w:hAnsiTheme="majorBidi" w:cstheme="majorBidi"/>
          <w:sz w:val="24"/>
          <w:szCs w:val="24"/>
        </w:rPr>
        <w:t xml:space="preserve">Attended </w:t>
      </w:r>
      <w:r w:rsidR="00D02AD6">
        <w:rPr>
          <w:rFonts w:asciiTheme="majorBidi" w:hAnsiTheme="majorBidi" w:cstheme="majorBidi"/>
        </w:rPr>
        <w:t xml:space="preserve">one day </w:t>
      </w:r>
      <w:r w:rsidRPr="00AD33F3">
        <w:rPr>
          <w:rFonts w:asciiTheme="majorBidi" w:hAnsiTheme="majorBidi" w:cstheme="majorBidi"/>
          <w:sz w:val="24"/>
          <w:szCs w:val="24"/>
        </w:rPr>
        <w:t xml:space="preserve">webinar on </w:t>
      </w:r>
      <w:r w:rsidRPr="00AD33F3">
        <w:rPr>
          <w:rFonts w:asciiTheme="majorBidi" w:hAnsiTheme="majorBidi" w:cstheme="majorBidi"/>
          <w:b/>
          <w:sz w:val="24"/>
          <w:szCs w:val="24"/>
        </w:rPr>
        <w:t xml:space="preserve">“Best practices in using Proquest databases for research, teaching and learning” </w:t>
      </w:r>
      <w:r w:rsidRPr="00AD33F3">
        <w:rPr>
          <w:rFonts w:asciiTheme="majorBidi" w:hAnsiTheme="majorBidi" w:cstheme="majorBidi"/>
          <w:sz w:val="24"/>
          <w:szCs w:val="24"/>
        </w:rPr>
        <w:t xml:space="preserve">  </w:t>
      </w:r>
      <w:r w:rsidR="00494FE3">
        <w:rPr>
          <w:rFonts w:asciiTheme="majorBidi" w:hAnsiTheme="majorBidi" w:cstheme="majorBidi"/>
          <w:sz w:val="24"/>
          <w:szCs w:val="24"/>
        </w:rPr>
        <w:t>o</w:t>
      </w:r>
      <w:r w:rsidR="006F1CDD" w:rsidRPr="00AD33F3">
        <w:rPr>
          <w:rFonts w:asciiTheme="majorBidi" w:hAnsiTheme="majorBidi" w:cstheme="majorBidi"/>
          <w:sz w:val="24"/>
          <w:szCs w:val="24"/>
        </w:rPr>
        <w:t>rganized</w:t>
      </w:r>
      <w:r w:rsidRPr="00AD33F3">
        <w:rPr>
          <w:rFonts w:asciiTheme="majorBidi" w:hAnsiTheme="majorBidi" w:cstheme="majorBidi"/>
          <w:sz w:val="24"/>
          <w:szCs w:val="24"/>
        </w:rPr>
        <w:t xml:space="preserve"> by Proquest in collaboration with Annamalai</w:t>
      </w:r>
      <w:r w:rsidRPr="00AD33F3">
        <w:rPr>
          <w:rFonts w:asciiTheme="majorBidi" w:hAnsiTheme="majorBidi" w:cstheme="majorBidi"/>
          <w:sz w:val="24"/>
          <w:szCs w:val="24"/>
        </w:rPr>
        <w:t xml:space="preserve"> University on 5th August 2020</w:t>
      </w:r>
      <w:r w:rsidR="00FA2FE2">
        <w:rPr>
          <w:rFonts w:asciiTheme="majorBidi" w:hAnsiTheme="majorBidi" w:cstheme="majorBidi"/>
          <w:sz w:val="24"/>
          <w:szCs w:val="24"/>
        </w:rPr>
        <w:t>.</w:t>
      </w:r>
    </w:p>
    <w:p w:rsidR="000929A9" w:rsidRPr="00AD33F3" w:rsidRDefault="00EE191E" w:rsidP="00EE191E">
      <w:pPr>
        <w:pStyle w:val="ListParagraph"/>
        <w:numPr>
          <w:ilvl w:val="0"/>
          <w:numId w:val="26"/>
        </w:numPr>
        <w:autoSpaceDE w:val="0"/>
        <w:autoSpaceDN w:val="0"/>
        <w:adjustRightInd w:val="0"/>
        <w:spacing w:after="0" w:line="360" w:lineRule="auto"/>
        <w:ind w:left="0" w:firstLine="0"/>
        <w:contextualSpacing w:val="0"/>
        <w:jc w:val="both"/>
        <w:rPr>
          <w:rFonts w:asciiTheme="majorBidi" w:hAnsiTheme="majorBidi" w:cstheme="majorBidi"/>
          <w:sz w:val="24"/>
          <w:szCs w:val="24"/>
        </w:rPr>
      </w:pPr>
      <w:r w:rsidRPr="00AD33F3">
        <w:rPr>
          <w:rFonts w:asciiTheme="majorBidi" w:hAnsiTheme="majorBidi" w:cstheme="majorBidi"/>
          <w:sz w:val="24"/>
          <w:szCs w:val="24"/>
        </w:rPr>
        <w:t xml:space="preserve">Attended </w:t>
      </w:r>
      <w:r w:rsidR="00D02AD6">
        <w:rPr>
          <w:rFonts w:asciiTheme="majorBidi" w:hAnsiTheme="majorBidi" w:cstheme="majorBidi"/>
        </w:rPr>
        <w:t xml:space="preserve">one day </w:t>
      </w:r>
      <w:r w:rsidR="00D02AD6" w:rsidRPr="00AD33F3">
        <w:rPr>
          <w:rFonts w:asciiTheme="majorBidi" w:hAnsiTheme="majorBidi" w:cstheme="majorBidi"/>
          <w:sz w:val="24"/>
          <w:szCs w:val="24"/>
        </w:rPr>
        <w:t>we</w:t>
      </w:r>
      <w:r w:rsidRPr="00AD33F3">
        <w:rPr>
          <w:rFonts w:asciiTheme="majorBidi" w:hAnsiTheme="majorBidi" w:cstheme="majorBidi"/>
          <w:sz w:val="24"/>
          <w:szCs w:val="24"/>
        </w:rPr>
        <w:t>binar on “</w:t>
      </w:r>
      <w:r w:rsidRPr="00AD33F3">
        <w:rPr>
          <w:rFonts w:asciiTheme="majorBidi" w:hAnsiTheme="majorBidi" w:cstheme="majorBidi"/>
          <w:b/>
          <w:bCs/>
          <w:sz w:val="24"/>
          <w:szCs w:val="24"/>
        </w:rPr>
        <w:t>Leadership during the crisis</w:t>
      </w:r>
      <w:r w:rsidR="00494FE3">
        <w:rPr>
          <w:rFonts w:asciiTheme="majorBidi" w:hAnsiTheme="majorBidi" w:cstheme="majorBidi"/>
          <w:b/>
          <w:bCs/>
          <w:sz w:val="24"/>
          <w:szCs w:val="24"/>
        </w:rPr>
        <w:t xml:space="preserve">," </w:t>
      </w:r>
      <w:r w:rsidR="00494FE3" w:rsidRPr="00AD33F3">
        <w:rPr>
          <w:rFonts w:asciiTheme="majorBidi" w:hAnsiTheme="majorBidi" w:cstheme="majorBidi"/>
          <w:sz w:val="24"/>
          <w:szCs w:val="24"/>
        </w:rPr>
        <w:t>organized</w:t>
      </w:r>
      <w:r w:rsidRPr="00AD33F3">
        <w:rPr>
          <w:rFonts w:asciiTheme="majorBidi" w:hAnsiTheme="majorBidi" w:cstheme="majorBidi"/>
          <w:sz w:val="24"/>
          <w:szCs w:val="24"/>
        </w:rPr>
        <w:t xml:space="preserve"> by the School of Management Studies, Baba Ghulam Shah Badshah University, Rajouri (J&amp;K) on 16</w:t>
      </w:r>
      <w:r w:rsidR="00BB321C" w:rsidRPr="00AD33F3">
        <w:rPr>
          <w:rFonts w:asciiTheme="majorBidi" w:hAnsiTheme="majorBidi" w:cstheme="majorBidi"/>
          <w:sz w:val="24"/>
          <w:szCs w:val="24"/>
        </w:rPr>
        <w:t>th August</w:t>
      </w:r>
      <w:r w:rsidRPr="00AD33F3">
        <w:rPr>
          <w:rFonts w:asciiTheme="majorBidi" w:hAnsiTheme="majorBidi" w:cstheme="majorBidi"/>
          <w:sz w:val="24"/>
          <w:szCs w:val="24"/>
        </w:rPr>
        <w:t xml:space="preserve"> 2020</w:t>
      </w:r>
      <w:r w:rsidR="00FA2FE2">
        <w:rPr>
          <w:rFonts w:asciiTheme="majorBidi" w:hAnsiTheme="majorBidi" w:cstheme="majorBidi"/>
          <w:sz w:val="24"/>
          <w:szCs w:val="24"/>
        </w:rPr>
        <w:t>.</w:t>
      </w:r>
    </w:p>
    <w:p w:rsidR="000929A9" w:rsidRPr="00AD33F3" w:rsidRDefault="00EE191E" w:rsidP="00EE191E">
      <w:pPr>
        <w:pStyle w:val="ListParagraph"/>
        <w:numPr>
          <w:ilvl w:val="0"/>
          <w:numId w:val="26"/>
        </w:numPr>
        <w:spacing w:after="0" w:line="360" w:lineRule="auto"/>
        <w:ind w:left="0" w:firstLine="0"/>
        <w:contextualSpacing w:val="0"/>
        <w:jc w:val="both"/>
        <w:rPr>
          <w:rFonts w:asciiTheme="majorBidi" w:hAnsiTheme="majorBidi" w:cstheme="majorBidi"/>
          <w:iCs/>
          <w:sz w:val="24"/>
          <w:szCs w:val="24"/>
        </w:rPr>
      </w:pPr>
      <w:r w:rsidRPr="00AD33F3">
        <w:rPr>
          <w:rFonts w:asciiTheme="majorBidi" w:hAnsiTheme="majorBidi" w:cstheme="majorBidi"/>
          <w:sz w:val="24"/>
          <w:szCs w:val="24"/>
        </w:rPr>
        <w:t xml:space="preserve">Attended a </w:t>
      </w:r>
      <w:r w:rsidR="00D02AD6">
        <w:rPr>
          <w:rFonts w:asciiTheme="majorBidi" w:hAnsiTheme="majorBidi" w:cstheme="majorBidi"/>
        </w:rPr>
        <w:t xml:space="preserve">one-day </w:t>
      </w:r>
      <w:r w:rsidR="006650CE" w:rsidRPr="00494FE3">
        <w:rPr>
          <w:rFonts w:asciiTheme="majorBidi" w:hAnsiTheme="majorBidi" w:cstheme="majorBidi"/>
          <w:sz w:val="24"/>
          <w:szCs w:val="24"/>
        </w:rPr>
        <w:t>international</w:t>
      </w:r>
      <w:r w:rsidRPr="00494FE3">
        <w:rPr>
          <w:rFonts w:asciiTheme="majorBidi" w:hAnsiTheme="majorBidi" w:cstheme="majorBidi"/>
          <w:sz w:val="24"/>
          <w:szCs w:val="24"/>
        </w:rPr>
        <w:t xml:space="preserve"> webinar</w:t>
      </w:r>
      <w:r w:rsidRPr="00FA2FE2">
        <w:rPr>
          <w:rFonts w:asciiTheme="majorBidi" w:hAnsiTheme="majorBidi" w:cstheme="majorBidi"/>
          <w:sz w:val="24"/>
          <w:szCs w:val="24"/>
        </w:rPr>
        <w:t xml:space="preserve"> on</w:t>
      </w:r>
      <w:r w:rsidRPr="00AD33F3">
        <w:rPr>
          <w:rFonts w:asciiTheme="majorBidi" w:hAnsiTheme="majorBidi" w:cstheme="majorBidi"/>
          <w:i/>
          <w:iCs/>
          <w:sz w:val="24"/>
          <w:szCs w:val="24"/>
        </w:rPr>
        <w:t xml:space="preserve"> </w:t>
      </w:r>
      <w:r w:rsidRPr="00494FE3">
        <w:rPr>
          <w:rFonts w:asciiTheme="majorBidi" w:hAnsiTheme="majorBidi" w:cstheme="majorBidi"/>
          <w:sz w:val="24"/>
          <w:szCs w:val="24"/>
        </w:rPr>
        <w:t>“</w:t>
      </w:r>
      <w:r w:rsidRPr="00494FE3">
        <w:rPr>
          <w:rFonts w:asciiTheme="majorBidi" w:hAnsiTheme="majorBidi" w:cstheme="majorBidi"/>
          <w:b/>
          <w:sz w:val="24"/>
          <w:szCs w:val="24"/>
        </w:rPr>
        <w:t xml:space="preserve">The strong gender” </w:t>
      </w:r>
      <w:r w:rsidR="006F1CDD" w:rsidRPr="00494FE3">
        <w:rPr>
          <w:rFonts w:asciiTheme="majorBidi" w:hAnsiTheme="majorBidi" w:cstheme="majorBidi"/>
          <w:sz w:val="24"/>
          <w:szCs w:val="24"/>
        </w:rPr>
        <w:t>organized</w:t>
      </w:r>
      <w:r w:rsidRPr="00AD33F3">
        <w:rPr>
          <w:rFonts w:asciiTheme="majorBidi" w:hAnsiTheme="majorBidi" w:cstheme="majorBidi"/>
          <w:iCs/>
          <w:sz w:val="24"/>
          <w:szCs w:val="24"/>
        </w:rPr>
        <w:t xml:space="preserve"> by the Department of English, Kamraj College, Tamil Naidu, on 22</w:t>
      </w:r>
      <w:r w:rsidR="00BB321C" w:rsidRPr="00AD33F3">
        <w:rPr>
          <w:rFonts w:asciiTheme="majorBidi" w:hAnsiTheme="majorBidi" w:cstheme="majorBidi"/>
          <w:iCs/>
          <w:sz w:val="24"/>
          <w:szCs w:val="24"/>
          <w:vertAlign w:val="superscript"/>
        </w:rPr>
        <w:t xml:space="preserve">nd </w:t>
      </w:r>
      <w:r w:rsidRPr="00AD33F3">
        <w:rPr>
          <w:rFonts w:asciiTheme="majorBidi" w:hAnsiTheme="majorBidi" w:cstheme="majorBidi"/>
          <w:iCs/>
          <w:sz w:val="24"/>
          <w:szCs w:val="24"/>
        </w:rPr>
        <w:t>August 2020</w:t>
      </w:r>
      <w:r w:rsidR="00FA2FE2">
        <w:rPr>
          <w:rFonts w:asciiTheme="majorBidi" w:hAnsiTheme="majorBidi" w:cstheme="majorBidi"/>
          <w:iCs/>
          <w:sz w:val="24"/>
          <w:szCs w:val="24"/>
        </w:rPr>
        <w:t>.</w:t>
      </w:r>
    </w:p>
    <w:p w:rsidR="000929A9" w:rsidRPr="00AD33F3" w:rsidRDefault="00EE191E" w:rsidP="00EE191E">
      <w:pPr>
        <w:pStyle w:val="ListParagraph"/>
        <w:numPr>
          <w:ilvl w:val="0"/>
          <w:numId w:val="26"/>
        </w:numPr>
        <w:autoSpaceDE w:val="0"/>
        <w:autoSpaceDN w:val="0"/>
        <w:adjustRightInd w:val="0"/>
        <w:spacing w:after="0" w:line="360" w:lineRule="auto"/>
        <w:ind w:left="0" w:firstLine="0"/>
        <w:contextualSpacing w:val="0"/>
        <w:jc w:val="both"/>
        <w:rPr>
          <w:rFonts w:asciiTheme="majorBidi" w:hAnsiTheme="majorBidi" w:cstheme="majorBidi"/>
          <w:iCs/>
          <w:sz w:val="24"/>
          <w:szCs w:val="24"/>
        </w:rPr>
      </w:pPr>
      <w:r w:rsidRPr="00AD33F3">
        <w:rPr>
          <w:rFonts w:asciiTheme="majorBidi" w:hAnsiTheme="majorBidi" w:cstheme="majorBidi"/>
          <w:iCs/>
          <w:sz w:val="24"/>
          <w:szCs w:val="24"/>
        </w:rPr>
        <w:t>Attended a two-day international webinar on</w:t>
      </w:r>
      <w:r w:rsidRPr="00AD33F3">
        <w:rPr>
          <w:rFonts w:asciiTheme="majorBidi" w:hAnsiTheme="majorBidi" w:cstheme="majorBidi"/>
          <w:i/>
          <w:iCs/>
          <w:sz w:val="24"/>
          <w:szCs w:val="24"/>
        </w:rPr>
        <w:t xml:space="preserve"> </w:t>
      </w:r>
      <w:r w:rsidRPr="00AD33F3">
        <w:rPr>
          <w:rFonts w:asciiTheme="majorBidi" w:hAnsiTheme="majorBidi" w:cstheme="majorBidi"/>
          <w:b/>
          <w:bCs/>
          <w:sz w:val="24"/>
          <w:szCs w:val="24"/>
        </w:rPr>
        <w:t>"Impact of covid-19 pandemic on the global market and Indian economy"</w:t>
      </w:r>
      <w:r w:rsidRPr="00AD33F3">
        <w:rPr>
          <w:rFonts w:asciiTheme="majorBidi" w:hAnsiTheme="majorBidi" w:cstheme="majorBidi"/>
          <w:i/>
          <w:iCs/>
          <w:sz w:val="24"/>
          <w:szCs w:val="24"/>
        </w:rPr>
        <w:t xml:space="preserve"> </w:t>
      </w:r>
      <w:r w:rsidR="00494FE3">
        <w:rPr>
          <w:rFonts w:asciiTheme="majorBidi" w:hAnsiTheme="majorBidi" w:cstheme="majorBidi"/>
          <w:iCs/>
          <w:sz w:val="24"/>
          <w:szCs w:val="24"/>
        </w:rPr>
        <w:t>o</w:t>
      </w:r>
      <w:r w:rsidRPr="00AD33F3">
        <w:rPr>
          <w:rFonts w:asciiTheme="majorBidi" w:hAnsiTheme="majorBidi" w:cstheme="majorBidi"/>
          <w:iCs/>
          <w:sz w:val="24"/>
          <w:szCs w:val="24"/>
        </w:rPr>
        <w:t>rganized by the Department of Co</w:t>
      </w:r>
      <w:r w:rsidRPr="00AD33F3">
        <w:rPr>
          <w:rFonts w:asciiTheme="majorBidi" w:hAnsiTheme="majorBidi" w:cstheme="majorBidi"/>
          <w:iCs/>
          <w:sz w:val="24"/>
          <w:szCs w:val="24"/>
        </w:rPr>
        <w:t>mmerce and Management in association with IQAC, Shri Sai Baba Aadarsh Mahavidyalaya, Ambikapur, Dist. -Surguja, St</w:t>
      </w:r>
      <w:r w:rsidR="00BB321C" w:rsidRPr="00AD33F3">
        <w:rPr>
          <w:rFonts w:asciiTheme="majorBidi" w:hAnsiTheme="majorBidi" w:cstheme="majorBidi"/>
          <w:iCs/>
          <w:sz w:val="24"/>
          <w:szCs w:val="24"/>
        </w:rPr>
        <w:t>ate –Chhattisgarh, India on 22 &amp; 23</w:t>
      </w:r>
      <w:r w:rsidRPr="00AD33F3">
        <w:rPr>
          <w:rFonts w:asciiTheme="majorBidi" w:hAnsiTheme="majorBidi" w:cstheme="majorBidi"/>
          <w:iCs/>
          <w:sz w:val="24"/>
          <w:szCs w:val="24"/>
        </w:rPr>
        <w:t xml:space="preserve"> August 2020.</w:t>
      </w:r>
    </w:p>
    <w:p w:rsidR="000929A9" w:rsidRPr="00AD33F3" w:rsidRDefault="00EE191E" w:rsidP="00EE191E">
      <w:pPr>
        <w:pStyle w:val="ListParagraph"/>
        <w:numPr>
          <w:ilvl w:val="0"/>
          <w:numId w:val="26"/>
        </w:numPr>
        <w:spacing w:after="0" w:line="360" w:lineRule="auto"/>
        <w:ind w:left="0" w:firstLine="0"/>
        <w:contextualSpacing w:val="0"/>
        <w:jc w:val="both"/>
        <w:rPr>
          <w:rFonts w:asciiTheme="majorBidi" w:hAnsiTheme="majorBidi" w:cstheme="majorBidi"/>
          <w:iCs/>
          <w:sz w:val="24"/>
          <w:szCs w:val="24"/>
        </w:rPr>
      </w:pPr>
      <w:r>
        <w:rPr>
          <w:rFonts w:asciiTheme="majorBidi" w:hAnsiTheme="majorBidi" w:cstheme="majorBidi"/>
          <w:iCs/>
          <w:sz w:val="24"/>
          <w:szCs w:val="24"/>
        </w:rPr>
        <w:t xml:space="preserve">Attended </w:t>
      </w:r>
      <w:r w:rsidR="00D02AD6">
        <w:rPr>
          <w:rFonts w:asciiTheme="majorBidi" w:hAnsiTheme="majorBidi" w:cstheme="majorBidi"/>
        </w:rPr>
        <w:t xml:space="preserve">a one-day </w:t>
      </w:r>
      <w:r>
        <w:rPr>
          <w:rFonts w:asciiTheme="majorBidi" w:hAnsiTheme="majorBidi" w:cstheme="majorBidi"/>
          <w:iCs/>
          <w:sz w:val="24"/>
          <w:szCs w:val="24"/>
        </w:rPr>
        <w:t>international webinar o</w:t>
      </w:r>
      <w:r w:rsidR="00343D3B" w:rsidRPr="00AD33F3">
        <w:rPr>
          <w:rFonts w:asciiTheme="majorBidi" w:hAnsiTheme="majorBidi" w:cstheme="majorBidi"/>
          <w:iCs/>
          <w:sz w:val="24"/>
          <w:szCs w:val="24"/>
        </w:rPr>
        <w:t>n “</w:t>
      </w:r>
      <w:r w:rsidR="00343D3B" w:rsidRPr="00AD33F3">
        <w:rPr>
          <w:rFonts w:asciiTheme="majorBidi" w:hAnsiTheme="majorBidi" w:cstheme="majorBidi"/>
          <w:b/>
          <w:iCs/>
          <w:sz w:val="24"/>
          <w:szCs w:val="24"/>
        </w:rPr>
        <w:t xml:space="preserve">Coping up with COVID-19 managing the change and challenges" </w:t>
      </w:r>
      <w:r w:rsidR="006F1CDD" w:rsidRPr="00AD33F3">
        <w:rPr>
          <w:rFonts w:asciiTheme="majorBidi" w:hAnsiTheme="majorBidi" w:cstheme="majorBidi"/>
          <w:iCs/>
          <w:sz w:val="24"/>
          <w:szCs w:val="24"/>
        </w:rPr>
        <w:t>organized</w:t>
      </w:r>
      <w:r w:rsidR="00343D3B" w:rsidRPr="00AD33F3">
        <w:rPr>
          <w:rFonts w:asciiTheme="majorBidi" w:hAnsiTheme="majorBidi" w:cstheme="majorBidi"/>
          <w:iCs/>
          <w:sz w:val="24"/>
          <w:szCs w:val="24"/>
        </w:rPr>
        <w:t xml:space="preserve"> by the internal quality assurance cell of A.S.Patil College of Commerce on 25</w:t>
      </w:r>
      <w:r w:rsidR="00BB321C" w:rsidRPr="00AD33F3">
        <w:rPr>
          <w:rFonts w:asciiTheme="majorBidi" w:hAnsiTheme="majorBidi" w:cstheme="majorBidi"/>
          <w:iCs/>
          <w:sz w:val="24"/>
          <w:szCs w:val="24"/>
        </w:rPr>
        <w:t>th A</w:t>
      </w:r>
      <w:r w:rsidR="00343D3B" w:rsidRPr="00AD33F3">
        <w:rPr>
          <w:rFonts w:asciiTheme="majorBidi" w:hAnsiTheme="majorBidi" w:cstheme="majorBidi"/>
          <w:iCs/>
          <w:sz w:val="24"/>
          <w:szCs w:val="24"/>
        </w:rPr>
        <w:t>ugust 2020</w:t>
      </w:r>
      <w:r w:rsidR="00BB321C" w:rsidRPr="00AD33F3">
        <w:rPr>
          <w:rFonts w:asciiTheme="majorBidi" w:hAnsiTheme="majorBidi" w:cstheme="majorBidi"/>
          <w:iCs/>
          <w:sz w:val="24"/>
          <w:szCs w:val="24"/>
        </w:rPr>
        <w:t>.</w:t>
      </w:r>
    </w:p>
    <w:p w:rsidR="00B4203C" w:rsidRPr="00AD33F3" w:rsidRDefault="00EE191E" w:rsidP="00EE191E">
      <w:pPr>
        <w:pStyle w:val="ListParagraph"/>
        <w:numPr>
          <w:ilvl w:val="0"/>
          <w:numId w:val="26"/>
        </w:numPr>
        <w:autoSpaceDE w:val="0"/>
        <w:autoSpaceDN w:val="0"/>
        <w:adjustRightInd w:val="0"/>
        <w:spacing w:after="0" w:line="360" w:lineRule="auto"/>
        <w:ind w:left="0" w:firstLine="0"/>
        <w:contextualSpacing w:val="0"/>
        <w:jc w:val="both"/>
        <w:rPr>
          <w:rFonts w:asciiTheme="majorBidi" w:hAnsiTheme="majorBidi" w:cstheme="majorBidi"/>
          <w:iCs/>
          <w:sz w:val="24"/>
          <w:szCs w:val="24"/>
        </w:rPr>
      </w:pPr>
      <w:r w:rsidRPr="00AD33F3">
        <w:rPr>
          <w:rFonts w:asciiTheme="majorBidi" w:hAnsiTheme="majorBidi" w:cstheme="majorBidi"/>
          <w:iCs/>
          <w:sz w:val="24"/>
          <w:szCs w:val="24"/>
        </w:rPr>
        <w:t xml:space="preserve">Attended </w:t>
      </w:r>
      <w:r w:rsidR="00D02AD6">
        <w:rPr>
          <w:rFonts w:asciiTheme="majorBidi" w:hAnsiTheme="majorBidi" w:cstheme="majorBidi"/>
        </w:rPr>
        <w:t xml:space="preserve">a one-day </w:t>
      </w:r>
      <w:r w:rsidR="00D02AD6" w:rsidRPr="00AD33F3">
        <w:rPr>
          <w:rFonts w:asciiTheme="majorBidi" w:hAnsiTheme="majorBidi" w:cstheme="majorBidi"/>
          <w:iCs/>
          <w:sz w:val="24"/>
          <w:szCs w:val="24"/>
        </w:rPr>
        <w:t xml:space="preserve">national-level webinar </w:t>
      </w:r>
      <w:r w:rsidR="004166FF" w:rsidRPr="00AD33F3">
        <w:rPr>
          <w:rFonts w:asciiTheme="majorBidi" w:hAnsiTheme="majorBidi" w:cstheme="majorBidi"/>
          <w:iCs/>
          <w:sz w:val="24"/>
          <w:szCs w:val="24"/>
        </w:rPr>
        <w:t xml:space="preserve">on </w:t>
      </w:r>
      <w:r w:rsidR="004166FF" w:rsidRPr="00AD33F3">
        <w:rPr>
          <w:rFonts w:asciiTheme="majorBidi" w:hAnsiTheme="majorBidi" w:cstheme="majorBidi"/>
          <w:b/>
          <w:sz w:val="24"/>
          <w:szCs w:val="24"/>
        </w:rPr>
        <w:t>“I-STEM: A gateway for researchers stepping towards Aatm Nirbhar Bharat”</w:t>
      </w:r>
      <w:r w:rsidR="004166FF" w:rsidRPr="00AD33F3">
        <w:rPr>
          <w:rFonts w:asciiTheme="majorBidi" w:hAnsiTheme="majorBidi" w:cstheme="majorBidi"/>
          <w:sz w:val="24"/>
          <w:szCs w:val="24"/>
        </w:rPr>
        <w:t xml:space="preserve"> </w:t>
      </w:r>
      <w:r w:rsidR="004166FF" w:rsidRPr="00AD33F3">
        <w:rPr>
          <w:rFonts w:asciiTheme="majorBidi" w:hAnsiTheme="majorBidi" w:cstheme="majorBidi"/>
          <w:iCs/>
          <w:sz w:val="24"/>
          <w:szCs w:val="24"/>
        </w:rPr>
        <w:t>organized by the Faculty of Humanities and Science, Adayalam</w:t>
      </w:r>
      <w:r w:rsidR="00BB321C" w:rsidRPr="00AD33F3">
        <w:rPr>
          <w:rFonts w:asciiTheme="majorBidi" w:hAnsiTheme="majorBidi" w:cstheme="majorBidi"/>
          <w:iCs/>
          <w:sz w:val="24"/>
          <w:szCs w:val="24"/>
        </w:rPr>
        <w:t xml:space="preserve">pattu Phase - II campus on 25th </w:t>
      </w:r>
      <w:r w:rsidR="004166FF" w:rsidRPr="00AD33F3">
        <w:rPr>
          <w:rFonts w:asciiTheme="majorBidi" w:hAnsiTheme="majorBidi" w:cstheme="majorBidi"/>
          <w:iCs/>
          <w:sz w:val="24"/>
          <w:szCs w:val="24"/>
        </w:rPr>
        <w:t>August 2020.</w:t>
      </w:r>
    </w:p>
    <w:p w:rsidR="00B4203C" w:rsidRPr="00AD33F3" w:rsidRDefault="00EE191E" w:rsidP="00EE191E">
      <w:pPr>
        <w:pStyle w:val="ListParagraph"/>
        <w:numPr>
          <w:ilvl w:val="0"/>
          <w:numId w:val="26"/>
        </w:numPr>
        <w:autoSpaceDE w:val="0"/>
        <w:autoSpaceDN w:val="0"/>
        <w:adjustRightInd w:val="0"/>
        <w:spacing w:after="0" w:line="360" w:lineRule="auto"/>
        <w:ind w:left="0" w:firstLine="0"/>
        <w:contextualSpacing w:val="0"/>
        <w:jc w:val="both"/>
        <w:rPr>
          <w:rFonts w:asciiTheme="majorBidi" w:hAnsiTheme="majorBidi" w:cstheme="majorBidi"/>
          <w:iCs/>
          <w:sz w:val="24"/>
          <w:szCs w:val="24"/>
        </w:rPr>
      </w:pPr>
      <w:r w:rsidRPr="00AD33F3">
        <w:rPr>
          <w:rFonts w:asciiTheme="majorBidi" w:hAnsiTheme="majorBidi" w:cstheme="majorBidi"/>
          <w:iCs/>
          <w:sz w:val="24"/>
          <w:szCs w:val="24"/>
        </w:rPr>
        <w:t xml:space="preserve">Attended </w:t>
      </w:r>
      <w:r w:rsidR="00D02AD6" w:rsidRPr="00AD33F3">
        <w:rPr>
          <w:rFonts w:asciiTheme="majorBidi" w:hAnsiTheme="majorBidi" w:cstheme="majorBidi"/>
          <w:iCs/>
          <w:sz w:val="24"/>
          <w:szCs w:val="24"/>
        </w:rPr>
        <w:t xml:space="preserve">a one-day </w:t>
      </w:r>
      <w:r w:rsidR="00D02AD6" w:rsidRPr="00AD33F3">
        <w:rPr>
          <w:rFonts w:asciiTheme="majorBidi" w:eastAsiaTheme="minorHAnsi" w:hAnsiTheme="majorBidi" w:cstheme="majorBidi"/>
          <w:bCs/>
          <w:iCs/>
          <w:sz w:val="24"/>
          <w:szCs w:val="24"/>
          <w:lang w:val="en-IN" w:bidi="ar-SA"/>
        </w:rPr>
        <w:t xml:space="preserve">national webinar </w:t>
      </w:r>
      <w:r w:rsidRPr="00AD33F3">
        <w:rPr>
          <w:rFonts w:asciiTheme="majorBidi" w:eastAsiaTheme="minorHAnsi" w:hAnsiTheme="majorBidi" w:cstheme="majorBidi"/>
          <w:bCs/>
          <w:iCs/>
          <w:sz w:val="24"/>
          <w:szCs w:val="24"/>
          <w:lang w:val="en-IN" w:bidi="ar-SA"/>
        </w:rPr>
        <w:t xml:space="preserve">on </w:t>
      </w:r>
      <w:r w:rsidRPr="00AD33F3">
        <w:rPr>
          <w:rFonts w:asciiTheme="majorBidi" w:eastAsiaTheme="minorHAnsi" w:hAnsiTheme="majorBidi" w:cstheme="majorBidi"/>
          <w:b/>
          <w:bCs/>
          <w:iCs/>
          <w:sz w:val="24"/>
          <w:szCs w:val="24"/>
          <w:lang w:val="en-IN" w:bidi="ar-SA"/>
        </w:rPr>
        <w:t xml:space="preserve">“Innovations in the Indian Financial Markets” </w:t>
      </w:r>
      <w:r w:rsidR="006F1CDD" w:rsidRPr="00AD33F3">
        <w:rPr>
          <w:rFonts w:asciiTheme="majorBidi" w:eastAsiaTheme="minorHAnsi" w:hAnsiTheme="majorBidi" w:cstheme="majorBidi"/>
          <w:bCs/>
          <w:iCs/>
          <w:sz w:val="24"/>
          <w:szCs w:val="24"/>
          <w:lang w:val="en-IN" w:bidi="ar-SA"/>
        </w:rPr>
        <w:t>organized</w:t>
      </w:r>
      <w:r w:rsidRPr="00AD33F3">
        <w:rPr>
          <w:rFonts w:asciiTheme="majorBidi" w:eastAsiaTheme="minorHAnsi" w:hAnsiTheme="majorBidi" w:cstheme="majorBidi"/>
          <w:bCs/>
          <w:iCs/>
          <w:sz w:val="24"/>
          <w:szCs w:val="24"/>
          <w:lang w:val="en-IN" w:bidi="ar-SA"/>
        </w:rPr>
        <w:t xml:space="preserve"> by IIMT, Bhubaneswar, in collaboration with Finmark Trainers India Pvt. Ltd. </w:t>
      </w:r>
      <w:r w:rsidR="00BB321C" w:rsidRPr="00AD33F3">
        <w:rPr>
          <w:rFonts w:asciiTheme="majorBidi" w:eastAsiaTheme="minorHAnsi" w:hAnsiTheme="majorBidi" w:cstheme="majorBidi"/>
          <w:bCs/>
          <w:iCs/>
          <w:sz w:val="24"/>
          <w:szCs w:val="24"/>
          <w:lang w:val="en-IN" w:bidi="ar-SA"/>
        </w:rPr>
        <w:t>on 26</w:t>
      </w:r>
      <w:r w:rsidRPr="00AD33F3">
        <w:rPr>
          <w:rFonts w:asciiTheme="majorBidi" w:eastAsiaTheme="minorHAnsi" w:hAnsiTheme="majorBidi" w:cstheme="majorBidi"/>
          <w:bCs/>
          <w:iCs/>
          <w:sz w:val="24"/>
          <w:szCs w:val="24"/>
          <w:lang w:val="en-IN" w:bidi="ar-SA"/>
        </w:rPr>
        <w:t>th August 2020</w:t>
      </w:r>
      <w:r>
        <w:rPr>
          <w:rFonts w:asciiTheme="majorBidi" w:eastAsiaTheme="minorHAnsi" w:hAnsiTheme="majorBidi" w:cstheme="majorBidi"/>
          <w:bCs/>
          <w:iCs/>
          <w:sz w:val="24"/>
          <w:szCs w:val="24"/>
          <w:lang w:val="en-IN" w:bidi="ar-SA"/>
        </w:rPr>
        <w:t>.</w:t>
      </w:r>
    </w:p>
    <w:p w:rsidR="00212A6C" w:rsidRPr="00AD33F3" w:rsidRDefault="00EE191E" w:rsidP="00EE191E">
      <w:pPr>
        <w:pStyle w:val="ListParagraph"/>
        <w:numPr>
          <w:ilvl w:val="0"/>
          <w:numId w:val="26"/>
        </w:numPr>
        <w:autoSpaceDE w:val="0"/>
        <w:autoSpaceDN w:val="0"/>
        <w:adjustRightInd w:val="0"/>
        <w:spacing w:after="0" w:line="360" w:lineRule="auto"/>
        <w:ind w:left="0" w:firstLine="0"/>
        <w:contextualSpacing w:val="0"/>
        <w:jc w:val="both"/>
        <w:rPr>
          <w:rFonts w:asciiTheme="majorBidi" w:hAnsiTheme="majorBidi" w:cstheme="majorBidi"/>
          <w:iCs/>
          <w:sz w:val="24"/>
          <w:szCs w:val="24"/>
        </w:rPr>
      </w:pPr>
      <w:r w:rsidRPr="00AD33F3">
        <w:rPr>
          <w:rFonts w:asciiTheme="majorBidi" w:hAnsiTheme="majorBidi" w:cstheme="majorBidi"/>
          <w:sz w:val="24"/>
          <w:szCs w:val="24"/>
        </w:rPr>
        <w:t xml:space="preserve">Attended  </w:t>
      </w:r>
      <w:r w:rsidR="00D02AD6" w:rsidRPr="00AD33F3">
        <w:rPr>
          <w:rFonts w:asciiTheme="majorBidi" w:hAnsiTheme="majorBidi" w:cstheme="majorBidi"/>
          <w:sz w:val="24"/>
          <w:szCs w:val="24"/>
        </w:rPr>
        <w:t>two days international webinar</w:t>
      </w:r>
      <w:r w:rsidRPr="00AD33F3">
        <w:rPr>
          <w:rFonts w:asciiTheme="majorBidi" w:hAnsiTheme="majorBidi" w:cstheme="majorBidi"/>
          <w:sz w:val="24"/>
          <w:szCs w:val="24"/>
        </w:rPr>
        <w:t xml:space="preserve"> on “</w:t>
      </w:r>
      <w:r w:rsidRPr="00AD33F3">
        <w:rPr>
          <w:rFonts w:asciiTheme="majorBidi" w:hAnsiTheme="majorBidi" w:cstheme="majorBidi"/>
          <w:b/>
          <w:sz w:val="24"/>
          <w:szCs w:val="24"/>
        </w:rPr>
        <w:t xml:space="preserve">Post Covid Global Economy: A Rethink on Strategies and Policy” </w:t>
      </w:r>
      <w:r w:rsidR="006F1CDD" w:rsidRPr="00AD33F3">
        <w:rPr>
          <w:rFonts w:asciiTheme="majorBidi" w:hAnsiTheme="majorBidi" w:cstheme="majorBidi"/>
          <w:sz w:val="24"/>
          <w:szCs w:val="24"/>
        </w:rPr>
        <w:t>organized</w:t>
      </w:r>
      <w:r w:rsidRPr="00AD33F3">
        <w:rPr>
          <w:rFonts w:asciiTheme="majorBidi" w:hAnsiTheme="majorBidi" w:cstheme="majorBidi"/>
          <w:sz w:val="24"/>
          <w:szCs w:val="24"/>
        </w:rPr>
        <w:t xml:space="preserve"> by the Department of Economics, University of North Bengal</w:t>
      </w:r>
      <w:r w:rsidRPr="00343D3B">
        <w:rPr>
          <w:rFonts w:asciiTheme="majorBidi" w:hAnsiTheme="majorBidi" w:cstheme="majorBidi"/>
          <w:sz w:val="24"/>
          <w:szCs w:val="24"/>
        </w:rPr>
        <w:t xml:space="preserve">, </w:t>
      </w:r>
      <w:r w:rsidRPr="00AD33F3">
        <w:rPr>
          <w:rFonts w:asciiTheme="majorBidi" w:hAnsiTheme="majorBidi" w:cstheme="majorBidi"/>
          <w:sz w:val="24"/>
          <w:szCs w:val="24"/>
        </w:rPr>
        <w:t xml:space="preserve">held on August 27-28, 2020,  </w:t>
      </w:r>
    </w:p>
    <w:p w:rsidR="004166FF" w:rsidRPr="00AD33F3" w:rsidRDefault="00EE191E" w:rsidP="00EE191E">
      <w:pPr>
        <w:pStyle w:val="ListParagraph"/>
        <w:numPr>
          <w:ilvl w:val="0"/>
          <w:numId w:val="26"/>
        </w:numPr>
        <w:autoSpaceDE w:val="0"/>
        <w:autoSpaceDN w:val="0"/>
        <w:adjustRightInd w:val="0"/>
        <w:spacing w:after="0" w:line="360" w:lineRule="auto"/>
        <w:ind w:left="0" w:firstLine="0"/>
        <w:contextualSpacing w:val="0"/>
        <w:jc w:val="both"/>
        <w:rPr>
          <w:rFonts w:asciiTheme="majorBidi" w:hAnsiTheme="majorBidi" w:cstheme="majorBidi"/>
          <w:sz w:val="24"/>
          <w:szCs w:val="24"/>
        </w:rPr>
      </w:pPr>
      <w:r w:rsidRPr="00AD33F3">
        <w:rPr>
          <w:rFonts w:asciiTheme="majorBidi" w:hAnsiTheme="majorBidi" w:cstheme="majorBidi"/>
          <w:sz w:val="24"/>
          <w:szCs w:val="24"/>
        </w:rPr>
        <w:t xml:space="preserve">Attended </w:t>
      </w:r>
      <w:r w:rsidR="00D02AD6" w:rsidRPr="00AD33F3">
        <w:rPr>
          <w:rFonts w:asciiTheme="majorBidi" w:hAnsiTheme="majorBidi" w:cstheme="majorBidi"/>
          <w:sz w:val="24"/>
          <w:szCs w:val="24"/>
        </w:rPr>
        <w:t xml:space="preserve">two days national level webinar </w:t>
      </w:r>
      <w:r w:rsidRPr="00AD33F3">
        <w:rPr>
          <w:rFonts w:asciiTheme="majorBidi" w:hAnsiTheme="majorBidi" w:cstheme="majorBidi"/>
          <w:sz w:val="24"/>
          <w:szCs w:val="24"/>
        </w:rPr>
        <w:t xml:space="preserve">on </w:t>
      </w:r>
      <w:r w:rsidRPr="00AD33F3">
        <w:rPr>
          <w:rFonts w:asciiTheme="majorBidi" w:hAnsiTheme="majorBidi" w:cstheme="majorBidi"/>
          <w:b/>
          <w:sz w:val="24"/>
          <w:szCs w:val="24"/>
        </w:rPr>
        <w:t>“Life Long learning and tools &amp; techniques of evaluation”</w:t>
      </w:r>
      <w:r w:rsidRPr="00AD33F3">
        <w:rPr>
          <w:rFonts w:asciiTheme="majorBidi" w:hAnsiTheme="majorBidi" w:cstheme="majorBidi"/>
          <w:sz w:val="24"/>
          <w:szCs w:val="24"/>
        </w:rPr>
        <w:t xml:space="preserve"> </w:t>
      </w:r>
      <w:r w:rsidR="006F1CDD" w:rsidRPr="00AD33F3">
        <w:rPr>
          <w:rFonts w:asciiTheme="majorBidi" w:hAnsiTheme="majorBidi" w:cstheme="majorBidi"/>
          <w:sz w:val="24"/>
          <w:szCs w:val="24"/>
        </w:rPr>
        <w:t>organized</w:t>
      </w:r>
      <w:r w:rsidRPr="00AD33F3">
        <w:rPr>
          <w:rFonts w:asciiTheme="majorBidi" w:hAnsiTheme="majorBidi" w:cstheme="majorBidi"/>
          <w:sz w:val="24"/>
          <w:szCs w:val="24"/>
        </w:rPr>
        <w:t xml:space="preserve"> by NDRK COLLEGE and IQAC in collaboration with Indira</w:t>
      </w:r>
      <w:r w:rsidRPr="00AD33F3">
        <w:rPr>
          <w:rFonts w:asciiTheme="majorBidi" w:hAnsiTheme="majorBidi" w:cstheme="majorBidi"/>
          <w:sz w:val="24"/>
          <w:szCs w:val="24"/>
        </w:rPr>
        <w:t xml:space="preserve"> Gandhi National Open University Regional Centre (13) Bengaluru held on 28 to 29th August 2020.</w:t>
      </w:r>
    </w:p>
    <w:p w:rsidR="00983886" w:rsidRPr="00AD33F3" w:rsidRDefault="00EE191E" w:rsidP="00EE191E">
      <w:pPr>
        <w:pStyle w:val="ListParagraph"/>
        <w:numPr>
          <w:ilvl w:val="0"/>
          <w:numId w:val="26"/>
        </w:numPr>
        <w:autoSpaceDE w:val="0"/>
        <w:autoSpaceDN w:val="0"/>
        <w:adjustRightInd w:val="0"/>
        <w:spacing w:after="0" w:line="360" w:lineRule="auto"/>
        <w:ind w:left="0" w:firstLine="0"/>
        <w:contextualSpacing w:val="0"/>
        <w:jc w:val="both"/>
        <w:rPr>
          <w:rFonts w:asciiTheme="majorBidi" w:hAnsiTheme="majorBidi" w:cstheme="majorBidi"/>
          <w:iCs/>
          <w:sz w:val="24"/>
          <w:szCs w:val="24"/>
        </w:rPr>
      </w:pPr>
      <w:r w:rsidRPr="00AD33F3">
        <w:rPr>
          <w:rFonts w:asciiTheme="majorBidi" w:hAnsiTheme="majorBidi" w:cstheme="majorBidi"/>
          <w:iCs/>
          <w:sz w:val="24"/>
          <w:szCs w:val="24"/>
        </w:rPr>
        <w:lastRenderedPageBreak/>
        <w:t>Att</w:t>
      </w:r>
      <w:r w:rsidR="00494FE3">
        <w:rPr>
          <w:rFonts w:asciiTheme="majorBidi" w:hAnsiTheme="majorBidi" w:cstheme="majorBidi"/>
          <w:iCs/>
          <w:sz w:val="24"/>
          <w:szCs w:val="24"/>
        </w:rPr>
        <w:t xml:space="preserve">ended </w:t>
      </w:r>
      <w:r w:rsidR="00D02AD6">
        <w:rPr>
          <w:rFonts w:asciiTheme="majorBidi" w:hAnsiTheme="majorBidi" w:cstheme="majorBidi"/>
          <w:iCs/>
          <w:sz w:val="24"/>
          <w:szCs w:val="24"/>
        </w:rPr>
        <w:t>a one-day national webinar o</w:t>
      </w:r>
      <w:r w:rsidR="00D02AD6" w:rsidRPr="00AD33F3">
        <w:rPr>
          <w:rFonts w:asciiTheme="majorBidi" w:hAnsiTheme="majorBidi" w:cstheme="majorBidi"/>
          <w:iCs/>
          <w:sz w:val="24"/>
          <w:szCs w:val="24"/>
        </w:rPr>
        <w:t xml:space="preserve">n </w:t>
      </w:r>
      <w:r w:rsidRPr="00AD33F3">
        <w:rPr>
          <w:rFonts w:asciiTheme="majorBidi" w:hAnsiTheme="majorBidi" w:cstheme="majorBidi"/>
          <w:b/>
          <w:iCs/>
          <w:sz w:val="24"/>
          <w:szCs w:val="24"/>
        </w:rPr>
        <w:t>"New Education Policy 2020: Online Education and Its Amalgamation with Classroom Education”</w:t>
      </w:r>
      <w:r w:rsidRPr="00AD33F3">
        <w:rPr>
          <w:rFonts w:asciiTheme="majorBidi" w:hAnsiTheme="majorBidi" w:cstheme="majorBidi"/>
          <w:iCs/>
          <w:sz w:val="24"/>
          <w:szCs w:val="24"/>
        </w:rPr>
        <w:t xml:space="preserve"> </w:t>
      </w:r>
      <w:r w:rsidR="006F1CDD" w:rsidRPr="00AD33F3">
        <w:rPr>
          <w:rFonts w:asciiTheme="majorBidi" w:hAnsiTheme="majorBidi" w:cstheme="majorBidi"/>
          <w:iCs/>
          <w:sz w:val="24"/>
          <w:szCs w:val="24"/>
        </w:rPr>
        <w:t>organized</w:t>
      </w:r>
      <w:r w:rsidRPr="00AD33F3">
        <w:rPr>
          <w:rFonts w:asciiTheme="majorBidi" w:hAnsiTheme="majorBidi" w:cstheme="majorBidi"/>
          <w:iCs/>
          <w:sz w:val="24"/>
          <w:szCs w:val="24"/>
        </w:rPr>
        <w:t xml:space="preserve"> by Govt. PG College, Obra Sonbhadra (UP) India, held on 30th August 2020.</w:t>
      </w:r>
    </w:p>
    <w:p w:rsidR="009C0912" w:rsidRPr="00AD33F3" w:rsidRDefault="00EE191E" w:rsidP="00EE191E">
      <w:pPr>
        <w:pStyle w:val="ListParagraph"/>
        <w:numPr>
          <w:ilvl w:val="0"/>
          <w:numId w:val="26"/>
        </w:numPr>
        <w:autoSpaceDE w:val="0"/>
        <w:autoSpaceDN w:val="0"/>
        <w:adjustRightInd w:val="0"/>
        <w:spacing w:after="0" w:line="360" w:lineRule="auto"/>
        <w:ind w:left="0" w:firstLine="0"/>
        <w:contextualSpacing w:val="0"/>
        <w:jc w:val="both"/>
        <w:rPr>
          <w:rFonts w:asciiTheme="majorBidi" w:hAnsiTheme="majorBidi" w:cstheme="majorBidi"/>
          <w:iCs/>
          <w:sz w:val="24"/>
          <w:szCs w:val="24"/>
        </w:rPr>
      </w:pPr>
      <w:r w:rsidRPr="00AD33F3">
        <w:rPr>
          <w:rFonts w:asciiTheme="majorBidi" w:hAnsiTheme="majorBidi" w:cstheme="majorBidi"/>
          <w:iCs/>
          <w:sz w:val="24"/>
          <w:szCs w:val="24"/>
        </w:rPr>
        <w:t xml:space="preserve">Attended </w:t>
      </w:r>
      <w:r w:rsidR="00D02AD6" w:rsidRPr="00AD33F3">
        <w:rPr>
          <w:rFonts w:asciiTheme="majorBidi" w:hAnsiTheme="majorBidi" w:cstheme="majorBidi"/>
          <w:iCs/>
          <w:sz w:val="24"/>
          <w:szCs w:val="24"/>
        </w:rPr>
        <w:t xml:space="preserve">one day </w:t>
      </w:r>
      <w:r w:rsidR="00D02AD6" w:rsidRPr="00AD33F3">
        <w:rPr>
          <w:rFonts w:asciiTheme="majorBidi" w:hAnsiTheme="majorBidi" w:cstheme="majorBidi"/>
          <w:bCs/>
          <w:sz w:val="24"/>
          <w:szCs w:val="24"/>
          <w:bdr w:val="none" w:sz="0" w:space="0" w:color="auto" w:frame="1"/>
          <w:shd w:val="clear" w:color="auto" w:fill="FFFFFF"/>
        </w:rPr>
        <w:t xml:space="preserve">webinar </w:t>
      </w:r>
      <w:r w:rsidRPr="00AD33F3">
        <w:rPr>
          <w:rFonts w:asciiTheme="majorBidi" w:hAnsiTheme="majorBidi" w:cstheme="majorBidi"/>
          <w:bCs/>
          <w:sz w:val="24"/>
          <w:szCs w:val="24"/>
          <w:bdr w:val="none" w:sz="0" w:space="0" w:color="auto" w:frame="1"/>
          <w:shd w:val="clear" w:color="auto" w:fill="FFFFFF"/>
        </w:rPr>
        <w:t xml:space="preserve">on </w:t>
      </w:r>
      <w:r w:rsidRPr="00AD33F3">
        <w:rPr>
          <w:rFonts w:asciiTheme="majorBidi" w:hAnsiTheme="majorBidi" w:cstheme="majorBidi"/>
          <w:b/>
          <w:bCs/>
          <w:sz w:val="24"/>
          <w:szCs w:val="24"/>
          <w:bdr w:val="none" w:sz="0" w:space="0" w:color="auto" w:frame="1"/>
          <w:shd w:val="clear" w:color="auto" w:fill="FFFFFF"/>
        </w:rPr>
        <w:t>"Strategies for Writing Good Research article"</w:t>
      </w:r>
      <w:r w:rsidR="009C3AE8" w:rsidRPr="00AD33F3">
        <w:rPr>
          <w:rFonts w:asciiTheme="majorBidi" w:hAnsiTheme="majorBidi" w:cstheme="majorBidi"/>
          <w:b/>
          <w:bCs/>
          <w:sz w:val="24"/>
          <w:szCs w:val="24"/>
          <w:bdr w:val="none" w:sz="0" w:space="0" w:color="auto" w:frame="1"/>
          <w:shd w:val="clear" w:color="auto" w:fill="FFFFFF"/>
        </w:rPr>
        <w:t xml:space="preserve"> </w:t>
      </w:r>
      <w:r w:rsidR="006F1CDD" w:rsidRPr="00AD33F3">
        <w:rPr>
          <w:rFonts w:asciiTheme="majorBidi" w:hAnsiTheme="majorBidi" w:cstheme="majorBidi"/>
          <w:bCs/>
          <w:sz w:val="24"/>
          <w:szCs w:val="24"/>
          <w:bdr w:val="none" w:sz="0" w:space="0" w:color="auto" w:frame="1"/>
          <w:shd w:val="clear" w:color="auto" w:fill="FFFFFF"/>
        </w:rPr>
        <w:t>organized</w:t>
      </w:r>
      <w:r w:rsidR="009C3AE8" w:rsidRPr="00AD33F3">
        <w:rPr>
          <w:rFonts w:asciiTheme="majorBidi" w:hAnsiTheme="majorBidi" w:cstheme="majorBidi"/>
          <w:bCs/>
          <w:sz w:val="24"/>
          <w:szCs w:val="24"/>
          <w:bdr w:val="none" w:sz="0" w:space="0" w:color="auto" w:frame="1"/>
          <w:shd w:val="clear" w:color="auto" w:fill="FFFFFF"/>
        </w:rPr>
        <w:t xml:space="preserve"> by </w:t>
      </w:r>
      <w:r w:rsidR="00E563D0" w:rsidRPr="00AD33F3">
        <w:rPr>
          <w:rFonts w:asciiTheme="majorBidi" w:hAnsiTheme="majorBidi" w:cstheme="majorBidi"/>
          <w:bCs/>
          <w:sz w:val="24"/>
          <w:szCs w:val="24"/>
          <w:bdr w:val="none" w:sz="0" w:space="0" w:color="auto" w:frame="1"/>
          <w:shd w:val="clear" w:color="auto" w:fill="FFFFFF"/>
        </w:rPr>
        <w:t>the Departme</w:t>
      </w:r>
      <w:r w:rsidR="009C3AE8" w:rsidRPr="00AD33F3">
        <w:rPr>
          <w:rFonts w:asciiTheme="majorBidi" w:hAnsiTheme="majorBidi" w:cstheme="majorBidi"/>
          <w:bCs/>
          <w:sz w:val="24"/>
          <w:szCs w:val="24"/>
          <w:bdr w:val="none" w:sz="0" w:space="0" w:color="auto" w:frame="1"/>
          <w:shd w:val="clear" w:color="auto" w:fill="FFFFFF"/>
        </w:rPr>
        <w:t xml:space="preserve">nt of </w:t>
      </w:r>
      <w:r w:rsidR="00E563D0" w:rsidRPr="00AD33F3">
        <w:rPr>
          <w:rFonts w:asciiTheme="majorBidi" w:hAnsiTheme="majorBidi" w:cstheme="majorBidi"/>
          <w:bCs/>
          <w:sz w:val="24"/>
          <w:szCs w:val="24"/>
          <w:bdr w:val="none" w:sz="0" w:space="0" w:color="auto" w:frame="1"/>
          <w:shd w:val="clear" w:color="auto" w:fill="FFFFFF"/>
        </w:rPr>
        <w:t xml:space="preserve">Commerce. Manipal Academy of Higher </w:t>
      </w:r>
      <w:r w:rsidR="00494FE3" w:rsidRPr="00AD33F3">
        <w:rPr>
          <w:rFonts w:asciiTheme="majorBidi" w:hAnsiTheme="majorBidi" w:cstheme="majorBidi"/>
          <w:bCs/>
          <w:sz w:val="24"/>
          <w:szCs w:val="24"/>
          <w:bdr w:val="none" w:sz="0" w:space="0" w:color="auto" w:frame="1"/>
          <w:shd w:val="clear" w:color="auto" w:fill="FFFFFF"/>
        </w:rPr>
        <w:t>Education in</w:t>
      </w:r>
      <w:r w:rsidR="009C3AE8" w:rsidRPr="00AD33F3">
        <w:rPr>
          <w:rFonts w:asciiTheme="majorBidi" w:hAnsiTheme="majorBidi" w:cstheme="majorBidi"/>
          <w:bCs/>
          <w:sz w:val="24"/>
          <w:szCs w:val="24"/>
          <w:bdr w:val="none" w:sz="0" w:space="0" w:color="auto" w:frame="1"/>
          <w:shd w:val="clear" w:color="auto" w:fill="FFFFFF"/>
        </w:rPr>
        <w:t xml:space="preserve"> association with the Indian </w:t>
      </w:r>
      <w:r w:rsidR="00BB321C" w:rsidRPr="00AD33F3">
        <w:rPr>
          <w:rFonts w:asciiTheme="majorBidi" w:hAnsiTheme="majorBidi" w:cstheme="majorBidi"/>
          <w:bCs/>
          <w:sz w:val="24"/>
          <w:szCs w:val="24"/>
          <w:bdr w:val="none" w:sz="0" w:space="0" w:color="auto" w:frame="1"/>
          <w:shd w:val="clear" w:color="auto" w:fill="FFFFFF"/>
        </w:rPr>
        <w:t>Bureau o</w:t>
      </w:r>
      <w:r w:rsidR="00E563D0" w:rsidRPr="00AD33F3">
        <w:rPr>
          <w:rFonts w:asciiTheme="majorBidi" w:hAnsiTheme="majorBidi" w:cstheme="majorBidi"/>
          <w:bCs/>
          <w:sz w:val="24"/>
          <w:szCs w:val="24"/>
          <w:bdr w:val="none" w:sz="0" w:space="0" w:color="auto" w:frame="1"/>
          <w:shd w:val="clear" w:color="auto" w:fill="FFFFFF"/>
        </w:rPr>
        <w:t>f Administration and Technocrats on 30</w:t>
      </w:r>
      <w:r w:rsidR="009C3AE8" w:rsidRPr="00AD33F3">
        <w:rPr>
          <w:rFonts w:asciiTheme="majorBidi" w:hAnsiTheme="majorBidi" w:cstheme="majorBidi"/>
          <w:bCs/>
          <w:sz w:val="24"/>
          <w:szCs w:val="24"/>
          <w:bdr w:val="none" w:sz="0" w:space="0" w:color="auto" w:frame="1"/>
          <w:shd w:val="clear" w:color="auto" w:fill="FFFFFF"/>
        </w:rPr>
        <w:t xml:space="preserve">th </w:t>
      </w:r>
      <w:r w:rsidR="00E563D0" w:rsidRPr="00AD33F3">
        <w:rPr>
          <w:rFonts w:asciiTheme="majorBidi" w:hAnsiTheme="majorBidi" w:cstheme="majorBidi"/>
          <w:bCs/>
          <w:sz w:val="24"/>
          <w:szCs w:val="24"/>
          <w:bdr w:val="none" w:sz="0" w:space="0" w:color="auto" w:frame="1"/>
          <w:shd w:val="clear" w:color="auto" w:fill="FFFFFF"/>
        </w:rPr>
        <w:t>Augu</w:t>
      </w:r>
      <w:r w:rsidR="009C3AE8" w:rsidRPr="00AD33F3">
        <w:rPr>
          <w:rFonts w:asciiTheme="majorBidi" w:hAnsiTheme="majorBidi" w:cstheme="majorBidi"/>
          <w:bCs/>
          <w:sz w:val="24"/>
          <w:szCs w:val="24"/>
          <w:bdr w:val="none" w:sz="0" w:space="0" w:color="auto" w:frame="1"/>
          <w:shd w:val="clear" w:color="auto" w:fill="FFFFFF"/>
        </w:rPr>
        <w:t>st 2020</w:t>
      </w:r>
      <w:r>
        <w:rPr>
          <w:rFonts w:asciiTheme="majorBidi" w:hAnsiTheme="majorBidi" w:cstheme="majorBidi"/>
          <w:bCs/>
          <w:sz w:val="24"/>
          <w:szCs w:val="24"/>
          <w:bdr w:val="none" w:sz="0" w:space="0" w:color="auto" w:frame="1"/>
          <w:shd w:val="clear" w:color="auto" w:fill="FFFFFF"/>
        </w:rPr>
        <w:t>.</w:t>
      </w:r>
      <w:r w:rsidR="009C3AE8" w:rsidRPr="00AD33F3">
        <w:rPr>
          <w:rFonts w:asciiTheme="majorBidi" w:hAnsiTheme="majorBidi" w:cstheme="majorBidi"/>
          <w:bCs/>
          <w:sz w:val="24"/>
          <w:szCs w:val="24"/>
          <w:bdr w:val="none" w:sz="0" w:space="0" w:color="auto" w:frame="1"/>
          <w:shd w:val="clear" w:color="auto" w:fill="FFFFFF"/>
        </w:rPr>
        <w:t xml:space="preserve"> </w:t>
      </w:r>
    </w:p>
    <w:p w:rsidR="005A29FD" w:rsidRPr="00AD33F3" w:rsidRDefault="00EE191E" w:rsidP="00EE191E">
      <w:pPr>
        <w:pStyle w:val="ListParagraph"/>
        <w:numPr>
          <w:ilvl w:val="0"/>
          <w:numId w:val="26"/>
        </w:numPr>
        <w:autoSpaceDE w:val="0"/>
        <w:autoSpaceDN w:val="0"/>
        <w:adjustRightInd w:val="0"/>
        <w:spacing w:after="0" w:line="360" w:lineRule="auto"/>
        <w:ind w:left="0" w:firstLine="0"/>
        <w:contextualSpacing w:val="0"/>
        <w:jc w:val="both"/>
        <w:rPr>
          <w:rFonts w:asciiTheme="majorBidi" w:hAnsiTheme="majorBidi" w:cstheme="majorBidi"/>
          <w:sz w:val="24"/>
          <w:szCs w:val="24"/>
        </w:rPr>
      </w:pPr>
      <w:r w:rsidRPr="00AD33F3">
        <w:rPr>
          <w:rFonts w:asciiTheme="majorBidi" w:hAnsiTheme="majorBidi" w:cstheme="majorBidi"/>
          <w:sz w:val="24"/>
          <w:szCs w:val="24"/>
        </w:rPr>
        <w:t xml:space="preserve">Attended </w:t>
      </w:r>
      <w:r w:rsidR="00D02AD6">
        <w:rPr>
          <w:rFonts w:asciiTheme="majorBidi" w:hAnsiTheme="majorBidi" w:cstheme="majorBidi"/>
        </w:rPr>
        <w:t xml:space="preserve">one day </w:t>
      </w:r>
      <w:r w:rsidRPr="00AD33F3">
        <w:rPr>
          <w:rFonts w:asciiTheme="majorBidi" w:hAnsiTheme="majorBidi" w:cstheme="majorBidi"/>
          <w:sz w:val="24"/>
          <w:szCs w:val="24"/>
        </w:rPr>
        <w:t>webinar on ‘</w:t>
      </w:r>
      <w:r w:rsidRPr="00AD33F3">
        <w:rPr>
          <w:rFonts w:asciiTheme="majorBidi" w:hAnsiTheme="majorBidi" w:cstheme="majorBidi"/>
          <w:b/>
          <w:sz w:val="24"/>
          <w:szCs w:val="24"/>
        </w:rPr>
        <w:t>Mapping of Computer Assisted Qualitative Data Analysis Software (CAQDAS)’</w:t>
      </w:r>
      <w:r w:rsidRPr="00AD33F3">
        <w:rPr>
          <w:rFonts w:asciiTheme="majorBidi" w:hAnsiTheme="majorBidi" w:cstheme="majorBidi"/>
          <w:sz w:val="24"/>
          <w:szCs w:val="24"/>
        </w:rPr>
        <w:t xml:space="preserve"> </w:t>
      </w:r>
      <w:r w:rsidR="006F1CDD" w:rsidRPr="00AD33F3">
        <w:rPr>
          <w:rFonts w:asciiTheme="majorBidi" w:hAnsiTheme="majorBidi" w:cstheme="majorBidi"/>
          <w:sz w:val="24"/>
          <w:szCs w:val="24"/>
        </w:rPr>
        <w:t>organized</w:t>
      </w:r>
      <w:r w:rsidRPr="00AD33F3">
        <w:rPr>
          <w:rFonts w:asciiTheme="majorBidi" w:hAnsiTheme="majorBidi" w:cstheme="majorBidi"/>
          <w:sz w:val="24"/>
          <w:szCs w:val="24"/>
        </w:rPr>
        <w:t xml:space="preserve"> under the aegis of the Inter-University Centre for Teachers Education [IUCTE], Department of Education, The Maharaja Sayajirao University of Baroda, Vadodara, Gujarat on 23 &amp; 24 July 2020</w:t>
      </w:r>
      <w:r>
        <w:rPr>
          <w:rFonts w:asciiTheme="majorBidi" w:hAnsiTheme="majorBidi" w:cstheme="majorBidi"/>
          <w:sz w:val="24"/>
          <w:szCs w:val="24"/>
        </w:rPr>
        <w:t>.</w:t>
      </w:r>
    </w:p>
    <w:p w:rsidR="00856A6D" w:rsidRPr="00AD33F3" w:rsidRDefault="00EE191E" w:rsidP="00EE191E">
      <w:pPr>
        <w:pStyle w:val="ListParagraph"/>
        <w:numPr>
          <w:ilvl w:val="0"/>
          <w:numId w:val="26"/>
        </w:numPr>
        <w:autoSpaceDE w:val="0"/>
        <w:autoSpaceDN w:val="0"/>
        <w:adjustRightInd w:val="0"/>
        <w:spacing w:after="0" w:line="360" w:lineRule="auto"/>
        <w:ind w:left="0" w:firstLine="0"/>
        <w:contextualSpacing w:val="0"/>
        <w:jc w:val="both"/>
        <w:rPr>
          <w:rFonts w:asciiTheme="majorBidi" w:hAnsiTheme="majorBidi" w:cstheme="majorBidi"/>
          <w:sz w:val="24"/>
          <w:szCs w:val="24"/>
        </w:rPr>
      </w:pPr>
      <w:r w:rsidRPr="00AD33F3">
        <w:rPr>
          <w:rFonts w:asciiTheme="majorBidi" w:hAnsiTheme="majorBidi" w:cstheme="majorBidi"/>
          <w:sz w:val="24"/>
          <w:szCs w:val="24"/>
        </w:rPr>
        <w:t xml:space="preserve">Attended </w:t>
      </w:r>
      <w:r w:rsidR="00D02AD6">
        <w:rPr>
          <w:rFonts w:asciiTheme="majorBidi" w:hAnsiTheme="majorBidi" w:cstheme="majorBidi"/>
        </w:rPr>
        <w:t xml:space="preserve">a one-day </w:t>
      </w:r>
      <w:r w:rsidR="00D02AD6" w:rsidRPr="00AD33F3">
        <w:rPr>
          <w:rFonts w:asciiTheme="majorBidi" w:hAnsiTheme="majorBidi" w:cstheme="majorBidi"/>
          <w:sz w:val="24"/>
          <w:szCs w:val="24"/>
        </w:rPr>
        <w:t xml:space="preserve">international webinar </w:t>
      </w:r>
      <w:r w:rsidR="00494FE3" w:rsidRPr="00AD33F3">
        <w:rPr>
          <w:rFonts w:asciiTheme="majorBidi" w:hAnsiTheme="majorBidi" w:cstheme="majorBidi"/>
          <w:sz w:val="24"/>
          <w:szCs w:val="24"/>
        </w:rPr>
        <w:t xml:space="preserve">on </w:t>
      </w:r>
      <w:r w:rsidR="00494FE3" w:rsidRPr="00AD33F3">
        <w:rPr>
          <w:rFonts w:asciiTheme="majorBidi" w:hAnsiTheme="majorBidi" w:cstheme="majorBidi"/>
          <w:bCs/>
          <w:sz w:val="24"/>
          <w:szCs w:val="24"/>
        </w:rPr>
        <w:t>“</w:t>
      </w:r>
      <w:r w:rsidRPr="00AD33F3">
        <w:rPr>
          <w:rFonts w:asciiTheme="majorBidi" w:hAnsiTheme="majorBidi" w:cstheme="majorBidi"/>
          <w:b/>
          <w:bCs/>
          <w:sz w:val="24"/>
          <w:szCs w:val="24"/>
        </w:rPr>
        <w:t>Writing Proposals for</w:t>
      </w:r>
      <w:r w:rsidRPr="00AD33F3">
        <w:rPr>
          <w:rFonts w:asciiTheme="majorBidi" w:hAnsiTheme="majorBidi" w:cstheme="majorBidi"/>
          <w:b/>
          <w:bCs/>
          <w:sz w:val="24"/>
          <w:szCs w:val="24"/>
        </w:rPr>
        <w:t xml:space="preserve"> Research Grants” </w:t>
      </w:r>
      <w:r w:rsidRPr="00AD33F3">
        <w:rPr>
          <w:rFonts w:asciiTheme="majorBidi" w:hAnsiTheme="majorBidi" w:cstheme="majorBidi"/>
          <w:sz w:val="24"/>
          <w:szCs w:val="24"/>
        </w:rPr>
        <w:t>Organized by UGC-Human Resource Development Centre, University of Kashmir, on 20th July 2020</w:t>
      </w:r>
      <w:r>
        <w:rPr>
          <w:rFonts w:asciiTheme="majorBidi" w:hAnsiTheme="majorBidi" w:cstheme="majorBidi"/>
          <w:sz w:val="24"/>
          <w:szCs w:val="24"/>
        </w:rPr>
        <w:t>.</w:t>
      </w:r>
    </w:p>
    <w:p w:rsidR="00030278" w:rsidRPr="00AD33F3" w:rsidRDefault="00EE191E" w:rsidP="00EE191E">
      <w:pPr>
        <w:pStyle w:val="ListParagraph"/>
        <w:numPr>
          <w:ilvl w:val="0"/>
          <w:numId w:val="26"/>
        </w:numPr>
        <w:autoSpaceDE w:val="0"/>
        <w:autoSpaceDN w:val="0"/>
        <w:adjustRightInd w:val="0"/>
        <w:spacing w:after="0" w:line="360" w:lineRule="auto"/>
        <w:ind w:left="0" w:firstLine="0"/>
        <w:contextualSpacing w:val="0"/>
        <w:jc w:val="both"/>
        <w:rPr>
          <w:rFonts w:asciiTheme="majorBidi" w:eastAsiaTheme="minorHAnsi" w:hAnsiTheme="majorBidi" w:cstheme="majorBidi"/>
          <w:sz w:val="24"/>
          <w:szCs w:val="24"/>
          <w:lang w:val="en-IN" w:bidi="ar-SA"/>
        </w:rPr>
      </w:pPr>
      <w:r w:rsidRPr="00AD33F3">
        <w:rPr>
          <w:rFonts w:asciiTheme="majorBidi" w:eastAsiaTheme="minorHAnsi" w:hAnsiTheme="majorBidi" w:cstheme="majorBidi"/>
          <w:sz w:val="24"/>
          <w:szCs w:val="24"/>
          <w:lang w:val="en-IN" w:bidi="ar-SA"/>
        </w:rPr>
        <w:t>Attended</w:t>
      </w:r>
      <w:r w:rsidRPr="00AD33F3">
        <w:rPr>
          <w:rFonts w:asciiTheme="majorBidi" w:eastAsiaTheme="minorHAnsi" w:hAnsiTheme="majorBidi" w:cstheme="majorBidi"/>
          <w:b/>
          <w:sz w:val="24"/>
          <w:szCs w:val="24"/>
          <w:lang w:val="en-IN" w:bidi="ar-SA"/>
        </w:rPr>
        <w:t xml:space="preserve"> </w:t>
      </w:r>
      <w:r w:rsidR="00D02AD6">
        <w:rPr>
          <w:rFonts w:asciiTheme="majorBidi" w:hAnsiTheme="majorBidi" w:cstheme="majorBidi"/>
        </w:rPr>
        <w:t xml:space="preserve">a one-day </w:t>
      </w:r>
      <w:r w:rsidR="00494FE3" w:rsidRPr="00AD33F3">
        <w:rPr>
          <w:rFonts w:asciiTheme="majorBidi" w:eastAsiaTheme="minorHAnsi" w:hAnsiTheme="majorBidi" w:cstheme="majorBidi"/>
          <w:sz w:val="24"/>
          <w:szCs w:val="24"/>
          <w:lang w:val="en-IN" w:bidi="ar-SA"/>
        </w:rPr>
        <w:t>national-level webinar</w:t>
      </w:r>
      <w:r w:rsidR="00494FE3" w:rsidRPr="00AD33F3">
        <w:rPr>
          <w:rFonts w:asciiTheme="majorBidi" w:eastAsiaTheme="minorHAnsi" w:hAnsiTheme="majorBidi" w:cstheme="majorBidi"/>
          <w:b/>
          <w:sz w:val="24"/>
          <w:szCs w:val="24"/>
          <w:lang w:val="en-IN" w:bidi="ar-SA"/>
        </w:rPr>
        <w:t xml:space="preserve"> </w:t>
      </w:r>
      <w:r w:rsidRPr="00AD33F3">
        <w:rPr>
          <w:rFonts w:asciiTheme="majorBidi" w:eastAsiaTheme="minorHAnsi" w:hAnsiTheme="majorBidi" w:cstheme="majorBidi"/>
          <w:sz w:val="24"/>
          <w:szCs w:val="24"/>
          <w:lang w:val="en-IN" w:bidi="ar-SA"/>
        </w:rPr>
        <w:t>on</w:t>
      </w:r>
      <w:r w:rsidRPr="00AD33F3">
        <w:rPr>
          <w:rFonts w:asciiTheme="majorBidi" w:eastAsiaTheme="minorHAnsi" w:hAnsiTheme="majorBidi" w:cstheme="majorBidi"/>
          <w:b/>
          <w:sz w:val="24"/>
          <w:szCs w:val="24"/>
          <w:lang w:val="en-IN" w:bidi="ar-SA"/>
        </w:rPr>
        <w:t xml:space="preserve"> “COVID-19 and its Impact on Global Supply Chain Management "</w:t>
      </w:r>
      <w:r w:rsidR="006F1CDD" w:rsidRPr="00AD33F3">
        <w:rPr>
          <w:rFonts w:asciiTheme="majorBidi" w:eastAsiaTheme="minorHAnsi" w:hAnsiTheme="majorBidi" w:cstheme="majorBidi"/>
          <w:sz w:val="24"/>
          <w:szCs w:val="24"/>
          <w:lang w:val="en-IN" w:bidi="ar-SA"/>
        </w:rPr>
        <w:t>organized</w:t>
      </w:r>
      <w:r w:rsidRPr="00AD33F3">
        <w:rPr>
          <w:rFonts w:asciiTheme="majorBidi" w:eastAsiaTheme="minorHAnsi" w:hAnsiTheme="majorBidi" w:cstheme="majorBidi"/>
          <w:sz w:val="24"/>
          <w:szCs w:val="24"/>
          <w:lang w:val="en-IN" w:bidi="ar-SA"/>
        </w:rPr>
        <w:t xml:space="preserve"> by the School</w:t>
      </w:r>
      <w:r w:rsidRPr="00AD33F3">
        <w:rPr>
          <w:rFonts w:asciiTheme="majorBidi" w:hAnsiTheme="majorBidi" w:cstheme="majorBidi"/>
          <w:sz w:val="24"/>
          <w:szCs w:val="24"/>
          <w:shd w:val="clear" w:color="auto" w:fill="FFFFFF"/>
        </w:rPr>
        <w:t xml:space="preserve"> of Commerce, Jain University, Bangalore,</w:t>
      </w:r>
      <w:r w:rsidR="00856A6D" w:rsidRPr="00AD33F3">
        <w:rPr>
          <w:rFonts w:asciiTheme="majorBidi" w:hAnsiTheme="majorBidi" w:cstheme="majorBidi"/>
          <w:sz w:val="24"/>
          <w:szCs w:val="24"/>
          <w:shd w:val="clear" w:color="auto" w:fill="FFFFFF"/>
        </w:rPr>
        <w:t> </w:t>
      </w:r>
      <w:r w:rsidR="00856A6D" w:rsidRPr="00AD33F3">
        <w:rPr>
          <w:rFonts w:asciiTheme="majorBidi" w:eastAsiaTheme="minorHAnsi" w:hAnsiTheme="majorBidi" w:cstheme="majorBidi"/>
          <w:sz w:val="24"/>
          <w:szCs w:val="24"/>
          <w:lang w:val="en-IN" w:bidi="ar-SA"/>
        </w:rPr>
        <w:t>on</w:t>
      </w:r>
      <w:r w:rsidR="00BB321C" w:rsidRPr="00AD33F3">
        <w:rPr>
          <w:rFonts w:asciiTheme="majorBidi" w:eastAsiaTheme="minorHAnsi" w:hAnsiTheme="majorBidi" w:cstheme="majorBidi"/>
          <w:sz w:val="24"/>
          <w:szCs w:val="24"/>
          <w:lang w:val="en-IN" w:bidi="ar-SA"/>
        </w:rPr>
        <w:t xml:space="preserve"> 10th </w:t>
      </w:r>
      <w:r w:rsidRPr="00AD33F3">
        <w:rPr>
          <w:rFonts w:asciiTheme="majorBidi" w:eastAsiaTheme="minorHAnsi" w:hAnsiTheme="majorBidi" w:cstheme="majorBidi"/>
          <w:sz w:val="24"/>
          <w:szCs w:val="24"/>
          <w:lang w:val="en-IN" w:bidi="ar-SA"/>
        </w:rPr>
        <w:t>July 2020.</w:t>
      </w:r>
    </w:p>
    <w:p w:rsidR="00EF42E3" w:rsidRPr="00AD33F3" w:rsidRDefault="00EE191E" w:rsidP="00EE191E">
      <w:pPr>
        <w:pStyle w:val="ListParagraph"/>
        <w:numPr>
          <w:ilvl w:val="0"/>
          <w:numId w:val="26"/>
        </w:numPr>
        <w:autoSpaceDE w:val="0"/>
        <w:autoSpaceDN w:val="0"/>
        <w:adjustRightInd w:val="0"/>
        <w:spacing w:after="0" w:line="360" w:lineRule="auto"/>
        <w:ind w:left="0" w:firstLine="0"/>
        <w:contextualSpacing w:val="0"/>
        <w:jc w:val="both"/>
        <w:rPr>
          <w:rFonts w:asciiTheme="majorBidi" w:eastAsiaTheme="minorHAnsi" w:hAnsiTheme="majorBidi" w:cstheme="majorBidi"/>
          <w:b/>
          <w:sz w:val="24"/>
          <w:szCs w:val="24"/>
          <w:lang w:val="en-IN" w:bidi="ar-SA"/>
        </w:rPr>
      </w:pPr>
      <w:r w:rsidRPr="00AD33F3">
        <w:rPr>
          <w:rFonts w:asciiTheme="majorBidi" w:eastAsiaTheme="minorHAnsi" w:hAnsiTheme="majorBidi" w:cstheme="majorBidi"/>
          <w:sz w:val="24"/>
          <w:szCs w:val="24"/>
          <w:lang w:val="en-IN" w:bidi="ar-SA"/>
        </w:rPr>
        <w:t xml:space="preserve">Attended </w:t>
      </w:r>
      <w:r w:rsidR="00D02AD6">
        <w:rPr>
          <w:rFonts w:asciiTheme="majorBidi" w:hAnsiTheme="majorBidi" w:cstheme="majorBidi"/>
        </w:rPr>
        <w:t xml:space="preserve">a one-day </w:t>
      </w:r>
      <w:r w:rsidR="00494FE3" w:rsidRPr="00AD33F3">
        <w:rPr>
          <w:rFonts w:asciiTheme="majorBidi" w:eastAsiaTheme="minorHAnsi" w:hAnsiTheme="majorBidi" w:cstheme="majorBidi"/>
          <w:sz w:val="24"/>
          <w:szCs w:val="24"/>
          <w:lang w:val="en-IN" w:bidi="ar-SA"/>
        </w:rPr>
        <w:t xml:space="preserve">national-level webinar </w:t>
      </w:r>
      <w:r w:rsidRPr="00AD33F3">
        <w:rPr>
          <w:rFonts w:asciiTheme="majorBidi" w:eastAsiaTheme="minorHAnsi" w:hAnsiTheme="majorBidi" w:cstheme="majorBidi"/>
          <w:sz w:val="24"/>
          <w:szCs w:val="24"/>
          <w:lang w:val="en-IN" w:bidi="ar-SA"/>
        </w:rPr>
        <w:t>on</w:t>
      </w:r>
      <w:r w:rsidRPr="00AD33F3">
        <w:rPr>
          <w:rFonts w:asciiTheme="majorBidi" w:eastAsiaTheme="minorHAnsi" w:hAnsiTheme="majorBidi" w:cstheme="majorBidi"/>
          <w:b/>
          <w:sz w:val="24"/>
          <w:szCs w:val="24"/>
          <w:lang w:val="en-IN" w:bidi="ar-SA"/>
        </w:rPr>
        <w:t xml:space="preserve"> </w:t>
      </w:r>
      <w:r w:rsidR="00494FE3">
        <w:rPr>
          <w:rFonts w:asciiTheme="majorBidi" w:eastAsiaTheme="minorHAnsi" w:hAnsiTheme="majorBidi" w:cstheme="majorBidi"/>
          <w:b/>
          <w:sz w:val="24"/>
          <w:szCs w:val="24"/>
          <w:lang w:val="en-IN" w:bidi="ar-SA"/>
        </w:rPr>
        <w:t>“</w:t>
      </w:r>
      <w:r w:rsidRPr="00AD33F3">
        <w:rPr>
          <w:rFonts w:asciiTheme="majorBidi" w:eastAsiaTheme="minorHAnsi" w:hAnsiTheme="majorBidi" w:cstheme="majorBidi"/>
          <w:b/>
          <w:sz w:val="24"/>
          <w:szCs w:val="24"/>
          <w:lang w:val="en-IN" w:bidi="ar-SA"/>
        </w:rPr>
        <w:t xml:space="preserve">Open Source Software </w:t>
      </w:r>
      <w:r w:rsidR="00856A6D" w:rsidRPr="00AD33F3">
        <w:rPr>
          <w:rFonts w:asciiTheme="majorBidi" w:eastAsiaTheme="minorHAnsi" w:hAnsiTheme="majorBidi" w:cstheme="majorBidi"/>
          <w:b/>
          <w:sz w:val="24"/>
          <w:szCs w:val="24"/>
          <w:lang w:val="en-IN" w:bidi="ar-SA"/>
        </w:rPr>
        <w:t>for</w:t>
      </w:r>
      <w:r w:rsidRPr="00AD33F3">
        <w:rPr>
          <w:rFonts w:asciiTheme="majorBidi" w:eastAsiaTheme="minorHAnsi" w:hAnsiTheme="majorBidi" w:cstheme="majorBidi"/>
          <w:b/>
          <w:sz w:val="24"/>
          <w:szCs w:val="24"/>
          <w:lang w:val="en-IN" w:bidi="ar-SA"/>
        </w:rPr>
        <w:t xml:space="preserve"> E-content Development - OBS Studio</w:t>
      </w:r>
      <w:r w:rsidR="00494FE3">
        <w:rPr>
          <w:rFonts w:asciiTheme="majorBidi" w:eastAsiaTheme="minorHAnsi" w:hAnsiTheme="majorBidi" w:cstheme="majorBidi"/>
          <w:b/>
          <w:sz w:val="24"/>
          <w:szCs w:val="24"/>
          <w:lang w:val="en-IN" w:bidi="ar-SA"/>
        </w:rPr>
        <w:t>”</w:t>
      </w:r>
      <w:r w:rsidRPr="00AD33F3">
        <w:rPr>
          <w:rFonts w:asciiTheme="majorBidi" w:eastAsiaTheme="minorHAnsi" w:hAnsiTheme="majorBidi" w:cstheme="majorBidi"/>
          <w:sz w:val="24"/>
          <w:szCs w:val="24"/>
          <w:lang w:val="en-IN" w:bidi="ar-SA"/>
        </w:rPr>
        <w:t xml:space="preserve"> organized by St. Xavier’s Institute of Edu</w:t>
      </w:r>
      <w:r w:rsidR="00BB321C" w:rsidRPr="00AD33F3">
        <w:rPr>
          <w:rFonts w:asciiTheme="majorBidi" w:eastAsiaTheme="minorHAnsi" w:hAnsiTheme="majorBidi" w:cstheme="majorBidi"/>
          <w:sz w:val="24"/>
          <w:szCs w:val="24"/>
          <w:lang w:val="en-IN" w:bidi="ar-SA"/>
        </w:rPr>
        <w:t>cation – Mumbai, Library on 6</w:t>
      </w:r>
      <w:r w:rsidRPr="00AD33F3">
        <w:rPr>
          <w:rFonts w:asciiTheme="majorBidi" w:eastAsiaTheme="minorHAnsi" w:hAnsiTheme="majorBidi" w:cstheme="majorBidi"/>
          <w:sz w:val="24"/>
          <w:szCs w:val="24"/>
          <w:lang w:val="en-IN" w:bidi="ar-SA"/>
        </w:rPr>
        <w:t>th July 2020.</w:t>
      </w:r>
      <w:r w:rsidRPr="00AD33F3">
        <w:rPr>
          <w:rFonts w:asciiTheme="majorBidi" w:hAnsiTheme="majorBidi" w:cstheme="majorBidi"/>
          <w:sz w:val="24"/>
          <w:szCs w:val="24"/>
          <w:shd w:val="clear" w:color="auto" w:fill="FFFFFF"/>
        </w:rPr>
        <w:t xml:space="preserve"> </w:t>
      </w:r>
    </w:p>
    <w:p w:rsidR="00296BE7" w:rsidRPr="00AD33F3" w:rsidRDefault="00EE191E" w:rsidP="00EE191E">
      <w:pPr>
        <w:pStyle w:val="ListParagraph"/>
        <w:numPr>
          <w:ilvl w:val="0"/>
          <w:numId w:val="26"/>
        </w:numPr>
        <w:autoSpaceDE w:val="0"/>
        <w:autoSpaceDN w:val="0"/>
        <w:adjustRightInd w:val="0"/>
        <w:spacing w:after="0" w:line="360" w:lineRule="auto"/>
        <w:ind w:left="0" w:firstLine="0"/>
        <w:contextualSpacing w:val="0"/>
        <w:jc w:val="both"/>
        <w:rPr>
          <w:rFonts w:asciiTheme="majorBidi" w:eastAsiaTheme="minorHAnsi" w:hAnsiTheme="majorBidi" w:cstheme="majorBidi"/>
          <w:sz w:val="24"/>
          <w:szCs w:val="24"/>
          <w:lang w:val="en-IN" w:bidi="ar-SA"/>
        </w:rPr>
      </w:pPr>
      <w:r w:rsidRPr="00AD33F3">
        <w:rPr>
          <w:rFonts w:asciiTheme="majorBidi" w:hAnsiTheme="majorBidi" w:cstheme="majorBidi"/>
          <w:sz w:val="24"/>
          <w:szCs w:val="24"/>
          <w:shd w:val="clear" w:color="auto" w:fill="FFFFFF"/>
        </w:rPr>
        <w:t>Attended a two-day webinar on "</w:t>
      </w:r>
      <w:r w:rsidRPr="00AD33F3">
        <w:rPr>
          <w:rFonts w:asciiTheme="majorBidi" w:hAnsiTheme="majorBidi" w:cstheme="majorBidi"/>
          <w:b/>
          <w:sz w:val="24"/>
          <w:szCs w:val="24"/>
          <w:shd w:val="clear" w:color="auto" w:fill="FFFFFF"/>
        </w:rPr>
        <w:t>Role of Social Media in the Face of Covid- 19 Pandemic</w:t>
      </w:r>
      <w:r w:rsidRPr="00AD33F3">
        <w:rPr>
          <w:rFonts w:asciiTheme="majorBidi" w:hAnsiTheme="majorBidi" w:cstheme="majorBidi"/>
          <w:sz w:val="24"/>
          <w:szCs w:val="24"/>
          <w:shd w:val="clear" w:color="auto" w:fill="FFFFFF"/>
        </w:rPr>
        <w:t xml:space="preserve"> </w:t>
      </w:r>
      <w:r w:rsidR="006650CE" w:rsidRPr="00AD33F3">
        <w:rPr>
          <w:rFonts w:asciiTheme="majorBidi" w:hAnsiTheme="majorBidi" w:cstheme="majorBidi"/>
          <w:sz w:val="24"/>
          <w:szCs w:val="24"/>
          <w:shd w:val="clear" w:color="auto" w:fill="FFFFFF"/>
        </w:rPr>
        <w:t>organized by</w:t>
      </w:r>
      <w:r w:rsidRPr="00AD33F3">
        <w:rPr>
          <w:rFonts w:asciiTheme="majorBidi" w:hAnsiTheme="majorBidi" w:cstheme="majorBidi"/>
          <w:sz w:val="24"/>
          <w:szCs w:val="24"/>
          <w:shd w:val="clear" w:color="auto" w:fill="FFFFFF"/>
        </w:rPr>
        <w:t xml:space="preserve"> the Institute of Distance Education RGU, Rono Hills, Arunachal Pradesh &amp; Department of Mass Communication, Rajiv Gandhi Univ</w:t>
      </w:r>
      <w:r w:rsidR="00BB321C" w:rsidRPr="00AD33F3">
        <w:rPr>
          <w:rFonts w:asciiTheme="majorBidi" w:hAnsiTheme="majorBidi" w:cstheme="majorBidi"/>
          <w:sz w:val="24"/>
          <w:szCs w:val="24"/>
          <w:shd w:val="clear" w:color="auto" w:fill="FFFFFF"/>
        </w:rPr>
        <w:t xml:space="preserve">ersity on 26 </w:t>
      </w:r>
      <w:r>
        <w:rPr>
          <w:rFonts w:asciiTheme="majorBidi" w:hAnsiTheme="majorBidi" w:cstheme="majorBidi"/>
          <w:sz w:val="24"/>
          <w:szCs w:val="24"/>
          <w:shd w:val="clear" w:color="auto" w:fill="FFFFFF"/>
        </w:rPr>
        <w:t>to</w:t>
      </w:r>
      <w:r w:rsidR="00BB321C" w:rsidRPr="00AD33F3">
        <w:rPr>
          <w:rFonts w:asciiTheme="majorBidi" w:hAnsiTheme="majorBidi" w:cstheme="majorBidi"/>
          <w:sz w:val="24"/>
          <w:szCs w:val="24"/>
          <w:shd w:val="clear" w:color="auto" w:fill="FFFFFF"/>
        </w:rPr>
        <w:t xml:space="preserve"> 27</w:t>
      </w:r>
      <w:r w:rsidRPr="00AD33F3">
        <w:rPr>
          <w:rFonts w:asciiTheme="majorBidi" w:hAnsiTheme="majorBidi" w:cstheme="majorBidi"/>
          <w:sz w:val="24"/>
          <w:szCs w:val="24"/>
          <w:shd w:val="clear" w:color="auto" w:fill="FFFFFF"/>
        </w:rPr>
        <w:t>th June 2020</w:t>
      </w:r>
      <w:r>
        <w:rPr>
          <w:rFonts w:asciiTheme="majorBidi" w:hAnsiTheme="majorBidi" w:cstheme="majorBidi"/>
          <w:sz w:val="24"/>
          <w:szCs w:val="24"/>
          <w:shd w:val="clear" w:color="auto" w:fill="FFFFFF"/>
        </w:rPr>
        <w:t>.</w:t>
      </w:r>
    </w:p>
    <w:p w:rsidR="00E829E5" w:rsidRPr="00AD33F3" w:rsidRDefault="00EE191E" w:rsidP="00EE191E">
      <w:pPr>
        <w:pStyle w:val="Default"/>
        <w:numPr>
          <w:ilvl w:val="0"/>
          <w:numId w:val="26"/>
        </w:numPr>
        <w:spacing w:line="360" w:lineRule="auto"/>
        <w:ind w:left="0" w:firstLine="0"/>
        <w:jc w:val="both"/>
        <w:rPr>
          <w:rFonts w:asciiTheme="majorBidi" w:hAnsiTheme="majorBidi" w:cstheme="majorBidi"/>
          <w:color w:val="auto"/>
        </w:rPr>
      </w:pPr>
      <w:r w:rsidRPr="00AD33F3">
        <w:rPr>
          <w:rFonts w:asciiTheme="majorBidi" w:hAnsiTheme="majorBidi" w:cstheme="majorBidi"/>
          <w:color w:val="auto"/>
        </w:rPr>
        <w:t xml:space="preserve">Attended </w:t>
      </w:r>
      <w:r w:rsidR="00D02AD6">
        <w:rPr>
          <w:rFonts w:asciiTheme="majorBidi" w:hAnsiTheme="majorBidi" w:cstheme="majorBidi"/>
          <w:color w:val="auto"/>
        </w:rPr>
        <w:t xml:space="preserve">one day </w:t>
      </w:r>
      <w:r w:rsidRPr="00AD33F3">
        <w:rPr>
          <w:rFonts w:asciiTheme="majorBidi" w:hAnsiTheme="majorBidi" w:cstheme="majorBidi"/>
          <w:color w:val="auto"/>
        </w:rPr>
        <w:t xml:space="preserve">webinar on </w:t>
      </w:r>
      <w:r w:rsidRPr="00AD33F3">
        <w:rPr>
          <w:rFonts w:asciiTheme="majorBidi" w:hAnsiTheme="majorBidi" w:cstheme="majorBidi"/>
          <w:b/>
          <w:color w:val="auto"/>
        </w:rPr>
        <w:t>“Systematic Reviews and Meta-Analysis: A Viable Alternative to Experimental Research in Times of COVID-19”</w:t>
      </w:r>
      <w:r w:rsidRPr="00AD33F3">
        <w:rPr>
          <w:rFonts w:asciiTheme="majorBidi" w:hAnsiTheme="majorBidi" w:cstheme="majorBidi"/>
          <w:color w:val="auto"/>
        </w:rPr>
        <w:t xml:space="preserve"> organized by the Department of Pharmaceutical Sciences, in collaboration with UGC-Human Resource Development Centre, Uni</w:t>
      </w:r>
      <w:r w:rsidR="00BB321C" w:rsidRPr="00AD33F3">
        <w:rPr>
          <w:rFonts w:asciiTheme="majorBidi" w:hAnsiTheme="majorBidi" w:cstheme="majorBidi"/>
          <w:color w:val="auto"/>
        </w:rPr>
        <w:t xml:space="preserve">versity of Kashmir, on 28th June </w:t>
      </w:r>
      <w:r w:rsidRPr="00AD33F3">
        <w:rPr>
          <w:rFonts w:asciiTheme="majorBidi" w:hAnsiTheme="majorBidi" w:cstheme="majorBidi"/>
          <w:color w:val="auto"/>
        </w:rPr>
        <w:t xml:space="preserve">2020. </w:t>
      </w:r>
    </w:p>
    <w:p w:rsidR="007E61EC" w:rsidRPr="00AD33F3" w:rsidRDefault="00EE191E" w:rsidP="00EE191E">
      <w:pPr>
        <w:pStyle w:val="ListParagraph"/>
        <w:numPr>
          <w:ilvl w:val="0"/>
          <w:numId w:val="26"/>
        </w:numPr>
        <w:autoSpaceDE w:val="0"/>
        <w:autoSpaceDN w:val="0"/>
        <w:adjustRightInd w:val="0"/>
        <w:spacing w:after="0" w:line="360" w:lineRule="auto"/>
        <w:ind w:left="0" w:firstLine="0"/>
        <w:contextualSpacing w:val="0"/>
        <w:jc w:val="both"/>
        <w:rPr>
          <w:rFonts w:asciiTheme="majorBidi" w:hAnsiTheme="majorBidi" w:cstheme="majorBidi"/>
          <w:sz w:val="24"/>
          <w:szCs w:val="24"/>
        </w:rPr>
      </w:pPr>
      <w:r w:rsidRPr="00AD33F3">
        <w:rPr>
          <w:rFonts w:asciiTheme="majorBidi" w:hAnsiTheme="majorBidi" w:cstheme="majorBidi"/>
          <w:sz w:val="24"/>
          <w:szCs w:val="24"/>
        </w:rPr>
        <w:t xml:space="preserve">Attended </w:t>
      </w:r>
      <w:r w:rsidR="00D02AD6">
        <w:rPr>
          <w:rFonts w:asciiTheme="majorBidi" w:hAnsiTheme="majorBidi" w:cstheme="majorBidi"/>
        </w:rPr>
        <w:t xml:space="preserve">a one-day </w:t>
      </w:r>
      <w:r w:rsidR="00494FE3" w:rsidRPr="00AD33F3">
        <w:rPr>
          <w:rFonts w:asciiTheme="majorBidi" w:hAnsiTheme="majorBidi" w:cstheme="majorBidi"/>
          <w:sz w:val="24"/>
          <w:szCs w:val="24"/>
        </w:rPr>
        <w:t xml:space="preserve">national webinar </w:t>
      </w:r>
      <w:r w:rsidRPr="00AD33F3">
        <w:rPr>
          <w:rFonts w:asciiTheme="majorBidi" w:hAnsiTheme="majorBidi" w:cstheme="majorBidi"/>
          <w:sz w:val="24"/>
          <w:szCs w:val="24"/>
        </w:rPr>
        <w:t xml:space="preserve">on </w:t>
      </w:r>
      <w:r w:rsidRPr="00AD33F3">
        <w:rPr>
          <w:rFonts w:asciiTheme="majorBidi" w:hAnsiTheme="majorBidi" w:cstheme="majorBidi"/>
          <w:b/>
          <w:sz w:val="24"/>
          <w:szCs w:val="24"/>
        </w:rPr>
        <w:t>“Strategy for Managing Personal Finance Including Mutual Funds During and After Covid-19”</w:t>
      </w:r>
      <w:r w:rsidRPr="00AD33F3">
        <w:rPr>
          <w:rFonts w:asciiTheme="majorBidi" w:hAnsiTheme="majorBidi" w:cstheme="majorBidi"/>
          <w:sz w:val="24"/>
          <w:szCs w:val="24"/>
        </w:rPr>
        <w:t xml:space="preserve"> </w:t>
      </w:r>
      <w:r w:rsidR="00494FE3">
        <w:rPr>
          <w:rFonts w:asciiTheme="majorBidi" w:hAnsiTheme="majorBidi" w:cstheme="majorBidi"/>
          <w:sz w:val="24"/>
          <w:szCs w:val="24"/>
        </w:rPr>
        <w:t>o</w:t>
      </w:r>
      <w:r w:rsidR="00E829E5" w:rsidRPr="00AD33F3">
        <w:rPr>
          <w:rFonts w:asciiTheme="majorBidi" w:hAnsiTheme="majorBidi" w:cstheme="majorBidi"/>
          <w:sz w:val="24"/>
          <w:szCs w:val="24"/>
        </w:rPr>
        <w:t>rganized by the Central University of Hima</w:t>
      </w:r>
      <w:r w:rsidRPr="00AD33F3">
        <w:rPr>
          <w:rFonts w:asciiTheme="majorBidi" w:hAnsiTheme="majorBidi" w:cstheme="majorBidi"/>
          <w:sz w:val="24"/>
          <w:szCs w:val="24"/>
        </w:rPr>
        <w:t xml:space="preserve">chal Pradesh In association with the </w:t>
      </w:r>
      <w:r w:rsidRPr="00AD33F3">
        <w:rPr>
          <w:rFonts w:asciiTheme="majorBidi" w:hAnsiTheme="majorBidi" w:cstheme="majorBidi"/>
          <w:sz w:val="24"/>
          <w:szCs w:val="24"/>
        </w:rPr>
        <w:t>Association of Mutual Funds in India (AMFI) on 10th July 2020.</w:t>
      </w:r>
    </w:p>
    <w:p w:rsidR="003E0995" w:rsidRPr="00AD33F3" w:rsidRDefault="00EE191E" w:rsidP="00EE191E">
      <w:pPr>
        <w:pStyle w:val="ListParagraph"/>
        <w:numPr>
          <w:ilvl w:val="0"/>
          <w:numId w:val="26"/>
        </w:numPr>
        <w:autoSpaceDE w:val="0"/>
        <w:autoSpaceDN w:val="0"/>
        <w:adjustRightInd w:val="0"/>
        <w:spacing w:after="0" w:line="360" w:lineRule="auto"/>
        <w:ind w:left="0" w:firstLine="0"/>
        <w:contextualSpacing w:val="0"/>
        <w:jc w:val="both"/>
        <w:rPr>
          <w:rFonts w:asciiTheme="majorBidi" w:hAnsiTheme="majorBidi" w:cstheme="majorBidi"/>
          <w:bCs/>
          <w:sz w:val="24"/>
          <w:szCs w:val="24"/>
        </w:rPr>
      </w:pPr>
      <w:r w:rsidRPr="00AD33F3">
        <w:rPr>
          <w:rFonts w:asciiTheme="majorBidi" w:hAnsiTheme="majorBidi" w:cstheme="majorBidi"/>
          <w:bCs/>
          <w:sz w:val="24"/>
          <w:szCs w:val="24"/>
        </w:rPr>
        <w:lastRenderedPageBreak/>
        <w:t xml:space="preserve">Attended </w:t>
      </w:r>
      <w:r w:rsidR="007E61EC" w:rsidRPr="00AD33F3">
        <w:rPr>
          <w:rFonts w:asciiTheme="majorBidi" w:hAnsiTheme="majorBidi" w:cstheme="majorBidi"/>
          <w:b/>
          <w:bCs/>
          <w:sz w:val="24"/>
          <w:szCs w:val="24"/>
        </w:rPr>
        <w:t xml:space="preserve">a </w:t>
      </w:r>
      <w:r w:rsidR="00D02AD6">
        <w:rPr>
          <w:rFonts w:asciiTheme="majorBidi" w:hAnsiTheme="majorBidi" w:cstheme="majorBidi"/>
        </w:rPr>
        <w:t xml:space="preserve">one-day </w:t>
      </w:r>
      <w:r w:rsidR="00494FE3">
        <w:rPr>
          <w:rFonts w:asciiTheme="majorBidi" w:hAnsiTheme="majorBidi" w:cstheme="majorBidi"/>
          <w:bCs/>
          <w:sz w:val="24"/>
          <w:szCs w:val="24"/>
        </w:rPr>
        <w:t>i</w:t>
      </w:r>
      <w:r w:rsidRPr="00AD33F3">
        <w:rPr>
          <w:rFonts w:asciiTheme="majorBidi" w:hAnsiTheme="majorBidi" w:cstheme="majorBidi"/>
          <w:bCs/>
          <w:sz w:val="24"/>
          <w:szCs w:val="24"/>
        </w:rPr>
        <w:t xml:space="preserve">nternational </w:t>
      </w:r>
      <w:r w:rsidR="00D02AD6" w:rsidRPr="00AD33F3">
        <w:rPr>
          <w:rFonts w:asciiTheme="majorBidi" w:hAnsiTheme="majorBidi" w:cstheme="majorBidi"/>
          <w:bCs/>
          <w:sz w:val="24"/>
          <w:szCs w:val="24"/>
        </w:rPr>
        <w:t>we</w:t>
      </w:r>
      <w:r w:rsidRPr="00AD33F3">
        <w:rPr>
          <w:rFonts w:asciiTheme="majorBidi" w:hAnsiTheme="majorBidi" w:cstheme="majorBidi"/>
          <w:bCs/>
          <w:sz w:val="24"/>
          <w:szCs w:val="24"/>
        </w:rPr>
        <w:t>binar</w:t>
      </w:r>
      <w:r w:rsidR="007E61EC" w:rsidRPr="00AD33F3">
        <w:rPr>
          <w:rFonts w:asciiTheme="majorBidi" w:hAnsiTheme="majorBidi" w:cstheme="majorBidi"/>
          <w:b/>
          <w:bCs/>
          <w:sz w:val="24"/>
          <w:szCs w:val="24"/>
        </w:rPr>
        <w:t xml:space="preserve"> on the </w:t>
      </w:r>
      <w:r w:rsidRPr="00AD33F3">
        <w:rPr>
          <w:rFonts w:asciiTheme="majorBidi" w:hAnsiTheme="majorBidi" w:cstheme="majorBidi"/>
          <w:b/>
          <w:bCs/>
          <w:sz w:val="24"/>
          <w:szCs w:val="24"/>
        </w:rPr>
        <w:t>"Impact of Covid-19 Pandemic on Glob</w:t>
      </w:r>
      <w:r w:rsidR="00E829E5" w:rsidRPr="00AD33F3">
        <w:rPr>
          <w:rFonts w:asciiTheme="majorBidi" w:hAnsiTheme="majorBidi" w:cstheme="majorBidi"/>
          <w:b/>
          <w:bCs/>
          <w:sz w:val="24"/>
          <w:szCs w:val="24"/>
        </w:rPr>
        <w:t xml:space="preserve">al </w:t>
      </w:r>
      <w:r w:rsidRPr="00AD33F3">
        <w:rPr>
          <w:rFonts w:asciiTheme="majorBidi" w:hAnsiTheme="majorBidi" w:cstheme="majorBidi"/>
          <w:b/>
          <w:bCs/>
          <w:sz w:val="24"/>
          <w:szCs w:val="24"/>
        </w:rPr>
        <w:t xml:space="preserve">Economy" </w:t>
      </w:r>
      <w:r w:rsidR="00E829E5" w:rsidRPr="00AD33F3">
        <w:rPr>
          <w:rFonts w:asciiTheme="majorBidi" w:hAnsiTheme="majorBidi" w:cstheme="majorBidi"/>
          <w:bCs/>
          <w:sz w:val="24"/>
          <w:szCs w:val="24"/>
        </w:rPr>
        <w:t>organized</w:t>
      </w:r>
      <w:r w:rsidRPr="00AD33F3">
        <w:rPr>
          <w:rFonts w:asciiTheme="majorBidi" w:hAnsiTheme="majorBidi" w:cstheme="majorBidi"/>
          <w:bCs/>
          <w:sz w:val="24"/>
          <w:szCs w:val="24"/>
        </w:rPr>
        <w:t xml:space="preserve"> by the Centre for Development Studies, Department of Economics, Rajiv Gan</w:t>
      </w:r>
      <w:r w:rsidR="00BB321C" w:rsidRPr="00AD33F3">
        <w:rPr>
          <w:rFonts w:asciiTheme="majorBidi" w:hAnsiTheme="majorBidi" w:cstheme="majorBidi"/>
          <w:bCs/>
          <w:sz w:val="24"/>
          <w:szCs w:val="24"/>
        </w:rPr>
        <w:t>dhi University from 22 to 23</w:t>
      </w:r>
      <w:r w:rsidRPr="00AD33F3">
        <w:rPr>
          <w:rFonts w:asciiTheme="majorBidi" w:hAnsiTheme="majorBidi" w:cstheme="majorBidi"/>
          <w:bCs/>
          <w:sz w:val="24"/>
          <w:szCs w:val="24"/>
        </w:rPr>
        <w:t xml:space="preserve">rd June 2020. </w:t>
      </w:r>
    </w:p>
    <w:p w:rsidR="002E1866" w:rsidRPr="00AD33F3" w:rsidRDefault="00EE191E" w:rsidP="00EE191E">
      <w:pPr>
        <w:pStyle w:val="ListParagraph"/>
        <w:numPr>
          <w:ilvl w:val="0"/>
          <w:numId w:val="26"/>
        </w:numPr>
        <w:autoSpaceDE w:val="0"/>
        <w:autoSpaceDN w:val="0"/>
        <w:adjustRightInd w:val="0"/>
        <w:spacing w:after="0" w:line="360" w:lineRule="auto"/>
        <w:ind w:left="0" w:firstLine="0"/>
        <w:contextualSpacing w:val="0"/>
        <w:jc w:val="both"/>
        <w:rPr>
          <w:rFonts w:asciiTheme="majorBidi" w:hAnsiTheme="majorBidi" w:cstheme="majorBidi"/>
          <w:sz w:val="24"/>
          <w:szCs w:val="24"/>
        </w:rPr>
      </w:pPr>
      <w:r w:rsidRPr="00AD33F3">
        <w:rPr>
          <w:rFonts w:asciiTheme="majorBidi" w:hAnsiTheme="majorBidi" w:cstheme="majorBidi"/>
          <w:bCs/>
          <w:sz w:val="24"/>
          <w:szCs w:val="24"/>
        </w:rPr>
        <w:t xml:space="preserve">Attended webinar on </w:t>
      </w:r>
      <w:r w:rsidRPr="00AD33F3">
        <w:rPr>
          <w:rFonts w:asciiTheme="majorBidi" w:hAnsiTheme="majorBidi" w:cstheme="majorBidi"/>
          <w:b/>
          <w:bCs/>
          <w:sz w:val="24"/>
          <w:szCs w:val="24"/>
        </w:rPr>
        <w:t xml:space="preserve">“Combining Creative Thinking with Technology Essential for the VUCA World We Now </w:t>
      </w:r>
      <w:r w:rsidR="00494FE3" w:rsidRPr="00AD33F3">
        <w:rPr>
          <w:rFonts w:asciiTheme="majorBidi" w:hAnsiTheme="majorBidi" w:cstheme="majorBidi"/>
          <w:b/>
          <w:bCs/>
          <w:sz w:val="24"/>
          <w:szCs w:val="24"/>
        </w:rPr>
        <w:t>Live</w:t>
      </w:r>
      <w:r w:rsidRPr="00AD33F3">
        <w:rPr>
          <w:rFonts w:asciiTheme="majorBidi" w:hAnsiTheme="majorBidi" w:cstheme="majorBidi"/>
          <w:b/>
          <w:bCs/>
          <w:sz w:val="24"/>
          <w:szCs w:val="24"/>
        </w:rPr>
        <w:t xml:space="preserve"> In</w:t>
      </w:r>
      <w:r w:rsidR="00E829E5" w:rsidRPr="00AD33F3">
        <w:rPr>
          <w:rFonts w:asciiTheme="majorBidi" w:hAnsiTheme="majorBidi" w:cstheme="majorBidi"/>
          <w:b/>
          <w:bCs/>
          <w:sz w:val="24"/>
          <w:szCs w:val="24"/>
        </w:rPr>
        <w:t>”</w:t>
      </w:r>
      <w:r w:rsidR="00E829E5" w:rsidRPr="00AD33F3">
        <w:rPr>
          <w:rFonts w:asciiTheme="majorBidi" w:hAnsiTheme="majorBidi" w:cstheme="majorBidi"/>
          <w:sz w:val="24"/>
          <w:szCs w:val="24"/>
        </w:rPr>
        <w:t xml:space="preserve"> organized</w:t>
      </w:r>
      <w:r w:rsidRPr="00AD33F3">
        <w:rPr>
          <w:rFonts w:asciiTheme="majorBidi" w:hAnsiTheme="majorBidi" w:cstheme="majorBidi"/>
          <w:sz w:val="24"/>
          <w:szCs w:val="24"/>
        </w:rPr>
        <w:t xml:space="preserve"> by </w:t>
      </w:r>
      <w:r w:rsidRPr="00AD33F3">
        <w:rPr>
          <w:rFonts w:asciiTheme="majorBidi" w:hAnsiTheme="majorBidi" w:cstheme="majorBidi"/>
          <w:bCs/>
          <w:sz w:val="24"/>
          <w:szCs w:val="24"/>
        </w:rPr>
        <w:t>Amity Directorate of Management &amp; Allied Areas (ADMAA), Noida</w:t>
      </w:r>
      <w:r>
        <w:rPr>
          <w:rFonts w:asciiTheme="majorBidi" w:hAnsiTheme="majorBidi" w:cstheme="majorBidi"/>
          <w:bCs/>
          <w:sz w:val="24"/>
          <w:szCs w:val="24"/>
        </w:rPr>
        <w:t xml:space="preserve">, </w:t>
      </w:r>
      <w:r w:rsidRPr="00AD33F3">
        <w:rPr>
          <w:rFonts w:asciiTheme="majorBidi" w:hAnsiTheme="majorBidi" w:cstheme="majorBidi"/>
          <w:sz w:val="24"/>
          <w:szCs w:val="24"/>
        </w:rPr>
        <w:t xml:space="preserve">on 19th June </w:t>
      </w:r>
      <w:r>
        <w:rPr>
          <w:rFonts w:asciiTheme="majorBidi" w:hAnsiTheme="majorBidi" w:cstheme="majorBidi"/>
          <w:sz w:val="24"/>
          <w:szCs w:val="24"/>
        </w:rPr>
        <w:t>2020.</w:t>
      </w:r>
    </w:p>
    <w:p w:rsidR="00100F54" w:rsidRPr="00AD33F3" w:rsidRDefault="00EE191E" w:rsidP="00EE191E">
      <w:pPr>
        <w:pStyle w:val="Default"/>
        <w:numPr>
          <w:ilvl w:val="0"/>
          <w:numId w:val="26"/>
        </w:numPr>
        <w:spacing w:line="360" w:lineRule="auto"/>
        <w:ind w:left="0" w:firstLine="0"/>
        <w:jc w:val="both"/>
        <w:rPr>
          <w:rFonts w:asciiTheme="majorBidi" w:hAnsiTheme="majorBidi" w:cstheme="majorBidi"/>
          <w:color w:val="auto"/>
        </w:rPr>
      </w:pPr>
      <w:r w:rsidRPr="00AD33F3">
        <w:rPr>
          <w:rFonts w:asciiTheme="majorBidi" w:hAnsiTheme="majorBidi" w:cstheme="majorBidi"/>
          <w:color w:val="auto"/>
        </w:rPr>
        <w:t xml:space="preserve">Attended </w:t>
      </w:r>
      <w:r w:rsidR="00494FE3" w:rsidRPr="00AD33F3">
        <w:rPr>
          <w:rFonts w:asciiTheme="majorBidi" w:hAnsiTheme="majorBidi" w:cstheme="majorBidi"/>
          <w:color w:val="auto"/>
        </w:rPr>
        <w:t xml:space="preserve">one day </w:t>
      </w:r>
      <w:r w:rsidR="00D02AD6" w:rsidRPr="00AD33F3">
        <w:rPr>
          <w:rFonts w:asciiTheme="majorBidi" w:hAnsiTheme="majorBidi" w:cstheme="majorBidi"/>
          <w:color w:val="auto"/>
        </w:rPr>
        <w:t>webinar</w:t>
      </w:r>
      <w:r w:rsidR="00D02AD6">
        <w:rPr>
          <w:rFonts w:asciiTheme="majorBidi" w:hAnsiTheme="majorBidi" w:cstheme="majorBidi"/>
          <w:color w:val="auto"/>
        </w:rPr>
        <w:t xml:space="preserve">, </w:t>
      </w:r>
      <w:r w:rsidR="00D02AD6" w:rsidRPr="00AD33F3">
        <w:rPr>
          <w:rFonts w:asciiTheme="majorBidi" w:hAnsiTheme="majorBidi" w:cstheme="majorBidi"/>
          <w:color w:val="auto"/>
        </w:rPr>
        <w:t>“</w:t>
      </w:r>
      <w:r w:rsidRPr="00AD33F3">
        <w:rPr>
          <w:rFonts w:asciiTheme="majorBidi" w:hAnsiTheme="majorBidi" w:cstheme="majorBidi"/>
          <w:b/>
          <w:color w:val="auto"/>
        </w:rPr>
        <w:t>Exploring web of science, Endnote X9, journal citation report and incites for promoting excellence in research</w:t>
      </w:r>
      <w:r w:rsidR="00BB321C" w:rsidRPr="00AD33F3">
        <w:rPr>
          <w:rFonts w:asciiTheme="majorBidi" w:hAnsiTheme="majorBidi" w:cstheme="majorBidi"/>
          <w:color w:val="auto"/>
        </w:rPr>
        <w:t>,"  o</w:t>
      </w:r>
      <w:r w:rsidRPr="00AD33F3">
        <w:rPr>
          <w:rFonts w:asciiTheme="majorBidi" w:hAnsiTheme="majorBidi" w:cstheme="majorBidi"/>
          <w:color w:val="auto"/>
        </w:rPr>
        <w:t>rganized by the Islamic University of Scie</w:t>
      </w:r>
      <w:r>
        <w:rPr>
          <w:rFonts w:asciiTheme="majorBidi" w:hAnsiTheme="majorBidi" w:cstheme="majorBidi"/>
          <w:color w:val="auto"/>
        </w:rPr>
        <w:t xml:space="preserve">nce and Technology and Elsevier </w:t>
      </w:r>
      <w:r w:rsidRPr="00AD33F3">
        <w:rPr>
          <w:rFonts w:asciiTheme="majorBidi" w:hAnsiTheme="majorBidi" w:cstheme="majorBidi"/>
          <w:color w:val="auto"/>
        </w:rPr>
        <w:t xml:space="preserve">on </w:t>
      </w:r>
      <w:r w:rsidRPr="00AD33F3">
        <w:rPr>
          <w:rFonts w:asciiTheme="majorBidi" w:hAnsiTheme="majorBidi" w:cstheme="majorBidi"/>
          <w:color w:val="auto"/>
        </w:rPr>
        <w:tab/>
        <w:t>4th May 2020</w:t>
      </w:r>
      <w:r>
        <w:rPr>
          <w:rFonts w:asciiTheme="majorBidi" w:hAnsiTheme="majorBidi" w:cstheme="majorBidi"/>
          <w:color w:val="auto"/>
        </w:rPr>
        <w:t>.</w:t>
      </w:r>
    </w:p>
    <w:p w:rsidR="00100F54" w:rsidRPr="00AD33F3" w:rsidRDefault="00EE191E" w:rsidP="00EE191E">
      <w:pPr>
        <w:pStyle w:val="Default"/>
        <w:numPr>
          <w:ilvl w:val="0"/>
          <w:numId w:val="26"/>
        </w:numPr>
        <w:spacing w:line="360" w:lineRule="auto"/>
        <w:ind w:left="0" w:firstLine="0"/>
        <w:jc w:val="both"/>
        <w:rPr>
          <w:rFonts w:asciiTheme="majorBidi" w:hAnsiTheme="majorBidi" w:cstheme="majorBidi"/>
          <w:color w:val="auto"/>
        </w:rPr>
      </w:pPr>
      <w:r w:rsidRPr="00AD33F3">
        <w:rPr>
          <w:rFonts w:asciiTheme="majorBidi" w:hAnsiTheme="majorBidi" w:cstheme="majorBidi"/>
          <w:color w:val="auto"/>
        </w:rPr>
        <w:t xml:space="preserve">Attended </w:t>
      </w:r>
      <w:r w:rsidR="00D02AD6" w:rsidRPr="00AD33F3">
        <w:rPr>
          <w:rFonts w:asciiTheme="majorBidi" w:hAnsiTheme="majorBidi" w:cstheme="majorBidi"/>
          <w:color w:val="auto"/>
        </w:rPr>
        <w:t>one day webi</w:t>
      </w:r>
      <w:r w:rsidR="00D02AD6">
        <w:rPr>
          <w:rFonts w:asciiTheme="majorBidi" w:hAnsiTheme="majorBidi" w:cstheme="majorBidi"/>
          <w:color w:val="auto"/>
        </w:rPr>
        <w:t>nar</w:t>
      </w:r>
      <w:r w:rsidR="00D02AD6" w:rsidRPr="00AD33F3">
        <w:rPr>
          <w:rFonts w:asciiTheme="majorBidi" w:hAnsiTheme="majorBidi" w:cstheme="majorBidi"/>
          <w:color w:val="auto"/>
        </w:rPr>
        <w:t xml:space="preserve">, </w:t>
      </w:r>
      <w:r w:rsidRPr="00AD33F3">
        <w:rPr>
          <w:rFonts w:asciiTheme="majorBidi" w:hAnsiTheme="majorBidi" w:cstheme="majorBidi"/>
          <w:color w:val="auto"/>
        </w:rPr>
        <w:t>“</w:t>
      </w:r>
      <w:r w:rsidRPr="00AD33F3">
        <w:rPr>
          <w:rFonts w:asciiTheme="majorBidi" w:hAnsiTheme="majorBidi" w:cstheme="majorBidi"/>
          <w:b/>
          <w:color w:val="auto"/>
        </w:rPr>
        <w:t>Marketing in</w:t>
      </w:r>
      <w:r w:rsidRPr="00AD33F3">
        <w:rPr>
          <w:rFonts w:asciiTheme="majorBidi" w:hAnsiTheme="majorBidi" w:cstheme="majorBidi"/>
          <w:b/>
          <w:color w:val="auto"/>
        </w:rPr>
        <w:t xml:space="preserve"> the post-COVID world,"</w:t>
      </w:r>
      <w:r w:rsidRPr="00AD33F3">
        <w:rPr>
          <w:rFonts w:asciiTheme="majorBidi" w:hAnsiTheme="majorBidi" w:cstheme="majorBidi"/>
          <w:color w:val="auto"/>
        </w:rPr>
        <w:t xml:space="preserve">   organized by the National Institute of Technology, Srinagar</w:t>
      </w:r>
      <w:r>
        <w:rPr>
          <w:rFonts w:asciiTheme="majorBidi" w:hAnsiTheme="majorBidi" w:cstheme="majorBidi"/>
          <w:color w:val="auto"/>
        </w:rPr>
        <w:t xml:space="preserve">, </w:t>
      </w:r>
      <w:r w:rsidRPr="00AD33F3">
        <w:rPr>
          <w:rFonts w:asciiTheme="majorBidi" w:hAnsiTheme="majorBidi" w:cstheme="majorBidi"/>
          <w:color w:val="auto"/>
        </w:rPr>
        <w:t>on 3</w:t>
      </w:r>
      <w:r w:rsidRPr="00AD33F3">
        <w:rPr>
          <w:rFonts w:asciiTheme="majorBidi" w:hAnsiTheme="majorBidi" w:cstheme="majorBidi"/>
          <w:color w:val="auto"/>
          <w:vertAlign w:val="superscript"/>
        </w:rPr>
        <w:t xml:space="preserve">rd </w:t>
      </w:r>
      <w:r>
        <w:rPr>
          <w:rFonts w:asciiTheme="majorBidi" w:hAnsiTheme="majorBidi" w:cstheme="majorBidi"/>
          <w:color w:val="auto"/>
        </w:rPr>
        <w:t>June 2020.</w:t>
      </w:r>
      <w:r w:rsidRPr="00AD33F3">
        <w:rPr>
          <w:rFonts w:asciiTheme="majorBidi" w:hAnsiTheme="majorBidi" w:cstheme="majorBidi"/>
          <w:color w:val="auto"/>
        </w:rPr>
        <w:t xml:space="preserve">  </w:t>
      </w:r>
    </w:p>
    <w:p w:rsidR="00100F54" w:rsidRPr="00AD33F3" w:rsidRDefault="00EE191E" w:rsidP="00EE191E">
      <w:pPr>
        <w:pStyle w:val="Default"/>
        <w:numPr>
          <w:ilvl w:val="0"/>
          <w:numId w:val="26"/>
        </w:numPr>
        <w:spacing w:line="360" w:lineRule="auto"/>
        <w:ind w:left="0" w:firstLine="0"/>
        <w:jc w:val="both"/>
        <w:rPr>
          <w:rFonts w:asciiTheme="majorBidi" w:hAnsiTheme="majorBidi" w:cstheme="majorBidi"/>
          <w:color w:val="auto"/>
        </w:rPr>
      </w:pPr>
      <w:r w:rsidRPr="00AD33F3">
        <w:rPr>
          <w:rFonts w:asciiTheme="majorBidi" w:hAnsiTheme="majorBidi" w:cstheme="majorBidi"/>
          <w:color w:val="auto"/>
        </w:rPr>
        <w:t xml:space="preserve">Attended </w:t>
      </w:r>
      <w:r w:rsidR="00D02AD6" w:rsidRPr="00AD33F3">
        <w:rPr>
          <w:rFonts w:asciiTheme="majorBidi" w:hAnsiTheme="majorBidi" w:cstheme="majorBidi"/>
          <w:color w:val="auto"/>
        </w:rPr>
        <w:t xml:space="preserve">one day webinar, </w:t>
      </w:r>
      <w:r w:rsidRPr="00AD33F3">
        <w:rPr>
          <w:rFonts w:asciiTheme="majorBidi" w:hAnsiTheme="majorBidi" w:cstheme="majorBidi"/>
          <w:color w:val="auto"/>
        </w:rPr>
        <w:t>“</w:t>
      </w:r>
      <w:r w:rsidR="00E829E5" w:rsidRPr="00AD33F3">
        <w:rPr>
          <w:rFonts w:asciiTheme="majorBidi" w:hAnsiTheme="majorBidi" w:cstheme="majorBidi"/>
          <w:b/>
          <w:color w:val="auto"/>
        </w:rPr>
        <w:t>Leadership</w:t>
      </w:r>
      <w:r w:rsidRPr="00AD33F3">
        <w:rPr>
          <w:rFonts w:asciiTheme="majorBidi" w:hAnsiTheme="majorBidi" w:cstheme="majorBidi"/>
          <w:b/>
          <w:color w:val="auto"/>
        </w:rPr>
        <w:t xml:space="preserve"> during the crisis</w:t>
      </w:r>
      <w:r>
        <w:rPr>
          <w:rFonts w:asciiTheme="majorBidi" w:hAnsiTheme="majorBidi" w:cstheme="majorBidi"/>
          <w:color w:val="auto"/>
        </w:rPr>
        <w:t xml:space="preserve">," organized by media cell BGSBU </w:t>
      </w:r>
      <w:r w:rsidRPr="00AD33F3">
        <w:rPr>
          <w:rFonts w:asciiTheme="majorBidi" w:hAnsiTheme="majorBidi" w:cstheme="majorBidi"/>
          <w:color w:val="auto"/>
        </w:rPr>
        <w:t>on 3rd June 2020</w:t>
      </w:r>
      <w:r>
        <w:rPr>
          <w:rFonts w:asciiTheme="majorBidi" w:hAnsiTheme="majorBidi" w:cstheme="majorBidi"/>
          <w:color w:val="auto"/>
        </w:rPr>
        <w:t>.</w:t>
      </w:r>
    </w:p>
    <w:p w:rsidR="00100F54" w:rsidRPr="00AD33F3" w:rsidRDefault="00EE191E" w:rsidP="00EE191E">
      <w:pPr>
        <w:pStyle w:val="Default"/>
        <w:numPr>
          <w:ilvl w:val="0"/>
          <w:numId w:val="26"/>
        </w:numPr>
        <w:spacing w:line="360" w:lineRule="auto"/>
        <w:ind w:left="0" w:firstLine="0"/>
        <w:jc w:val="both"/>
        <w:rPr>
          <w:rFonts w:asciiTheme="majorBidi" w:hAnsiTheme="majorBidi" w:cstheme="majorBidi"/>
          <w:color w:val="auto"/>
        </w:rPr>
      </w:pPr>
      <w:r>
        <w:rPr>
          <w:rFonts w:asciiTheme="majorBidi" w:hAnsiTheme="majorBidi" w:cstheme="majorBidi"/>
          <w:color w:val="auto"/>
        </w:rPr>
        <w:t xml:space="preserve">Attended one day webinar, </w:t>
      </w:r>
      <w:r w:rsidRPr="00AD33F3">
        <w:rPr>
          <w:rFonts w:asciiTheme="majorBidi" w:hAnsiTheme="majorBidi" w:cstheme="majorBidi"/>
          <w:color w:val="auto"/>
        </w:rPr>
        <w:t>“</w:t>
      </w:r>
      <w:r w:rsidR="00343D3B" w:rsidRPr="00AD33F3">
        <w:rPr>
          <w:rFonts w:asciiTheme="majorBidi" w:hAnsiTheme="majorBidi" w:cstheme="majorBidi"/>
          <w:b/>
          <w:color w:val="auto"/>
        </w:rPr>
        <w:t xml:space="preserve">Accelerate Research Planning Using Elsevier, </w:t>
      </w:r>
      <w:r w:rsidR="00091DD3" w:rsidRPr="00AD33F3">
        <w:rPr>
          <w:rFonts w:asciiTheme="majorBidi" w:hAnsiTheme="majorBidi" w:cstheme="majorBidi"/>
          <w:b/>
          <w:color w:val="auto"/>
        </w:rPr>
        <w:t>Science Direct</w:t>
      </w:r>
      <w:r w:rsidR="00343D3B" w:rsidRPr="00AD33F3">
        <w:rPr>
          <w:rFonts w:asciiTheme="majorBidi" w:hAnsiTheme="majorBidi" w:cstheme="majorBidi"/>
          <w:b/>
          <w:color w:val="auto"/>
        </w:rPr>
        <w:t xml:space="preserve"> and Mendeley," </w:t>
      </w:r>
      <w:r w:rsidR="00BB321C" w:rsidRPr="00AD33F3">
        <w:rPr>
          <w:rFonts w:asciiTheme="majorBidi" w:hAnsiTheme="majorBidi" w:cstheme="majorBidi"/>
          <w:color w:val="auto"/>
        </w:rPr>
        <w:t>organized b</w:t>
      </w:r>
      <w:r w:rsidR="00343D3B" w:rsidRPr="00AD33F3">
        <w:rPr>
          <w:rFonts w:asciiTheme="majorBidi" w:hAnsiTheme="majorBidi" w:cstheme="majorBidi"/>
          <w:color w:val="auto"/>
        </w:rPr>
        <w:t>y the Islamic University of Science and Technology, Awantipora, and Clarivate Analytics,</w:t>
      </w:r>
      <w:r w:rsidR="00343D3B" w:rsidRPr="00343D3B">
        <w:rPr>
          <w:rFonts w:asciiTheme="majorBidi" w:hAnsiTheme="majorBidi" w:cstheme="majorBidi"/>
          <w:color w:val="auto"/>
        </w:rPr>
        <w:t xml:space="preserve"> </w:t>
      </w:r>
      <w:r w:rsidR="00343D3B" w:rsidRPr="00AD33F3">
        <w:rPr>
          <w:rFonts w:asciiTheme="majorBidi" w:hAnsiTheme="majorBidi" w:cstheme="majorBidi"/>
          <w:color w:val="auto"/>
        </w:rPr>
        <w:t>on</w:t>
      </w:r>
      <w:r w:rsidR="00343D3B">
        <w:rPr>
          <w:rFonts w:asciiTheme="majorBidi" w:hAnsiTheme="majorBidi" w:cstheme="majorBidi"/>
          <w:color w:val="auto"/>
        </w:rPr>
        <w:t xml:space="preserve"> 5</w:t>
      </w:r>
      <w:r w:rsidR="00343D3B" w:rsidRPr="00AD33F3">
        <w:rPr>
          <w:rFonts w:asciiTheme="majorBidi" w:hAnsiTheme="majorBidi" w:cstheme="majorBidi"/>
          <w:color w:val="auto"/>
          <w:vertAlign w:val="superscript"/>
        </w:rPr>
        <w:t xml:space="preserve">th </w:t>
      </w:r>
      <w:r w:rsidR="00343D3B">
        <w:rPr>
          <w:rFonts w:asciiTheme="majorBidi" w:hAnsiTheme="majorBidi" w:cstheme="majorBidi"/>
          <w:color w:val="auto"/>
        </w:rPr>
        <w:t>June 2020.</w:t>
      </w:r>
    </w:p>
    <w:p w:rsidR="00FB4B7E" w:rsidRPr="00AD33F3" w:rsidRDefault="00EE191E" w:rsidP="00EE191E">
      <w:pPr>
        <w:pStyle w:val="Default"/>
        <w:numPr>
          <w:ilvl w:val="0"/>
          <w:numId w:val="26"/>
        </w:numPr>
        <w:spacing w:line="360" w:lineRule="auto"/>
        <w:ind w:left="0" w:firstLine="0"/>
        <w:jc w:val="both"/>
        <w:rPr>
          <w:rFonts w:asciiTheme="majorBidi" w:hAnsiTheme="majorBidi" w:cstheme="majorBidi"/>
          <w:color w:val="auto"/>
        </w:rPr>
      </w:pPr>
      <w:r>
        <w:rPr>
          <w:rFonts w:asciiTheme="majorBidi" w:hAnsiTheme="majorBidi" w:cstheme="majorBidi"/>
          <w:color w:val="auto"/>
        </w:rPr>
        <w:t xml:space="preserve">Attended one day webinar, </w:t>
      </w:r>
      <w:r w:rsidRPr="00AD33F3">
        <w:rPr>
          <w:rFonts w:asciiTheme="majorBidi" w:hAnsiTheme="majorBidi" w:cstheme="majorBidi"/>
          <w:color w:val="auto"/>
        </w:rPr>
        <w:t>“</w:t>
      </w:r>
      <w:r w:rsidR="00343D3B" w:rsidRPr="00AD33F3">
        <w:rPr>
          <w:rFonts w:asciiTheme="majorBidi" w:hAnsiTheme="majorBidi" w:cstheme="majorBidi"/>
          <w:b/>
          <w:color w:val="auto"/>
        </w:rPr>
        <w:t xml:space="preserve">Entrepreneurial design thinking:  A dialogue with a social entrepreneur," </w:t>
      </w:r>
      <w:r w:rsidR="00343D3B" w:rsidRPr="00AD33F3">
        <w:rPr>
          <w:rFonts w:asciiTheme="majorBidi" w:hAnsiTheme="majorBidi" w:cstheme="majorBidi"/>
          <w:color w:val="auto"/>
        </w:rPr>
        <w:t xml:space="preserve">on 11th June 2020, organized by the </w:t>
      </w:r>
      <w:r w:rsidR="00091DD3" w:rsidRPr="00AD33F3">
        <w:rPr>
          <w:rFonts w:asciiTheme="majorBidi" w:hAnsiTheme="majorBidi" w:cstheme="majorBidi"/>
          <w:color w:val="auto"/>
        </w:rPr>
        <w:t>D</w:t>
      </w:r>
      <w:r w:rsidR="00343D3B" w:rsidRPr="00AD33F3">
        <w:rPr>
          <w:rFonts w:asciiTheme="majorBidi" w:hAnsiTheme="majorBidi" w:cstheme="majorBidi"/>
          <w:color w:val="auto"/>
        </w:rPr>
        <w:t xml:space="preserve">epartment of </w:t>
      </w:r>
      <w:r w:rsidR="00091DD3" w:rsidRPr="00AD33F3">
        <w:rPr>
          <w:rFonts w:asciiTheme="majorBidi" w:hAnsiTheme="majorBidi" w:cstheme="majorBidi"/>
          <w:color w:val="auto"/>
        </w:rPr>
        <w:t>H</w:t>
      </w:r>
      <w:r w:rsidR="00343D3B" w:rsidRPr="00AD33F3">
        <w:rPr>
          <w:rFonts w:asciiTheme="majorBidi" w:hAnsiTheme="majorBidi" w:cstheme="majorBidi"/>
          <w:color w:val="auto"/>
        </w:rPr>
        <w:t xml:space="preserve">umanities and </w:t>
      </w:r>
      <w:r w:rsidR="00091DD3" w:rsidRPr="00AD33F3">
        <w:rPr>
          <w:rFonts w:asciiTheme="majorBidi" w:hAnsiTheme="majorBidi" w:cstheme="majorBidi"/>
          <w:color w:val="auto"/>
        </w:rPr>
        <w:t>So</w:t>
      </w:r>
      <w:r w:rsidR="00343D3B" w:rsidRPr="00AD33F3">
        <w:rPr>
          <w:rFonts w:asciiTheme="majorBidi" w:hAnsiTheme="majorBidi" w:cstheme="majorBidi"/>
          <w:color w:val="auto"/>
        </w:rPr>
        <w:t xml:space="preserve">cial </w:t>
      </w:r>
      <w:r w:rsidR="00091DD3" w:rsidRPr="00AD33F3">
        <w:rPr>
          <w:rFonts w:asciiTheme="majorBidi" w:hAnsiTheme="majorBidi" w:cstheme="majorBidi"/>
          <w:color w:val="auto"/>
        </w:rPr>
        <w:t>Sci</w:t>
      </w:r>
      <w:r w:rsidR="00343D3B" w:rsidRPr="00AD33F3">
        <w:rPr>
          <w:rFonts w:asciiTheme="majorBidi" w:hAnsiTheme="majorBidi" w:cstheme="majorBidi"/>
          <w:color w:val="auto"/>
        </w:rPr>
        <w:t>ences,</w:t>
      </w:r>
      <w:r w:rsidR="00E24542" w:rsidRPr="00AD33F3">
        <w:rPr>
          <w:rFonts w:asciiTheme="majorBidi" w:hAnsiTheme="majorBidi" w:cstheme="majorBidi"/>
          <w:color w:val="auto"/>
        </w:rPr>
        <w:t xml:space="preserve"> </w:t>
      </w:r>
      <w:r w:rsidR="00343D3B" w:rsidRPr="00AD33F3">
        <w:rPr>
          <w:rFonts w:asciiTheme="majorBidi" w:hAnsiTheme="majorBidi" w:cstheme="majorBidi"/>
          <w:color w:val="auto"/>
        </w:rPr>
        <w:t>SGSITS Indore, in association with E –</w:t>
      </w:r>
      <w:r w:rsidR="00343D3B">
        <w:rPr>
          <w:rFonts w:asciiTheme="majorBidi" w:hAnsiTheme="majorBidi" w:cstheme="majorBidi"/>
          <w:color w:val="auto"/>
        </w:rPr>
        <w:t xml:space="preserve"> </w:t>
      </w:r>
      <w:r w:rsidR="00343D3B" w:rsidRPr="00AD33F3">
        <w:rPr>
          <w:rFonts w:asciiTheme="majorBidi" w:hAnsiTheme="majorBidi" w:cstheme="majorBidi"/>
          <w:color w:val="auto"/>
        </w:rPr>
        <w:t>the cell and start-up cell of the institute.</w:t>
      </w:r>
    </w:p>
    <w:p w:rsidR="00FB4B7E" w:rsidRPr="00AD33F3" w:rsidRDefault="00EE191E" w:rsidP="00EE191E">
      <w:pPr>
        <w:pStyle w:val="Default"/>
        <w:numPr>
          <w:ilvl w:val="0"/>
          <w:numId w:val="26"/>
        </w:numPr>
        <w:spacing w:line="360" w:lineRule="auto"/>
        <w:ind w:left="0" w:firstLine="0"/>
        <w:jc w:val="both"/>
        <w:rPr>
          <w:rFonts w:asciiTheme="majorBidi" w:hAnsiTheme="majorBidi" w:cstheme="majorBidi"/>
          <w:color w:val="auto"/>
        </w:rPr>
      </w:pPr>
      <w:r w:rsidRPr="00AD33F3">
        <w:rPr>
          <w:rFonts w:asciiTheme="majorBidi" w:eastAsiaTheme="minorHAnsi" w:hAnsiTheme="majorBidi" w:cstheme="majorBidi"/>
          <w:color w:val="auto"/>
        </w:rPr>
        <w:t xml:space="preserve">Attended </w:t>
      </w:r>
      <w:r w:rsidR="00D02AD6">
        <w:rPr>
          <w:rFonts w:asciiTheme="majorBidi" w:hAnsiTheme="majorBidi" w:cstheme="majorBidi"/>
          <w:color w:val="auto"/>
        </w:rPr>
        <w:t xml:space="preserve">one day </w:t>
      </w:r>
      <w:r w:rsidRPr="00AD33F3">
        <w:rPr>
          <w:rFonts w:asciiTheme="majorBidi" w:eastAsiaTheme="minorHAnsi" w:hAnsiTheme="majorBidi" w:cstheme="majorBidi"/>
          <w:color w:val="auto"/>
        </w:rPr>
        <w:t>webinar on “</w:t>
      </w:r>
      <w:r w:rsidRPr="00AD33F3">
        <w:rPr>
          <w:rFonts w:asciiTheme="majorBidi" w:eastAsiaTheme="minorHAnsi" w:hAnsiTheme="majorBidi" w:cstheme="majorBidi"/>
          <w:b/>
          <w:bCs/>
          <w:color w:val="auto"/>
        </w:rPr>
        <w:t>COVID-19 - A Call for Digital Transformation</w:t>
      </w:r>
      <w:r w:rsidRPr="00AD33F3">
        <w:rPr>
          <w:rFonts w:asciiTheme="majorBidi" w:eastAsiaTheme="minorHAnsi" w:hAnsiTheme="majorBidi" w:cstheme="majorBidi"/>
          <w:color w:val="auto"/>
        </w:rPr>
        <w:t xml:space="preserve">” </w:t>
      </w:r>
      <w:r w:rsidR="006F1CDD" w:rsidRPr="00AD33F3">
        <w:rPr>
          <w:rFonts w:asciiTheme="majorBidi" w:eastAsiaTheme="minorHAnsi" w:hAnsiTheme="majorBidi" w:cstheme="majorBidi"/>
          <w:color w:val="auto"/>
        </w:rPr>
        <w:t>organized</w:t>
      </w:r>
      <w:r w:rsidRPr="00AD33F3">
        <w:rPr>
          <w:rFonts w:asciiTheme="majorBidi" w:eastAsiaTheme="minorHAnsi" w:hAnsiTheme="majorBidi" w:cstheme="majorBidi"/>
          <w:color w:val="auto"/>
        </w:rPr>
        <w:t xml:space="preserve"> by oxford university press on 8</w:t>
      </w:r>
      <w:r w:rsidR="00BB321C" w:rsidRPr="00AD33F3">
        <w:rPr>
          <w:rFonts w:asciiTheme="majorBidi" w:eastAsiaTheme="minorHAnsi" w:hAnsiTheme="majorBidi" w:cstheme="majorBidi"/>
          <w:color w:val="auto"/>
        </w:rPr>
        <w:t>th May</w:t>
      </w:r>
      <w:r w:rsidRPr="00AD33F3">
        <w:rPr>
          <w:rFonts w:asciiTheme="majorBidi" w:eastAsiaTheme="minorHAnsi" w:hAnsiTheme="majorBidi" w:cstheme="majorBidi"/>
          <w:color w:val="auto"/>
        </w:rPr>
        <w:t xml:space="preserve"> 2020. </w:t>
      </w:r>
    </w:p>
    <w:p w:rsidR="00100F54" w:rsidRPr="00AD33F3" w:rsidRDefault="00100F54" w:rsidP="0003155B">
      <w:pPr>
        <w:pStyle w:val="Default"/>
        <w:spacing w:line="360" w:lineRule="auto"/>
        <w:jc w:val="both"/>
        <w:rPr>
          <w:rFonts w:asciiTheme="majorBidi" w:hAnsiTheme="majorBidi" w:cstheme="majorBidi"/>
          <w:color w:val="auto"/>
        </w:rPr>
      </w:pPr>
    </w:p>
    <w:p w:rsidR="0058293B" w:rsidRPr="00AD33F3" w:rsidRDefault="00EE191E" w:rsidP="0003155B">
      <w:pPr>
        <w:shd w:val="clear" w:color="auto" w:fill="FFFFFF"/>
        <w:spacing w:after="0" w:line="360" w:lineRule="auto"/>
        <w:jc w:val="both"/>
        <w:rPr>
          <w:rFonts w:asciiTheme="majorBidi" w:eastAsiaTheme="minorHAnsi" w:hAnsiTheme="majorBidi" w:cstheme="majorBidi"/>
          <w:b/>
          <w:sz w:val="24"/>
          <w:szCs w:val="24"/>
          <w:lang w:val="en-IN"/>
        </w:rPr>
      </w:pPr>
      <w:r w:rsidRPr="00AD33F3">
        <w:rPr>
          <w:rFonts w:asciiTheme="majorBidi" w:eastAsiaTheme="minorHAnsi" w:hAnsiTheme="majorBidi" w:cstheme="majorBidi"/>
          <w:b/>
          <w:sz w:val="24"/>
          <w:szCs w:val="24"/>
          <w:lang w:val="en-IN"/>
        </w:rPr>
        <w:t>Financial Grants Secured:</w:t>
      </w:r>
    </w:p>
    <w:p w:rsidR="00BB321C" w:rsidRPr="00AD33F3" w:rsidRDefault="00EE191E" w:rsidP="00EE191E">
      <w:pPr>
        <w:pStyle w:val="ListParagraph"/>
        <w:numPr>
          <w:ilvl w:val="0"/>
          <w:numId w:val="9"/>
        </w:numPr>
        <w:shd w:val="clear" w:color="auto" w:fill="FFFFFF"/>
        <w:spacing w:after="0" w:line="360" w:lineRule="auto"/>
        <w:ind w:left="0" w:firstLine="0"/>
        <w:contextualSpacing w:val="0"/>
        <w:jc w:val="both"/>
        <w:rPr>
          <w:rFonts w:asciiTheme="majorBidi" w:eastAsiaTheme="minorHAnsi" w:hAnsiTheme="majorBidi" w:cstheme="majorBidi"/>
          <w:sz w:val="24"/>
          <w:szCs w:val="24"/>
          <w:lang w:val="en-IN"/>
        </w:rPr>
      </w:pPr>
      <w:r w:rsidRPr="00AD33F3">
        <w:rPr>
          <w:rFonts w:asciiTheme="majorBidi" w:eastAsiaTheme="minorHAnsi" w:hAnsiTheme="majorBidi" w:cstheme="majorBidi"/>
          <w:b/>
          <w:sz w:val="24"/>
          <w:szCs w:val="24"/>
          <w:lang w:val="en-IN"/>
        </w:rPr>
        <w:t>Purpose:</w:t>
      </w:r>
      <w:r w:rsidRPr="00AD33F3">
        <w:rPr>
          <w:rFonts w:asciiTheme="majorBidi" w:eastAsiaTheme="minorHAnsi" w:hAnsiTheme="majorBidi" w:cstheme="majorBidi"/>
          <w:sz w:val="24"/>
          <w:szCs w:val="24"/>
          <w:lang w:val="en-IN"/>
        </w:rPr>
        <w:t xml:space="preserve">    To conduct </w:t>
      </w:r>
      <w:r w:rsidRPr="00AD33F3">
        <w:rPr>
          <w:rFonts w:asciiTheme="majorBidi" w:eastAsia="Times New Roman" w:hAnsiTheme="majorBidi" w:cstheme="majorBidi"/>
          <w:sz w:val="24"/>
          <w:szCs w:val="24"/>
          <w:lang w:bidi="ar-SA"/>
        </w:rPr>
        <w:t xml:space="preserve">Faculty Development Programme on Entrepreneurship Development </w:t>
      </w:r>
      <w:r w:rsidR="005316F6" w:rsidRPr="00AD33F3">
        <w:rPr>
          <w:rFonts w:asciiTheme="majorBidi" w:eastAsia="Times New Roman" w:hAnsiTheme="majorBidi" w:cstheme="majorBidi"/>
          <w:sz w:val="24"/>
          <w:szCs w:val="24"/>
          <w:lang w:bidi="ar-SA"/>
        </w:rPr>
        <w:t xml:space="preserve"> </w:t>
      </w:r>
    </w:p>
    <w:p w:rsidR="00BB321C" w:rsidRPr="00AD33F3" w:rsidRDefault="00EE191E" w:rsidP="00EE191E">
      <w:pPr>
        <w:pStyle w:val="ListParagraph"/>
        <w:numPr>
          <w:ilvl w:val="0"/>
          <w:numId w:val="9"/>
        </w:numPr>
        <w:shd w:val="clear" w:color="auto" w:fill="FFFFFF"/>
        <w:spacing w:after="0" w:line="360" w:lineRule="auto"/>
        <w:ind w:left="0" w:firstLine="0"/>
        <w:contextualSpacing w:val="0"/>
        <w:jc w:val="both"/>
        <w:rPr>
          <w:rFonts w:asciiTheme="majorBidi" w:eastAsiaTheme="minorHAnsi" w:hAnsiTheme="majorBidi" w:cstheme="majorBidi"/>
          <w:sz w:val="24"/>
          <w:szCs w:val="24"/>
          <w:lang w:val="en-IN"/>
        </w:rPr>
      </w:pPr>
      <w:r w:rsidRPr="00AD33F3">
        <w:rPr>
          <w:rFonts w:asciiTheme="majorBidi" w:eastAsiaTheme="minorHAnsi" w:hAnsiTheme="majorBidi" w:cstheme="majorBidi"/>
          <w:b/>
          <w:sz w:val="24"/>
          <w:szCs w:val="24"/>
          <w:lang w:val="en-IN"/>
        </w:rPr>
        <w:t>Amount:</w:t>
      </w:r>
      <w:r w:rsidRPr="00AD33F3">
        <w:rPr>
          <w:rFonts w:asciiTheme="majorBidi" w:eastAsiaTheme="minorHAnsi" w:hAnsiTheme="majorBidi" w:cstheme="majorBidi"/>
          <w:sz w:val="24"/>
          <w:szCs w:val="24"/>
          <w:lang w:val="en-IN"/>
        </w:rPr>
        <w:t>    2.50 lacs</w:t>
      </w:r>
      <w:r w:rsidR="005316F6" w:rsidRPr="00AD33F3">
        <w:rPr>
          <w:rFonts w:asciiTheme="majorBidi" w:eastAsiaTheme="minorHAnsi" w:hAnsiTheme="majorBidi" w:cstheme="majorBidi"/>
          <w:sz w:val="24"/>
          <w:szCs w:val="24"/>
          <w:lang w:val="en-IN"/>
        </w:rPr>
        <w:t xml:space="preserve">, </w:t>
      </w:r>
    </w:p>
    <w:p w:rsidR="00BC5881" w:rsidRPr="00AD33F3" w:rsidRDefault="00EE191E" w:rsidP="00EE191E">
      <w:pPr>
        <w:pStyle w:val="ListParagraph"/>
        <w:numPr>
          <w:ilvl w:val="0"/>
          <w:numId w:val="9"/>
        </w:numPr>
        <w:shd w:val="clear" w:color="auto" w:fill="FFFFFF"/>
        <w:spacing w:after="0" w:line="360" w:lineRule="auto"/>
        <w:ind w:left="0" w:firstLine="0"/>
        <w:contextualSpacing w:val="0"/>
        <w:jc w:val="both"/>
        <w:rPr>
          <w:rFonts w:asciiTheme="majorBidi" w:eastAsiaTheme="minorHAnsi" w:hAnsiTheme="majorBidi" w:cstheme="majorBidi"/>
          <w:sz w:val="24"/>
          <w:szCs w:val="24"/>
          <w:lang w:val="en-IN"/>
        </w:rPr>
      </w:pPr>
      <w:r w:rsidRPr="00AD33F3">
        <w:rPr>
          <w:rFonts w:asciiTheme="majorBidi" w:eastAsiaTheme="minorHAnsi" w:hAnsiTheme="majorBidi" w:cstheme="majorBidi"/>
          <w:b/>
          <w:sz w:val="24"/>
          <w:szCs w:val="24"/>
          <w:lang w:val="en-IN"/>
        </w:rPr>
        <w:t>Funding Source:</w:t>
      </w:r>
      <w:r w:rsidRPr="00AD33F3">
        <w:rPr>
          <w:rFonts w:asciiTheme="majorBidi" w:eastAsiaTheme="minorHAnsi" w:hAnsiTheme="majorBidi" w:cstheme="majorBidi"/>
          <w:sz w:val="24"/>
          <w:szCs w:val="24"/>
          <w:lang w:val="en-IN"/>
        </w:rPr>
        <w:t xml:space="preserve"> </w:t>
      </w:r>
      <w:r w:rsidRPr="00AD33F3">
        <w:rPr>
          <w:rFonts w:asciiTheme="majorBidi" w:eastAsia="Times New Roman" w:hAnsiTheme="majorBidi" w:cstheme="majorBidi"/>
          <w:sz w:val="24"/>
          <w:szCs w:val="24"/>
          <w:lang w:bidi="ar-SA"/>
        </w:rPr>
        <w:t>National Science &amp; Technology Entrepreneurship Development Board &amp; Department of Science &amp; Technology, Government of India, Entrepreneurship Developmen</w:t>
      </w:r>
      <w:r w:rsidR="006F1CDD" w:rsidRPr="00AD33F3">
        <w:rPr>
          <w:rFonts w:asciiTheme="majorBidi" w:eastAsia="Times New Roman" w:hAnsiTheme="majorBidi" w:cstheme="majorBidi"/>
          <w:sz w:val="24"/>
          <w:szCs w:val="24"/>
          <w:lang w:bidi="ar-SA"/>
        </w:rPr>
        <w:t>t Institute of India, Ahmedabad.</w:t>
      </w:r>
    </w:p>
    <w:p w:rsidR="006F1CDD" w:rsidRPr="00AD33F3" w:rsidRDefault="006F1CDD" w:rsidP="0003155B">
      <w:pPr>
        <w:shd w:val="clear" w:color="auto" w:fill="FFFFFF"/>
        <w:spacing w:after="0" w:line="360" w:lineRule="auto"/>
        <w:jc w:val="both"/>
        <w:rPr>
          <w:rFonts w:asciiTheme="majorBidi" w:eastAsiaTheme="minorHAnsi" w:hAnsiTheme="majorBidi" w:cstheme="majorBidi"/>
          <w:sz w:val="24"/>
          <w:szCs w:val="24"/>
          <w:lang w:val="en-IN"/>
        </w:rPr>
      </w:pPr>
    </w:p>
    <w:p w:rsidR="00EE191E" w:rsidRDefault="00EE191E" w:rsidP="0003155B">
      <w:pPr>
        <w:spacing w:after="0" w:line="360" w:lineRule="auto"/>
        <w:jc w:val="both"/>
        <w:rPr>
          <w:rFonts w:asciiTheme="majorBidi" w:eastAsia="Times New Roman" w:hAnsiTheme="majorBidi" w:cstheme="majorBidi"/>
          <w:b/>
          <w:sz w:val="24"/>
          <w:szCs w:val="24"/>
          <w:lang w:bidi="ar-SA"/>
        </w:rPr>
      </w:pPr>
    </w:p>
    <w:p w:rsidR="004F34D3" w:rsidRPr="00AD33F3" w:rsidRDefault="00EE191E" w:rsidP="0003155B">
      <w:pPr>
        <w:spacing w:after="0" w:line="360" w:lineRule="auto"/>
        <w:jc w:val="both"/>
        <w:rPr>
          <w:rFonts w:asciiTheme="majorBidi" w:eastAsia="Times New Roman" w:hAnsiTheme="majorBidi" w:cstheme="majorBidi"/>
          <w:b/>
          <w:sz w:val="24"/>
          <w:szCs w:val="24"/>
          <w:lang w:bidi="ar-SA"/>
        </w:rPr>
      </w:pPr>
      <w:r w:rsidRPr="00AD33F3">
        <w:rPr>
          <w:rFonts w:asciiTheme="majorBidi" w:eastAsia="Times New Roman" w:hAnsiTheme="majorBidi" w:cstheme="majorBidi"/>
          <w:b/>
          <w:sz w:val="24"/>
          <w:szCs w:val="24"/>
          <w:lang w:bidi="ar-SA"/>
        </w:rPr>
        <w:lastRenderedPageBreak/>
        <w:t>Conferences and Workshops Organized</w:t>
      </w:r>
    </w:p>
    <w:p w:rsidR="00E46031" w:rsidRPr="00AD33F3" w:rsidRDefault="00EE191E" w:rsidP="00EE191E">
      <w:pPr>
        <w:pStyle w:val="ListParagraph"/>
        <w:numPr>
          <w:ilvl w:val="0"/>
          <w:numId w:val="19"/>
        </w:numPr>
        <w:spacing w:after="0" w:line="360" w:lineRule="auto"/>
        <w:ind w:left="0" w:firstLine="0"/>
        <w:contextualSpacing w:val="0"/>
        <w:jc w:val="both"/>
        <w:rPr>
          <w:rFonts w:asciiTheme="majorBidi" w:eastAsia="Times New Roman" w:hAnsiTheme="majorBidi" w:cstheme="majorBidi"/>
          <w:sz w:val="24"/>
          <w:szCs w:val="24"/>
          <w:lang w:bidi="ar-SA"/>
        </w:rPr>
      </w:pPr>
      <w:r w:rsidRPr="00AD33F3">
        <w:rPr>
          <w:rFonts w:asciiTheme="majorBidi" w:eastAsia="Times New Roman" w:hAnsiTheme="majorBidi" w:cstheme="majorBidi"/>
          <w:sz w:val="24"/>
          <w:szCs w:val="24"/>
          <w:lang w:bidi="ar-SA"/>
        </w:rPr>
        <w:t xml:space="preserve">A one-day </w:t>
      </w:r>
      <w:r w:rsidRPr="00AD33F3">
        <w:rPr>
          <w:rFonts w:asciiTheme="majorBidi" w:eastAsia="Times New Roman" w:hAnsiTheme="majorBidi" w:cstheme="majorBidi"/>
          <w:sz w:val="24"/>
          <w:szCs w:val="24"/>
          <w:lang w:bidi="ar-SA"/>
        </w:rPr>
        <w:t>workshop on</w:t>
      </w:r>
      <w:r w:rsidRPr="00AD33F3">
        <w:rPr>
          <w:rFonts w:asciiTheme="majorBidi" w:eastAsia="Times New Roman" w:hAnsiTheme="majorBidi" w:cstheme="majorBidi"/>
          <w:b/>
          <w:sz w:val="24"/>
          <w:szCs w:val="24"/>
          <w:lang w:bidi="ar-SA"/>
        </w:rPr>
        <w:t xml:space="preserve"> “</w:t>
      </w:r>
      <w:r w:rsidR="00E24542" w:rsidRPr="00AD33F3">
        <w:rPr>
          <w:rFonts w:asciiTheme="majorBidi" w:eastAsia="Times New Roman" w:hAnsiTheme="majorBidi" w:cstheme="majorBidi"/>
          <w:b/>
          <w:sz w:val="24"/>
          <w:szCs w:val="24"/>
          <w:lang w:bidi="ar-SA"/>
        </w:rPr>
        <w:t>M</w:t>
      </w:r>
      <w:r w:rsidRPr="00AD33F3">
        <w:rPr>
          <w:rFonts w:asciiTheme="majorBidi" w:eastAsia="Times New Roman" w:hAnsiTheme="majorBidi" w:cstheme="majorBidi"/>
          <w:b/>
          <w:sz w:val="24"/>
          <w:szCs w:val="24"/>
          <w:lang w:bidi="ar-SA"/>
        </w:rPr>
        <w:t xml:space="preserve">otivating and promoting rural entrepreneurship through the preparation of Business plan" </w:t>
      </w:r>
      <w:r w:rsidRPr="00AD33F3">
        <w:rPr>
          <w:rFonts w:asciiTheme="majorBidi" w:eastAsia="Times New Roman" w:hAnsiTheme="majorBidi" w:cstheme="majorBidi"/>
          <w:sz w:val="24"/>
          <w:szCs w:val="24"/>
          <w:lang w:bidi="ar-SA"/>
        </w:rPr>
        <w:t>on 22</w:t>
      </w:r>
      <w:r w:rsidR="00CC1FB7" w:rsidRPr="00AD33F3">
        <w:rPr>
          <w:rFonts w:asciiTheme="majorBidi" w:eastAsia="Times New Roman" w:hAnsiTheme="majorBidi" w:cstheme="majorBidi"/>
          <w:sz w:val="24"/>
          <w:szCs w:val="24"/>
          <w:lang w:bidi="ar-SA"/>
        </w:rPr>
        <w:t xml:space="preserve">nd January </w:t>
      </w:r>
      <w:r w:rsidRPr="00AD33F3">
        <w:rPr>
          <w:rFonts w:asciiTheme="majorBidi" w:eastAsia="Times New Roman" w:hAnsiTheme="majorBidi" w:cstheme="majorBidi"/>
          <w:sz w:val="24"/>
          <w:szCs w:val="24"/>
          <w:lang w:bidi="ar-SA"/>
        </w:rPr>
        <w:t>2021 in collaboration with</w:t>
      </w:r>
      <w:r w:rsidRPr="00AD33F3">
        <w:rPr>
          <w:rFonts w:asciiTheme="majorBidi" w:eastAsia="Times New Roman" w:hAnsiTheme="majorBidi" w:cstheme="majorBidi"/>
          <w:b/>
          <w:sz w:val="24"/>
          <w:szCs w:val="24"/>
          <w:lang w:bidi="ar-SA"/>
        </w:rPr>
        <w:t xml:space="preserve"> </w:t>
      </w:r>
      <w:r w:rsidR="00CC1FB7" w:rsidRPr="00AD33F3">
        <w:rPr>
          <w:rFonts w:asciiTheme="majorBidi" w:eastAsia="Times New Roman" w:hAnsiTheme="majorBidi" w:cstheme="majorBidi"/>
          <w:sz w:val="24"/>
          <w:szCs w:val="24"/>
          <w:lang w:bidi="ar-SA"/>
        </w:rPr>
        <w:t xml:space="preserve">Mahatma Gandhi National Council of Rural Education, GOI. </w:t>
      </w:r>
    </w:p>
    <w:p w:rsidR="00185E95" w:rsidRPr="00AD33F3" w:rsidRDefault="00EE191E" w:rsidP="00EE191E">
      <w:pPr>
        <w:pStyle w:val="ListParagraph"/>
        <w:numPr>
          <w:ilvl w:val="0"/>
          <w:numId w:val="19"/>
        </w:numPr>
        <w:spacing w:after="0" w:line="360" w:lineRule="auto"/>
        <w:ind w:left="0" w:firstLine="0"/>
        <w:contextualSpacing w:val="0"/>
        <w:jc w:val="both"/>
        <w:rPr>
          <w:rFonts w:asciiTheme="majorBidi" w:hAnsiTheme="majorBidi" w:cstheme="majorBidi"/>
          <w:noProof/>
          <w:sz w:val="24"/>
          <w:szCs w:val="24"/>
          <w:lang w:eastAsia="en-IN"/>
        </w:rPr>
      </w:pPr>
      <w:r w:rsidRPr="00AD33F3">
        <w:rPr>
          <w:rFonts w:asciiTheme="majorBidi" w:hAnsiTheme="majorBidi" w:cstheme="majorBidi"/>
          <w:noProof/>
          <w:sz w:val="24"/>
          <w:szCs w:val="24"/>
          <w:lang w:eastAsia="en-IN"/>
        </w:rPr>
        <w:t>One Day national webinar on “</w:t>
      </w:r>
      <w:r w:rsidRPr="00AD33F3">
        <w:rPr>
          <w:rFonts w:asciiTheme="majorBidi" w:hAnsiTheme="majorBidi" w:cstheme="majorBidi"/>
          <w:b/>
          <w:noProof/>
          <w:sz w:val="24"/>
          <w:szCs w:val="24"/>
          <w:lang w:eastAsia="en-IN"/>
        </w:rPr>
        <w:t>Strategy for managing p</w:t>
      </w:r>
      <w:r w:rsidRPr="00AD33F3">
        <w:rPr>
          <w:rFonts w:asciiTheme="majorBidi" w:hAnsiTheme="majorBidi" w:cstheme="majorBidi"/>
          <w:b/>
          <w:noProof/>
          <w:sz w:val="24"/>
          <w:szCs w:val="24"/>
          <w:lang w:eastAsia="en-IN"/>
        </w:rPr>
        <w:t xml:space="preserve">ersonal finance including mutual funds –during and after COVID -19" </w:t>
      </w:r>
      <w:r w:rsidR="00BB321C" w:rsidRPr="00AD33F3">
        <w:rPr>
          <w:rFonts w:asciiTheme="majorBidi" w:hAnsiTheme="majorBidi" w:cstheme="majorBidi"/>
          <w:noProof/>
          <w:sz w:val="24"/>
          <w:szCs w:val="24"/>
          <w:lang w:eastAsia="en-IN"/>
        </w:rPr>
        <w:t xml:space="preserve"> on 21</w:t>
      </w:r>
      <w:r w:rsidRPr="00AD33F3">
        <w:rPr>
          <w:rFonts w:asciiTheme="majorBidi" w:hAnsiTheme="majorBidi" w:cstheme="majorBidi"/>
          <w:noProof/>
          <w:sz w:val="24"/>
          <w:szCs w:val="24"/>
          <w:lang w:eastAsia="en-IN"/>
        </w:rPr>
        <w:t>st November 2020 in Collaboration with the Association of Mutual Funds in India</w:t>
      </w:r>
      <w:r>
        <w:rPr>
          <w:rFonts w:asciiTheme="majorBidi" w:hAnsiTheme="majorBidi" w:cstheme="majorBidi"/>
          <w:noProof/>
          <w:sz w:val="24"/>
          <w:szCs w:val="24"/>
          <w:lang w:eastAsia="en-IN"/>
        </w:rPr>
        <w:t>.</w:t>
      </w:r>
      <w:r w:rsidRPr="00AD33F3">
        <w:rPr>
          <w:rFonts w:asciiTheme="majorBidi" w:hAnsiTheme="majorBidi" w:cstheme="majorBidi"/>
          <w:noProof/>
          <w:sz w:val="24"/>
          <w:szCs w:val="24"/>
          <w:lang w:eastAsia="en-IN"/>
        </w:rPr>
        <w:t xml:space="preserve"> </w:t>
      </w:r>
    </w:p>
    <w:p w:rsidR="00E734AA" w:rsidRPr="00AD33F3" w:rsidRDefault="00EE191E" w:rsidP="00EE191E">
      <w:pPr>
        <w:pStyle w:val="ListParagraph"/>
        <w:numPr>
          <w:ilvl w:val="0"/>
          <w:numId w:val="8"/>
        </w:numPr>
        <w:spacing w:after="0" w:line="360" w:lineRule="auto"/>
        <w:ind w:left="0" w:firstLine="0"/>
        <w:contextualSpacing w:val="0"/>
        <w:jc w:val="both"/>
        <w:rPr>
          <w:rFonts w:asciiTheme="majorBidi" w:eastAsia="Times New Roman" w:hAnsiTheme="majorBidi" w:cstheme="majorBidi"/>
          <w:b/>
          <w:sz w:val="24"/>
          <w:szCs w:val="24"/>
          <w:lang w:bidi="ar-SA"/>
        </w:rPr>
      </w:pPr>
      <w:r w:rsidRPr="00AD33F3">
        <w:rPr>
          <w:rFonts w:asciiTheme="majorBidi" w:eastAsia="Times New Roman" w:hAnsiTheme="majorBidi" w:cstheme="majorBidi"/>
          <w:b/>
          <w:sz w:val="24"/>
          <w:szCs w:val="24"/>
          <w:lang w:bidi="ar-SA"/>
        </w:rPr>
        <w:t>Competition on “Legal Rights of Women”</w:t>
      </w:r>
      <w:r w:rsidRPr="00AD33F3">
        <w:rPr>
          <w:rFonts w:asciiTheme="majorBidi" w:eastAsia="Times New Roman" w:hAnsiTheme="majorBidi" w:cstheme="majorBidi"/>
          <w:sz w:val="24"/>
          <w:szCs w:val="24"/>
          <w:lang w:bidi="ar-SA"/>
        </w:rPr>
        <w:t xml:space="preserve"> in association with National Women Commission for Women on 22nd December 2018 at the Department of Management Studies, University of Kashmir, South Campus.</w:t>
      </w:r>
    </w:p>
    <w:p w:rsidR="00E734AA" w:rsidRPr="00AD33F3" w:rsidRDefault="00EE191E" w:rsidP="00EE191E">
      <w:pPr>
        <w:numPr>
          <w:ilvl w:val="0"/>
          <w:numId w:val="8"/>
        </w:numPr>
        <w:spacing w:after="0" w:line="360" w:lineRule="auto"/>
        <w:ind w:left="0" w:firstLine="0"/>
        <w:jc w:val="both"/>
        <w:rPr>
          <w:rFonts w:asciiTheme="majorBidi" w:eastAsia="Times New Roman" w:hAnsiTheme="majorBidi" w:cstheme="majorBidi"/>
          <w:sz w:val="24"/>
          <w:szCs w:val="24"/>
          <w:lang w:bidi="ar-SA"/>
        </w:rPr>
      </w:pPr>
      <w:r w:rsidRPr="00AD33F3">
        <w:rPr>
          <w:rFonts w:asciiTheme="majorBidi" w:eastAsia="Times New Roman" w:hAnsiTheme="majorBidi" w:cstheme="majorBidi"/>
          <w:sz w:val="24"/>
          <w:szCs w:val="24"/>
          <w:lang w:bidi="ar-SA"/>
        </w:rPr>
        <w:t xml:space="preserve">One day </w:t>
      </w:r>
      <w:r w:rsidRPr="00AD33F3">
        <w:rPr>
          <w:rFonts w:asciiTheme="majorBidi" w:eastAsia="Times New Roman" w:hAnsiTheme="majorBidi" w:cstheme="majorBidi"/>
          <w:b/>
          <w:sz w:val="24"/>
          <w:szCs w:val="24"/>
          <w:lang w:bidi="ar-SA"/>
        </w:rPr>
        <w:t xml:space="preserve">National Seminar on “Legal Rights of Women” </w:t>
      </w:r>
      <w:r w:rsidRPr="00AD33F3">
        <w:rPr>
          <w:rFonts w:asciiTheme="majorBidi" w:eastAsia="Times New Roman" w:hAnsiTheme="majorBidi" w:cstheme="majorBidi"/>
          <w:sz w:val="24"/>
          <w:szCs w:val="24"/>
          <w:lang w:bidi="ar-SA"/>
        </w:rPr>
        <w:t>on 31  December 2018 at the Department of Manag</w:t>
      </w:r>
      <w:r w:rsidRPr="00AD33F3">
        <w:rPr>
          <w:rFonts w:asciiTheme="majorBidi" w:eastAsia="Times New Roman" w:hAnsiTheme="majorBidi" w:cstheme="majorBidi"/>
          <w:sz w:val="24"/>
          <w:szCs w:val="24"/>
          <w:lang w:bidi="ar-SA"/>
        </w:rPr>
        <w:t>ement Studies, University of Kashmir, South Campus.</w:t>
      </w:r>
    </w:p>
    <w:p w:rsidR="005D7C81" w:rsidRPr="00AD33F3" w:rsidRDefault="005D7C81" w:rsidP="0003155B">
      <w:pPr>
        <w:pStyle w:val="ListParagraph"/>
        <w:shd w:val="clear" w:color="auto" w:fill="FFFFFF"/>
        <w:spacing w:after="0" w:line="360" w:lineRule="auto"/>
        <w:ind w:left="0"/>
        <w:contextualSpacing w:val="0"/>
        <w:jc w:val="both"/>
        <w:rPr>
          <w:rFonts w:asciiTheme="majorBidi" w:eastAsia="Times New Roman" w:hAnsiTheme="majorBidi" w:cstheme="majorBidi"/>
          <w:b/>
          <w:bCs/>
          <w:sz w:val="24"/>
          <w:szCs w:val="24"/>
        </w:rPr>
      </w:pPr>
    </w:p>
    <w:sectPr w:rsidR="005D7C81" w:rsidRPr="00AD33F3" w:rsidSect="007D6E9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museo-sans-300">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NewRomanPS-BoldItalicMT">
    <w:altName w:val="MS Mincho"/>
    <w:panose1 w:val="00000000000000000000"/>
    <w:charset w:val="80"/>
    <w:family w:val="auto"/>
    <w:notTrueType/>
    <w:pitch w:val="default"/>
    <w:sig w:usb0="00000000" w:usb1="08070000" w:usb2="00000010" w:usb3="00000000" w:csb0="00020000" w:csb1="00000000"/>
  </w:font>
  <w:font w:name="TimesNewRomanPS-BoldMT">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E4A46"/>
    <w:multiLevelType w:val="hybridMultilevel"/>
    <w:tmpl w:val="422E4A2E"/>
    <w:lvl w:ilvl="0" w:tplc="D85CDD5E">
      <w:start w:val="1"/>
      <w:numFmt w:val="bullet"/>
      <w:lvlText w:val=""/>
      <w:lvlJc w:val="left"/>
      <w:pPr>
        <w:ind w:left="360" w:hanging="360"/>
      </w:pPr>
      <w:rPr>
        <w:rFonts w:ascii="Wingdings" w:hAnsi="Wingdings" w:hint="default"/>
      </w:rPr>
    </w:lvl>
    <w:lvl w:ilvl="1" w:tplc="FF6EAD40" w:tentative="1">
      <w:start w:val="1"/>
      <w:numFmt w:val="bullet"/>
      <w:lvlText w:val="o"/>
      <w:lvlJc w:val="left"/>
      <w:pPr>
        <w:ind w:left="1080" w:hanging="360"/>
      </w:pPr>
      <w:rPr>
        <w:rFonts w:ascii="Courier New" w:hAnsi="Courier New" w:cs="Courier New" w:hint="default"/>
      </w:rPr>
    </w:lvl>
    <w:lvl w:ilvl="2" w:tplc="FCCCD182" w:tentative="1">
      <w:start w:val="1"/>
      <w:numFmt w:val="bullet"/>
      <w:lvlText w:val=""/>
      <w:lvlJc w:val="left"/>
      <w:pPr>
        <w:ind w:left="1800" w:hanging="360"/>
      </w:pPr>
      <w:rPr>
        <w:rFonts w:ascii="Wingdings" w:hAnsi="Wingdings" w:hint="default"/>
      </w:rPr>
    </w:lvl>
    <w:lvl w:ilvl="3" w:tplc="F7029C3C" w:tentative="1">
      <w:start w:val="1"/>
      <w:numFmt w:val="bullet"/>
      <w:lvlText w:val=""/>
      <w:lvlJc w:val="left"/>
      <w:pPr>
        <w:ind w:left="2520" w:hanging="360"/>
      </w:pPr>
      <w:rPr>
        <w:rFonts w:ascii="Symbol" w:hAnsi="Symbol" w:hint="default"/>
      </w:rPr>
    </w:lvl>
    <w:lvl w:ilvl="4" w:tplc="16D8E508" w:tentative="1">
      <w:start w:val="1"/>
      <w:numFmt w:val="bullet"/>
      <w:lvlText w:val="o"/>
      <w:lvlJc w:val="left"/>
      <w:pPr>
        <w:ind w:left="3240" w:hanging="360"/>
      </w:pPr>
      <w:rPr>
        <w:rFonts w:ascii="Courier New" w:hAnsi="Courier New" w:cs="Courier New" w:hint="default"/>
      </w:rPr>
    </w:lvl>
    <w:lvl w:ilvl="5" w:tplc="0040F818" w:tentative="1">
      <w:start w:val="1"/>
      <w:numFmt w:val="bullet"/>
      <w:lvlText w:val=""/>
      <w:lvlJc w:val="left"/>
      <w:pPr>
        <w:ind w:left="3960" w:hanging="360"/>
      </w:pPr>
      <w:rPr>
        <w:rFonts w:ascii="Wingdings" w:hAnsi="Wingdings" w:hint="default"/>
      </w:rPr>
    </w:lvl>
    <w:lvl w:ilvl="6" w:tplc="70F87696" w:tentative="1">
      <w:start w:val="1"/>
      <w:numFmt w:val="bullet"/>
      <w:lvlText w:val=""/>
      <w:lvlJc w:val="left"/>
      <w:pPr>
        <w:ind w:left="4680" w:hanging="360"/>
      </w:pPr>
      <w:rPr>
        <w:rFonts w:ascii="Symbol" w:hAnsi="Symbol" w:hint="default"/>
      </w:rPr>
    </w:lvl>
    <w:lvl w:ilvl="7" w:tplc="D8A85234" w:tentative="1">
      <w:start w:val="1"/>
      <w:numFmt w:val="bullet"/>
      <w:lvlText w:val="o"/>
      <w:lvlJc w:val="left"/>
      <w:pPr>
        <w:ind w:left="5400" w:hanging="360"/>
      </w:pPr>
      <w:rPr>
        <w:rFonts w:ascii="Courier New" w:hAnsi="Courier New" w:cs="Courier New" w:hint="default"/>
      </w:rPr>
    </w:lvl>
    <w:lvl w:ilvl="8" w:tplc="FAD45E4A" w:tentative="1">
      <w:start w:val="1"/>
      <w:numFmt w:val="bullet"/>
      <w:lvlText w:val=""/>
      <w:lvlJc w:val="left"/>
      <w:pPr>
        <w:ind w:left="6120" w:hanging="360"/>
      </w:pPr>
      <w:rPr>
        <w:rFonts w:ascii="Wingdings" w:hAnsi="Wingdings" w:hint="default"/>
      </w:rPr>
    </w:lvl>
  </w:abstractNum>
  <w:abstractNum w:abstractNumId="1">
    <w:nsid w:val="0EB158F8"/>
    <w:multiLevelType w:val="hybridMultilevel"/>
    <w:tmpl w:val="D11A54D2"/>
    <w:lvl w:ilvl="0" w:tplc="C3C4CA62">
      <w:start w:val="1"/>
      <w:numFmt w:val="decimal"/>
      <w:lvlText w:val="%1."/>
      <w:lvlJc w:val="left"/>
      <w:pPr>
        <w:ind w:left="360" w:hanging="360"/>
      </w:pPr>
    </w:lvl>
    <w:lvl w:ilvl="1" w:tplc="CC2C591C">
      <w:start w:val="1"/>
      <w:numFmt w:val="decimal"/>
      <w:lvlText w:val="%2."/>
      <w:lvlJc w:val="left"/>
      <w:pPr>
        <w:tabs>
          <w:tab w:val="num" w:pos="1440"/>
        </w:tabs>
        <w:ind w:left="1440" w:hanging="360"/>
      </w:pPr>
    </w:lvl>
    <w:lvl w:ilvl="2" w:tplc="0B0AEDCE">
      <w:start w:val="1"/>
      <w:numFmt w:val="decimal"/>
      <w:lvlText w:val="%3."/>
      <w:lvlJc w:val="left"/>
      <w:pPr>
        <w:tabs>
          <w:tab w:val="num" w:pos="2160"/>
        </w:tabs>
        <w:ind w:left="2160" w:hanging="360"/>
      </w:pPr>
    </w:lvl>
    <w:lvl w:ilvl="3" w:tplc="9912F514">
      <w:start w:val="1"/>
      <w:numFmt w:val="decimal"/>
      <w:lvlText w:val="%4."/>
      <w:lvlJc w:val="left"/>
      <w:pPr>
        <w:tabs>
          <w:tab w:val="num" w:pos="2880"/>
        </w:tabs>
        <w:ind w:left="2880" w:hanging="360"/>
      </w:pPr>
    </w:lvl>
    <w:lvl w:ilvl="4" w:tplc="BADE6258">
      <w:start w:val="1"/>
      <w:numFmt w:val="decimal"/>
      <w:lvlText w:val="%5."/>
      <w:lvlJc w:val="left"/>
      <w:pPr>
        <w:tabs>
          <w:tab w:val="num" w:pos="3600"/>
        </w:tabs>
        <w:ind w:left="3600" w:hanging="360"/>
      </w:pPr>
    </w:lvl>
    <w:lvl w:ilvl="5" w:tplc="479814F8">
      <w:start w:val="1"/>
      <w:numFmt w:val="decimal"/>
      <w:lvlText w:val="%6."/>
      <w:lvlJc w:val="left"/>
      <w:pPr>
        <w:tabs>
          <w:tab w:val="num" w:pos="4320"/>
        </w:tabs>
        <w:ind w:left="4320" w:hanging="360"/>
      </w:pPr>
    </w:lvl>
    <w:lvl w:ilvl="6" w:tplc="F2EE589A">
      <w:start w:val="1"/>
      <w:numFmt w:val="decimal"/>
      <w:lvlText w:val="%7."/>
      <w:lvlJc w:val="left"/>
      <w:pPr>
        <w:tabs>
          <w:tab w:val="num" w:pos="5040"/>
        </w:tabs>
        <w:ind w:left="5040" w:hanging="360"/>
      </w:pPr>
    </w:lvl>
    <w:lvl w:ilvl="7" w:tplc="9F027B9C">
      <w:start w:val="1"/>
      <w:numFmt w:val="decimal"/>
      <w:lvlText w:val="%8."/>
      <w:lvlJc w:val="left"/>
      <w:pPr>
        <w:tabs>
          <w:tab w:val="num" w:pos="5760"/>
        </w:tabs>
        <w:ind w:left="5760" w:hanging="360"/>
      </w:pPr>
    </w:lvl>
    <w:lvl w:ilvl="8" w:tplc="81F89408">
      <w:start w:val="1"/>
      <w:numFmt w:val="decimal"/>
      <w:lvlText w:val="%9."/>
      <w:lvlJc w:val="left"/>
      <w:pPr>
        <w:tabs>
          <w:tab w:val="num" w:pos="6480"/>
        </w:tabs>
        <w:ind w:left="6480" w:hanging="360"/>
      </w:pPr>
    </w:lvl>
  </w:abstractNum>
  <w:abstractNum w:abstractNumId="2">
    <w:nsid w:val="120E5745"/>
    <w:multiLevelType w:val="hybridMultilevel"/>
    <w:tmpl w:val="7D048256"/>
    <w:lvl w:ilvl="0" w:tplc="0FD6EF3E">
      <w:start w:val="1"/>
      <w:numFmt w:val="bullet"/>
      <w:lvlText w:val=""/>
      <w:lvlJc w:val="left"/>
      <w:pPr>
        <w:ind w:left="360" w:hanging="360"/>
      </w:pPr>
      <w:rPr>
        <w:rFonts w:ascii="Wingdings" w:hAnsi="Wingdings" w:hint="default"/>
      </w:rPr>
    </w:lvl>
    <w:lvl w:ilvl="1" w:tplc="E05A9E88" w:tentative="1">
      <w:start w:val="1"/>
      <w:numFmt w:val="bullet"/>
      <w:lvlText w:val="o"/>
      <w:lvlJc w:val="left"/>
      <w:pPr>
        <w:ind w:left="1080" w:hanging="360"/>
      </w:pPr>
      <w:rPr>
        <w:rFonts w:ascii="Courier New" w:hAnsi="Courier New" w:cs="Courier New" w:hint="default"/>
      </w:rPr>
    </w:lvl>
    <w:lvl w:ilvl="2" w:tplc="3FF2BA52" w:tentative="1">
      <w:start w:val="1"/>
      <w:numFmt w:val="bullet"/>
      <w:lvlText w:val=""/>
      <w:lvlJc w:val="left"/>
      <w:pPr>
        <w:ind w:left="1800" w:hanging="360"/>
      </w:pPr>
      <w:rPr>
        <w:rFonts w:ascii="Wingdings" w:hAnsi="Wingdings" w:hint="default"/>
      </w:rPr>
    </w:lvl>
    <w:lvl w:ilvl="3" w:tplc="7D441D50" w:tentative="1">
      <w:start w:val="1"/>
      <w:numFmt w:val="bullet"/>
      <w:lvlText w:val=""/>
      <w:lvlJc w:val="left"/>
      <w:pPr>
        <w:ind w:left="2520" w:hanging="360"/>
      </w:pPr>
      <w:rPr>
        <w:rFonts w:ascii="Symbol" w:hAnsi="Symbol" w:hint="default"/>
      </w:rPr>
    </w:lvl>
    <w:lvl w:ilvl="4" w:tplc="D26060AE" w:tentative="1">
      <w:start w:val="1"/>
      <w:numFmt w:val="bullet"/>
      <w:lvlText w:val="o"/>
      <w:lvlJc w:val="left"/>
      <w:pPr>
        <w:ind w:left="3240" w:hanging="360"/>
      </w:pPr>
      <w:rPr>
        <w:rFonts w:ascii="Courier New" w:hAnsi="Courier New" w:cs="Courier New" w:hint="default"/>
      </w:rPr>
    </w:lvl>
    <w:lvl w:ilvl="5" w:tplc="785AB9A8" w:tentative="1">
      <w:start w:val="1"/>
      <w:numFmt w:val="bullet"/>
      <w:lvlText w:val=""/>
      <w:lvlJc w:val="left"/>
      <w:pPr>
        <w:ind w:left="3960" w:hanging="360"/>
      </w:pPr>
      <w:rPr>
        <w:rFonts w:ascii="Wingdings" w:hAnsi="Wingdings" w:hint="default"/>
      </w:rPr>
    </w:lvl>
    <w:lvl w:ilvl="6" w:tplc="F60E0D32" w:tentative="1">
      <w:start w:val="1"/>
      <w:numFmt w:val="bullet"/>
      <w:lvlText w:val=""/>
      <w:lvlJc w:val="left"/>
      <w:pPr>
        <w:ind w:left="4680" w:hanging="360"/>
      </w:pPr>
      <w:rPr>
        <w:rFonts w:ascii="Symbol" w:hAnsi="Symbol" w:hint="default"/>
      </w:rPr>
    </w:lvl>
    <w:lvl w:ilvl="7" w:tplc="83500296" w:tentative="1">
      <w:start w:val="1"/>
      <w:numFmt w:val="bullet"/>
      <w:lvlText w:val="o"/>
      <w:lvlJc w:val="left"/>
      <w:pPr>
        <w:ind w:left="5400" w:hanging="360"/>
      </w:pPr>
      <w:rPr>
        <w:rFonts w:ascii="Courier New" w:hAnsi="Courier New" w:cs="Courier New" w:hint="default"/>
      </w:rPr>
    </w:lvl>
    <w:lvl w:ilvl="8" w:tplc="711A4B52" w:tentative="1">
      <w:start w:val="1"/>
      <w:numFmt w:val="bullet"/>
      <w:lvlText w:val=""/>
      <w:lvlJc w:val="left"/>
      <w:pPr>
        <w:ind w:left="6120" w:hanging="360"/>
      </w:pPr>
      <w:rPr>
        <w:rFonts w:ascii="Wingdings" w:hAnsi="Wingdings" w:hint="default"/>
      </w:rPr>
    </w:lvl>
  </w:abstractNum>
  <w:abstractNum w:abstractNumId="3">
    <w:nsid w:val="1704395C"/>
    <w:multiLevelType w:val="hybridMultilevel"/>
    <w:tmpl w:val="9E14EAFE"/>
    <w:lvl w:ilvl="0" w:tplc="E934FA54">
      <w:start w:val="1"/>
      <w:numFmt w:val="bullet"/>
      <w:lvlText w:val=""/>
      <w:lvlJc w:val="left"/>
      <w:pPr>
        <w:ind w:left="360" w:hanging="360"/>
      </w:pPr>
      <w:rPr>
        <w:rFonts w:ascii="Wingdings" w:hAnsi="Wingdings" w:hint="default"/>
      </w:rPr>
    </w:lvl>
    <w:lvl w:ilvl="1" w:tplc="22BA8E16" w:tentative="1">
      <w:start w:val="1"/>
      <w:numFmt w:val="bullet"/>
      <w:lvlText w:val="o"/>
      <w:lvlJc w:val="left"/>
      <w:pPr>
        <w:ind w:left="1080" w:hanging="360"/>
      </w:pPr>
      <w:rPr>
        <w:rFonts w:ascii="Courier New" w:hAnsi="Courier New" w:cs="Courier New" w:hint="default"/>
      </w:rPr>
    </w:lvl>
    <w:lvl w:ilvl="2" w:tplc="7F824660" w:tentative="1">
      <w:start w:val="1"/>
      <w:numFmt w:val="bullet"/>
      <w:lvlText w:val=""/>
      <w:lvlJc w:val="left"/>
      <w:pPr>
        <w:ind w:left="1800" w:hanging="360"/>
      </w:pPr>
      <w:rPr>
        <w:rFonts w:ascii="Wingdings" w:hAnsi="Wingdings" w:hint="default"/>
      </w:rPr>
    </w:lvl>
    <w:lvl w:ilvl="3" w:tplc="60E814B4" w:tentative="1">
      <w:start w:val="1"/>
      <w:numFmt w:val="bullet"/>
      <w:lvlText w:val=""/>
      <w:lvlJc w:val="left"/>
      <w:pPr>
        <w:ind w:left="2520" w:hanging="360"/>
      </w:pPr>
      <w:rPr>
        <w:rFonts w:ascii="Symbol" w:hAnsi="Symbol" w:hint="default"/>
      </w:rPr>
    </w:lvl>
    <w:lvl w:ilvl="4" w:tplc="86329322" w:tentative="1">
      <w:start w:val="1"/>
      <w:numFmt w:val="bullet"/>
      <w:lvlText w:val="o"/>
      <w:lvlJc w:val="left"/>
      <w:pPr>
        <w:ind w:left="3240" w:hanging="360"/>
      </w:pPr>
      <w:rPr>
        <w:rFonts w:ascii="Courier New" w:hAnsi="Courier New" w:cs="Courier New" w:hint="default"/>
      </w:rPr>
    </w:lvl>
    <w:lvl w:ilvl="5" w:tplc="0A48BD66" w:tentative="1">
      <w:start w:val="1"/>
      <w:numFmt w:val="bullet"/>
      <w:lvlText w:val=""/>
      <w:lvlJc w:val="left"/>
      <w:pPr>
        <w:ind w:left="3960" w:hanging="360"/>
      </w:pPr>
      <w:rPr>
        <w:rFonts w:ascii="Wingdings" w:hAnsi="Wingdings" w:hint="default"/>
      </w:rPr>
    </w:lvl>
    <w:lvl w:ilvl="6" w:tplc="9CC4AB50" w:tentative="1">
      <w:start w:val="1"/>
      <w:numFmt w:val="bullet"/>
      <w:lvlText w:val=""/>
      <w:lvlJc w:val="left"/>
      <w:pPr>
        <w:ind w:left="4680" w:hanging="360"/>
      </w:pPr>
      <w:rPr>
        <w:rFonts w:ascii="Symbol" w:hAnsi="Symbol" w:hint="default"/>
      </w:rPr>
    </w:lvl>
    <w:lvl w:ilvl="7" w:tplc="AA283810" w:tentative="1">
      <w:start w:val="1"/>
      <w:numFmt w:val="bullet"/>
      <w:lvlText w:val="o"/>
      <w:lvlJc w:val="left"/>
      <w:pPr>
        <w:ind w:left="5400" w:hanging="360"/>
      </w:pPr>
      <w:rPr>
        <w:rFonts w:ascii="Courier New" w:hAnsi="Courier New" w:cs="Courier New" w:hint="default"/>
      </w:rPr>
    </w:lvl>
    <w:lvl w:ilvl="8" w:tplc="4AA867B6" w:tentative="1">
      <w:start w:val="1"/>
      <w:numFmt w:val="bullet"/>
      <w:lvlText w:val=""/>
      <w:lvlJc w:val="left"/>
      <w:pPr>
        <w:ind w:left="6120" w:hanging="360"/>
      </w:pPr>
      <w:rPr>
        <w:rFonts w:ascii="Wingdings" w:hAnsi="Wingdings" w:hint="default"/>
      </w:rPr>
    </w:lvl>
  </w:abstractNum>
  <w:abstractNum w:abstractNumId="4">
    <w:nsid w:val="17C46951"/>
    <w:multiLevelType w:val="hybridMultilevel"/>
    <w:tmpl w:val="23F85ECE"/>
    <w:lvl w:ilvl="0" w:tplc="85D266A8">
      <w:start w:val="1"/>
      <w:numFmt w:val="bullet"/>
      <w:lvlText w:val=""/>
      <w:lvlJc w:val="left"/>
      <w:pPr>
        <w:ind w:left="360" w:hanging="360"/>
      </w:pPr>
      <w:rPr>
        <w:rFonts w:ascii="Wingdings" w:hAnsi="Wingdings" w:hint="default"/>
      </w:rPr>
    </w:lvl>
    <w:lvl w:ilvl="1" w:tplc="B2306D14" w:tentative="1">
      <w:start w:val="1"/>
      <w:numFmt w:val="bullet"/>
      <w:lvlText w:val="o"/>
      <w:lvlJc w:val="left"/>
      <w:pPr>
        <w:ind w:left="1080" w:hanging="360"/>
      </w:pPr>
      <w:rPr>
        <w:rFonts w:ascii="Courier New" w:hAnsi="Courier New" w:cs="Courier New" w:hint="default"/>
      </w:rPr>
    </w:lvl>
    <w:lvl w:ilvl="2" w:tplc="201E6AFE" w:tentative="1">
      <w:start w:val="1"/>
      <w:numFmt w:val="bullet"/>
      <w:lvlText w:val=""/>
      <w:lvlJc w:val="left"/>
      <w:pPr>
        <w:ind w:left="1800" w:hanging="360"/>
      </w:pPr>
      <w:rPr>
        <w:rFonts w:ascii="Wingdings" w:hAnsi="Wingdings" w:hint="default"/>
      </w:rPr>
    </w:lvl>
    <w:lvl w:ilvl="3" w:tplc="0F94DD54" w:tentative="1">
      <w:start w:val="1"/>
      <w:numFmt w:val="bullet"/>
      <w:lvlText w:val=""/>
      <w:lvlJc w:val="left"/>
      <w:pPr>
        <w:ind w:left="2520" w:hanging="360"/>
      </w:pPr>
      <w:rPr>
        <w:rFonts w:ascii="Symbol" w:hAnsi="Symbol" w:hint="default"/>
      </w:rPr>
    </w:lvl>
    <w:lvl w:ilvl="4" w:tplc="6BA04B0E" w:tentative="1">
      <w:start w:val="1"/>
      <w:numFmt w:val="bullet"/>
      <w:lvlText w:val="o"/>
      <w:lvlJc w:val="left"/>
      <w:pPr>
        <w:ind w:left="3240" w:hanging="360"/>
      </w:pPr>
      <w:rPr>
        <w:rFonts w:ascii="Courier New" w:hAnsi="Courier New" w:cs="Courier New" w:hint="default"/>
      </w:rPr>
    </w:lvl>
    <w:lvl w:ilvl="5" w:tplc="D400A336" w:tentative="1">
      <w:start w:val="1"/>
      <w:numFmt w:val="bullet"/>
      <w:lvlText w:val=""/>
      <w:lvlJc w:val="left"/>
      <w:pPr>
        <w:ind w:left="3960" w:hanging="360"/>
      </w:pPr>
      <w:rPr>
        <w:rFonts w:ascii="Wingdings" w:hAnsi="Wingdings" w:hint="default"/>
      </w:rPr>
    </w:lvl>
    <w:lvl w:ilvl="6" w:tplc="EE84E2AA" w:tentative="1">
      <w:start w:val="1"/>
      <w:numFmt w:val="bullet"/>
      <w:lvlText w:val=""/>
      <w:lvlJc w:val="left"/>
      <w:pPr>
        <w:ind w:left="4680" w:hanging="360"/>
      </w:pPr>
      <w:rPr>
        <w:rFonts w:ascii="Symbol" w:hAnsi="Symbol" w:hint="default"/>
      </w:rPr>
    </w:lvl>
    <w:lvl w:ilvl="7" w:tplc="1C067814" w:tentative="1">
      <w:start w:val="1"/>
      <w:numFmt w:val="bullet"/>
      <w:lvlText w:val="o"/>
      <w:lvlJc w:val="left"/>
      <w:pPr>
        <w:ind w:left="5400" w:hanging="360"/>
      </w:pPr>
      <w:rPr>
        <w:rFonts w:ascii="Courier New" w:hAnsi="Courier New" w:cs="Courier New" w:hint="default"/>
      </w:rPr>
    </w:lvl>
    <w:lvl w:ilvl="8" w:tplc="2CE475D4" w:tentative="1">
      <w:start w:val="1"/>
      <w:numFmt w:val="bullet"/>
      <w:lvlText w:val=""/>
      <w:lvlJc w:val="left"/>
      <w:pPr>
        <w:ind w:left="6120" w:hanging="360"/>
      </w:pPr>
      <w:rPr>
        <w:rFonts w:ascii="Wingdings" w:hAnsi="Wingdings" w:hint="default"/>
      </w:rPr>
    </w:lvl>
  </w:abstractNum>
  <w:abstractNum w:abstractNumId="5">
    <w:nsid w:val="17CC2F33"/>
    <w:multiLevelType w:val="hybridMultilevel"/>
    <w:tmpl w:val="FFC03690"/>
    <w:lvl w:ilvl="0" w:tplc="67F45E42">
      <w:start w:val="1"/>
      <w:numFmt w:val="bullet"/>
      <w:lvlText w:val=""/>
      <w:lvlJc w:val="left"/>
      <w:pPr>
        <w:ind w:left="450" w:hanging="360"/>
      </w:pPr>
      <w:rPr>
        <w:rFonts w:ascii="Wingdings" w:hAnsi="Wingdings" w:hint="default"/>
      </w:rPr>
    </w:lvl>
    <w:lvl w:ilvl="1" w:tplc="5D48318E">
      <w:start w:val="1"/>
      <w:numFmt w:val="bullet"/>
      <w:lvlText w:val="o"/>
      <w:lvlJc w:val="left"/>
      <w:pPr>
        <w:ind w:left="1170" w:hanging="360"/>
      </w:pPr>
      <w:rPr>
        <w:rFonts w:ascii="Courier New" w:hAnsi="Courier New" w:cs="Courier New" w:hint="default"/>
      </w:rPr>
    </w:lvl>
    <w:lvl w:ilvl="2" w:tplc="83EC840A">
      <w:start w:val="1"/>
      <w:numFmt w:val="bullet"/>
      <w:lvlText w:val=""/>
      <w:lvlJc w:val="left"/>
      <w:pPr>
        <w:ind w:left="1890" w:hanging="360"/>
      </w:pPr>
      <w:rPr>
        <w:rFonts w:ascii="Wingdings" w:hAnsi="Wingdings" w:hint="default"/>
      </w:rPr>
    </w:lvl>
    <w:lvl w:ilvl="3" w:tplc="F3B868DA">
      <w:start w:val="1"/>
      <w:numFmt w:val="bullet"/>
      <w:lvlText w:val=""/>
      <w:lvlJc w:val="left"/>
      <w:pPr>
        <w:ind w:left="2610" w:hanging="360"/>
      </w:pPr>
      <w:rPr>
        <w:rFonts w:ascii="Symbol" w:hAnsi="Symbol" w:hint="default"/>
      </w:rPr>
    </w:lvl>
    <w:lvl w:ilvl="4" w:tplc="04601598">
      <w:start w:val="1"/>
      <w:numFmt w:val="bullet"/>
      <w:lvlText w:val="o"/>
      <w:lvlJc w:val="left"/>
      <w:pPr>
        <w:ind w:left="3330" w:hanging="360"/>
      </w:pPr>
      <w:rPr>
        <w:rFonts w:ascii="Courier New" w:hAnsi="Courier New" w:cs="Courier New" w:hint="default"/>
      </w:rPr>
    </w:lvl>
    <w:lvl w:ilvl="5" w:tplc="B2B0B3A0">
      <w:start w:val="1"/>
      <w:numFmt w:val="decimal"/>
      <w:lvlText w:val="%6."/>
      <w:lvlJc w:val="left"/>
      <w:pPr>
        <w:tabs>
          <w:tab w:val="num" w:pos="4320"/>
        </w:tabs>
        <w:ind w:left="4320" w:hanging="360"/>
      </w:pPr>
    </w:lvl>
    <w:lvl w:ilvl="6" w:tplc="B850449C">
      <w:start w:val="1"/>
      <w:numFmt w:val="decimal"/>
      <w:lvlText w:val="%7."/>
      <w:lvlJc w:val="left"/>
      <w:pPr>
        <w:tabs>
          <w:tab w:val="num" w:pos="5040"/>
        </w:tabs>
        <w:ind w:left="5040" w:hanging="360"/>
      </w:pPr>
    </w:lvl>
    <w:lvl w:ilvl="7" w:tplc="63B45156">
      <w:start w:val="1"/>
      <w:numFmt w:val="decimal"/>
      <w:lvlText w:val="%8."/>
      <w:lvlJc w:val="left"/>
      <w:pPr>
        <w:tabs>
          <w:tab w:val="num" w:pos="5760"/>
        </w:tabs>
        <w:ind w:left="5760" w:hanging="360"/>
      </w:pPr>
    </w:lvl>
    <w:lvl w:ilvl="8" w:tplc="A2F4F5F6">
      <w:start w:val="1"/>
      <w:numFmt w:val="decimal"/>
      <w:lvlText w:val="%9."/>
      <w:lvlJc w:val="left"/>
      <w:pPr>
        <w:tabs>
          <w:tab w:val="num" w:pos="6480"/>
        </w:tabs>
        <w:ind w:left="6480" w:hanging="360"/>
      </w:pPr>
    </w:lvl>
  </w:abstractNum>
  <w:abstractNum w:abstractNumId="6">
    <w:nsid w:val="17EA1D89"/>
    <w:multiLevelType w:val="hybridMultilevel"/>
    <w:tmpl w:val="8CBA4194"/>
    <w:lvl w:ilvl="0" w:tplc="8244F72E">
      <w:start w:val="1"/>
      <w:numFmt w:val="bullet"/>
      <w:lvlText w:val=""/>
      <w:lvlJc w:val="left"/>
      <w:pPr>
        <w:ind w:left="450" w:hanging="360"/>
      </w:pPr>
      <w:rPr>
        <w:rFonts w:ascii="Wingdings" w:hAnsi="Wingdings" w:hint="default"/>
      </w:rPr>
    </w:lvl>
    <w:lvl w:ilvl="1" w:tplc="5E820BC6" w:tentative="1">
      <w:start w:val="1"/>
      <w:numFmt w:val="bullet"/>
      <w:lvlText w:val="o"/>
      <w:lvlJc w:val="left"/>
      <w:pPr>
        <w:ind w:left="1170" w:hanging="360"/>
      </w:pPr>
      <w:rPr>
        <w:rFonts w:ascii="Courier New" w:hAnsi="Courier New" w:cs="Courier New" w:hint="default"/>
      </w:rPr>
    </w:lvl>
    <w:lvl w:ilvl="2" w:tplc="E63E792E" w:tentative="1">
      <w:start w:val="1"/>
      <w:numFmt w:val="bullet"/>
      <w:lvlText w:val=""/>
      <w:lvlJc w:val="left"/>
      <w:pPr>
        <w:ind w:left="1890" w:hanging="360"/>
      </w:pPr>
      <w:rPr>
        <w:rFonts w:ascii="Wingdings" w:hAnsi="Wingdings" w:hint="default"/>
      </w:rPr>
    </w:lvl>
    <w:lvl w:ilvl="3" w:tplc="64580F56" w:tentative="1">
      <w:start w:val="1"/>
      <w:numFmt w:val="bullet"/>
      <w:lvlText w:val=""/>
      <w:lvlJc w:val="left"/>
      <w:pPr>
        <w:ind w:left="2610" w:hanging="360"/>
      </w:pPr>
      <w:rPr>
        <w:rFonts w:ascii="Symbol" w:hAnsi="Symbol" w:hint="default"/>
      </w:rPr>
    </w:lvl>
    <w:lvl w:ilvl="4" w:tplc="99CCB724" w:tentative="1">
      <w:start w:val="1"/>
      <w:numFmt w:val="bullet"/>
      <w:lvlText w:val="o"/>
      <w:lvlJc w:val="left"/>
      <w:pPr>
        <w:ind w:left="3330" w:hanging="360"/>
      </w:pPr>
      <w:rPr>
        <w:rFonts w:ascii="Courier New" w:hAnsi="Courier New" w:cs="Courier New" w:hint="default"/>
      </w:rPr>
    </w:lvl>
    <w:lvl w:ilvl="5" w:tplc="5D3426AA" w:tentative="1">
      <w:start w:val="1"/>
      <w:numFmt w:val="bullet"/>
      <w:lvlText w:val=""/>
      <w:lvlJc w:val="left"/>
      <w:pPr>
        <w:ind w:left="4050" w:hanging="360"/>
      </w:pPr>
      <w:rPr>
        <w:rFonts w:ascii="Wingdings" w:hAnsi="Wingdings" w:hint="default"/>
      </w:rPr>
    </w:lvl>
    <w:lvl w:ilvl="6" w:tplc="B7C0E47A" w:tentative="1">
      <w:start w:val="1"/>
      <w:numFmt w:val="bullet"/>
      <w:lvlText w:val=""/>
      <w:lvlJc w:val="left"/>
      <w:pPr>
        <w:ind w:left="4770" w:hanging="360"/>
      </w:pPr>
      <w:rPr>
        <w:rFonts w:ascii="Symbol" w:hAnsi="Symbol" w:hint="default"/>
      </w:rPr>
    </w:lvl>
    <w:lvl w:ilvl="7" w:tplc="C7220864" w:tentative="1">
      <w:start w:val="1"/>
      <w:numFmt w:val="bullet"/>
      <w:lvlText w:val="o"/>
      <w:lvlJc w:val="left"/>
      <w:pPr>
        <w:ind w:left="5490" w:hanging="360"/>
      </w:pPr>
      <w:rPr>
        <w:rFonts w:ascii="Courier New" w:hAnsi="Courier New" w:cs="Courier New" w:hint="default"/>
      </w:rPr>
    </w:lvl>
    <w:lvl w:ilvl="8" w:tplc="2B941D3A" w:tentative="1">
      <w:start w:val="1"/>
      <w:numFmt w:val="bullet"/>
      <w:lvlText w:val=""/>
      <w:lvlJc w:val="left"/>
      <w:pPr>
        <w:ind w:left="6210" w:hanging="360"/>
      </w:pPr>
      <w:rPr>
        <w:rFonts w:ascii="Wingdings" w:hAnsi="Wingdings" w:hint="default"/>
      </w:rPr>
    </w:lvl>
  </w:abstractNum>
  <w:abstractNum w:abstractNumId="7">
    <w:nsid w:val="1BC339F0"/>
    <w:multiLevelType w:val="hybridMultilevel"/>
    <w:tmpl w:val="B74EDA06"/>
    <w:lvl w:ilvl="0" w:tplc="C6ECE43E">
      <w:start w:val="1"/>
      <w:numFmt w:val="bullet"/>
      <w:lvlText w:val=""/>
      <w:lvlJc w:val="left"/>
      <w:pPr>
        <w:ind w:left="360" w:hanging="360"/>
      </w:pPr>
      <w:rPr>
        <w:rFonts w:ascii="Wingdings" w:hAnsi="Wingdings" w:hint="default"/>
      </w:rPr>
    </w:lvl>
    <w:lvl w:ilvl="1" w:tplc="AB22E63E" w:tentative="1">
      <w:start w:val="1"/>
      <w:numFmt w:val="bullet"/>
      <w:lvlText w:val="o"/>
      <w:lvlJc w:val="left"/>
      <w:pPr>
        <w:ind w:left="1080" w:hanging="360"/>
      </w:pPr>
      <w:rPr>
        <w:rFonts w:ascii="Courier New" w:hAnsi="Courier New" w:cs="Courier New" w:hint="default"/>
      </w:rPr>
    </w:lvl>
    <w:lvl w:ilvl="2" w:tplc="577CA822" w:tentative="1">
      <w:start w:val="1"/>
      <w:numFmt w:val="bullet"/>
      <w:lvlText w:val=""/>
      <w:lvlJc w:val="left"/>
      <w:pPr>
        <w:ind w:left="1800" w:hanging="360"/>
      </w:pPr>
      <w:rPr>
        <w:rFonts w:ascii="Wingdings" w:hAnsi="Wingdings" w:hint="default"/>
      </w:rPr>
    </w:lvl>
    <w:lvl w:ilvl="3" w:tplc="D2DCC92A" w:tentative="1">
      <w:start w:val="1"/>
      <w:numFmt w:val="bullet"/>
      <w:lvlText w:val=""/>
      <w:lvlJc w:val="left"/>
      <w:pPr>
        <w:ind w:left="2520" w:hanging="360"/>
      </w:pPr>
      <w:rPr>
        <w:rFonts w:ascii="Symbol" w:hAnsi="Symbol" w:hint="default"/>
      </w:rPr>
    </w:lvl>
    <w:lvl w:ilvl="4" w:tplc="05F26270" w:tentative="1">
      <w:start w:val="1"/>
      <w:numFmt w:val="bullet"/>
      <w:lvlText w:val="o"/>
      <w:lvlJc w:val="left"/>
      <w:pPr>
        <w:ind w:left="3240" w:hanging="360"/>
      </w:pPr>
      <w:rPr>
        <w:rFonts w:ascii="Courier New" w:hAnsi="Courier New" w:cs="Courier New" w:hint="default"/>
      </w:rPr>
    </w:lvl>
    <w:lvl w:ilvl="5" w:tplc="F740F7E2" w:tentative="1">
      <w:start w:val="1"/>
      <w:numFmt w:val="bullet"/>
      <w:lvlText w:val=""/>
      <w:lvlJc w:val="left"/>
      <w:pPr>
        <w:ind w:left="3960" w:hanging="360"/>
      </w:pPr>
      <w:rPr>
        <w:rFonts w:ascii="Wingdings" w:hAnsi="Wingdings" w:hint="default"/>
      </w:rPr>
    </w:lvl>
    <w:lvl w:ilvl="6" w:tplc="33A6E3EA" w:tentative="1">
      <w:start w:val="1"/>
      <w:numFmt w:val="bullet"/>
      <w:lvlText w:val=""/>
      <w:lvlJc w:val="left"/>
      <w:pPr>
        <w:ind w:left="4680" w:hanging="360"/>
      </w:pPr>
      <w:rPr>
        <w:rFonts w:ascii="Symbol" w:hAnsi="Symbol" w:hint="default"/>
      </w:rPr>
    </w:lvl>
    <w:lvl w:ilvl="7" w:tplc="038EB6A8" w:tentative="1">
      <w:start w:val="1"/>
      <w:numFmt w:val="bullet"/>
      <w:lvlText w:val="o"/>
      <w:lvlJc w:val="left"/>
      <w:pPr>
        <w:ind w:left="5400" w:hanging="360"/>
      </w:pPr>
      <w:rPr>
        <w:rFonts w:ascii="Courier New" w:hAnsi="Courier New" w:cs="Courier New" w:hint="default"/>
      </w:rPr>
    </w:lvl>
    <w:lvl w:ilvl="8" w:tplc="FC04B936" w:tentative="1">
      <w:start w:val="1"/>
      <w:numFmt w:val="bullet"/>
      <w:lvlText w:val=""/>
      <w:lvlJc w:val="left"/>
      <w:pPr>
        <w:ind w:left="6120" w:hanging="360"/>
      </w:pPr>
      <w:rPr>
        <w:rFonts w:ascii="Wingdings" w:hAnsi="Wingdings" w:hint="default"/>
      </w:rPr>
    </w:lvl>
  </w:abstractNum>
  <w:abstractNum w:abstractNumId="8">
    <w:nsid w:val="1FDF68F4"/>
    <w:multiLevelType w:val="hybridMultilevel"/>
    <w:tmpl w:val="36083C28"/>
    <w:lvl w:ilvl="0" w:tplc="7F22B9CA">
      <w:start w:val="1"/>
      <w:numFmt w:val="bullet"/>
      <w:lvlText w:val=""/>
      <w:lvlJc w:val="left"/>
      <w:pPr>
        <w:ind w:left="360" w:hanging="360"/>
      </w:pPr>
      <w:rPr>
        <w:rFonts w:ascii="Wingdings" w:hAnsi="Wingdings" w:hint="default"/>
      </w:rPr>
    </w:lvl>
    <w:lvl w:ilvl="1" w:tplc="F0E87AC6" w:tentative="1">
      <w:start w:val="1"/>
      <w:numFmt w:val="bullet"/>
      <w:lvlText w:val="o"/>
      <w:lvlJc w:val="left"/>
      <w:pPr>
        <w:ind w:left="1080" w:hanging="360"/>
      </w:pPr>
      <w:rPr>
        <w:rFonts w:ascii="Courier New" w:hAnsi="Courier New" w:cs="Courier New" w:hint="default"/>
      </w:rPr>
    </w:lvl>
    <w:lvl w:ilvl="2" w:tplc="93B27760" w:tentative="1">
      <w:start w:val="1"/>
      <w:numFmt w:val="bullet"/>
      <w:lvlText w:val=""/>
      <w:lvlJc w:val="left"/>
      <w:pPr>
        <w:ind w:left="1800" w:hanging="360"/>
      </w:pPr>
      <w:rPr>
        <w:rFonts w:ascii="Wingdings" w:hAnsi="Wingdings" w:hint="default"/>
      </w:rPr>
    </w:lvl>
    <w:lvl w:ilvl="3" w:tplc="35B86458" w:tentative="1">
      <w:start w:val="1"/>
      <w:numFmt w:val="bullet"/>
      <w:lvlText w:val=""/>
      <w:lvlJc w:val="left"/>
      <w:pPr>
        <w:ind w:left="2520" w:hanging="360"/>
      </w:pPr>
      <w:rPr>
        <w:rFonts w:ascii="Symbol" w:hAnsi="Symbol" w:hint="default"/>
      </w:rPr>
    </w:lvl>
    <w:lvl w:ilvl="4" w:tplc="FF40DECC" w:tentative="1">
      <w:start w:val="1"/>
      <w:numFmt w:val="bullet"/>
      <w:lvlText w:val="o"/>
      <w:lvlJc w:val="left"/>
      <w:pPr>
        <w:ind w:left="3240" w:hanging="360"/>
      </w:pPr>
      <w:rPr>
        <w:rFonts w:ascii="Courier New" w:hAnsi="Courier New" w:cs="Courier New" w:hint="default"/>
      </w:rPr>
    </w:lvl>
    <w:lvl w:ilvl="5" w:tplc="DCA8B750" w:tentative="1">
      <w:start w:val="1"/>
      <w:numFmt w:val="bullet"/>
      <w:lvlText w:val=""/>
      <w:lvlJc w:val="left"/>
      <w:pPr>
        <w:ind w:left="3960" w:hanging="360"/>
      </w:pPr>
      <w:rPr>
        <w:rFonts w:ascii="Wingdings" w:hAnsi="Wingdings" w:hint="default"/>
      </w:rPr>
    </w:lvl>
    <w:lvl w:ilvl="6" w:tplc="178EDFF4" w:tentative="1">
      <w:start w:val="1"/>
      <w:numFmt w:val="bullet"/>
      <w:lvlText w:val=""/>
      <w:lvlJc w:val="left"/>
      <w:pPr>
        <w:ind w:left="4680" w:hanging="360"/>
      </w:pPr>
      <w:rPr>
        <w:rFonts w:ascii="Symbol" w:hAnsi="Symbol" w:hint="default"/>
      </w:rPr>
    </w:lvl>
    <w:lvl w:ilvl="7" w:tplc="2B5E0756" w:tentative="1">
      <w:start w:val="1"/>
      <w:numFmt w:val="bullet"/>
      <w:lvlText w:val="o"/>
      <w:lvlJc w:val="left"/>
      <w:pPr>
        <w:ind w:left="5400" w:hanging="360"/>
      </w:pPr>
      <w:rPr>
        <w:rFonts w:ascii="Courier New" w:hAnsi="Courier New" w:cs="Courier New" w:hint="default"/>
      </w:rPr>
    </w:lvl>
    <w:lvl w:ilvl="8" w:tplc="B336A732" w:tentative="1">
      <w:start w:val="1"/>
      <w:numFmt w:val="bullet"/>
      <w:lvlText w:val=""/>
      <w:lvlJc w:val="left"/>
      <w:pPr>
        <w:ind w:left="6120" w:hanging="360"/>
      </w:pPr>
      <w:rPr>
        <w:rFonts w:ascii="Wingdings" w:hAnsi="Wingdings" w:hint="default"/>
      </w:rPr>
    </w:lvl>
  </w:abstractNum>
  <w:abstractNum w:abstractNumId="9">
    <w:nsid w:val="2A7921A3"/>
    <w:multiLevelType w:val="hybridMultilevel"/>
    <w:tmpl w:val="5AD2ABD0"/>
    <w:lvl w:ilvl="0" w:tplc="6EBC8D02">
      <w:start w:val="1"/>
      <w:numFmt w:val="bullet"/>
      <w:lvlText w:val=""/>
      <w:lvlJc w:val="left"/>
      <w:pPr>
        <w:ind w:left="450" w:hanging="360"/>
      </w:pPr>
      <w:rPr>
        <w:rFonts w:ascii="Wingdings" w:hAnsi="Wingdings" w:hint="default"/>
        <w:b w:val="0"/>
      </w:rPr>
    </w:lvl>
    <w:lvl w:ilvl="1" w:tplc="FCE0AD64">
      <w:start w:val="1"/>
      <w:numFmt w:val="decimal"/>
      <w:lvlText w:val="%2."/>
      <w:lvlJc w:val="left"/>
      <w:pPr>
        <w:tabs>
          <w:tab w:val="num" w:pos="1440"/>
        </w:tabs>
        <w:ind w:left="1440" w:hanging="360"/>
      </w:pPr>
    </w:lvl>
    <w:lvl w:ilvl="2" w:tplc="548C0A62">
      <w:start w:val="1"/>
      <w:numFmt w:val="decimal"/>
      <w:lvlText w:val="%3."/>
      <w:lvlJc w:val="left"/>
      <w:pPr>
        <w:tabs>
          <w:tab w:val="num" w:pos="2160"/>
        </w:tabs>
        <w:ind w:left="2160" w:hanging="360"/>
      </w:pPr>
    </w:lvl>
    <w:lvl w:ilvl="3" w:tplc="B5CE55E4">
      <w:start w:val="1"/>
      <w:numFmt w:val="decimal"/>
      <w:lvlText w:val="%4."/>
      <w:lvlJc w:val="left"/>
      <w:pPr>
        <w:tabs>
          <w:tab w:val="num" w:pos="2880"/>
        </w:tabs>
        <w:ind w:left="2880" w:hanging="360"/>
      </w:pPr>
    </w:lvl>
    <w:lvl w:ilvl="4" w:tplc="85E879FA">
      <w:start w:val="1"/>
      <w:numFmt w:val="decimal"/>
      <w:lvlText w:val="%5."/>
      <w:lvlJc w:val="left"/>
      <w:pPr>
        <w:tabs>
          <w:tab w:val="num" w:pos="3600"/>
        </w:tabs>
        <w:ind w:left="3600" w:hanging="360"/>
      </w:pPr>
    </w:lvl>
    <w:lvl w:ilvl="5" w:tplc="D60AD20A">
      <w:start w:val="1"/>
      <w:numFmt w:val="decimal"/>
      <w:lvlText w:val="%6."/>
      <w:lvlJc w:val="left"/>
      <w:pPr>
        <w:tabs>
          <w:tab w:val="num" w:pos="4320"/>
        </w:tabs>
        <w:ind w:left="4320" w:hanging="360"/>
      </w:pPr>
    </w:lvl>
    <w:lvl w:ilvl="6" w:tplc="562AE9DC">
      <w:start w:val="1"/>
      <w:numFmt w:val="decimal"/>
      <w:lvlText w:val="%7."/>
      <w:lvlJc w:val="left"/>
      <w:pPr>
        <w:tabs>
          <w:tab w:val="num" w:pos="5040"/>
        </w:tabs>
        <w:ind w:left="5040" w:hanging="360"/>
      </w:pPr>
    </w:lvl>
    <w:lvl w:ilvl="7" w:tplc="43D6DB1A">
      <w:start w:val="1"/>
      <w:numFmt w:val="decimal"/>
      <w:lvlText w:val="%8."/>
      <w:lvlJc w:val="left"/>
      <w:pPr>
        <w:tabs>
          <w:tab w:val="num" w:pos="5760"/>
        </w:tabs>
        <w:ind w:left="5760" w:hanging="360"/>
      </w:pPr>
    </w:lvl>
    <w:lvl w:ilvl="8" w:tplc="01A21778">
      <w:start w:val="1"/>
      <w:numFmt w:val="decimal"/>
      <w:lvlText w:val="%9."/>
      <w:lvlJc w:val="left"/>
      <w:pPr>
        <w:tabs>
          <w:tab w:val="num" w:pos="6480"/>
        </w:tabs>
        <w:ind w:left="6480" w:hanging="360"/>
      </w:pPr>
    </w:lvl>
  </w:abstractNum>
  <w:abstractNum w:abstractNumId="10">
    <w:nsid w:val="30363E05"/>
    <w:multiLevelType w:val="hybridMultilevel"/>
    <w:tmpl w:val="F080128A"/>
    <w:lvl w:ilvl="0" w:tplc="4B043B36">
      <w:start w:val="1"/>
      <w:numFmt w:val="bullet"/>
      <w:lvlText w:val=""/>
      <w:lvlJc w:val="left"/>
      <w:pPr>
        <w:ind w:left="450" w:hanging="360"/>
      </w:pPr>
      <w:rPr>
        <w:rFonts w:ascii="Wingdings" w:hAnsi="Wingdings" w:hint="default"/>
      </w:rPr>
    </w:lvl>
    <w:lvl w:ilvl="1" w:tplc="EFCC1BAC" w:tentative="1">
      <w:start w:val="1"/>
      <w:numFmt w:val="bullet"/>
      <w:lvlText w:val="o"/>
      <w:lvlJc w:val="left"/>
      <w:pPr>
        <w:ind w:left="1170" w:hanging="360"/>
      </w:pPr>
      <w:rPr>
        <w:rFonts w:ascii="Courier New" w:hAnsi="Courier New" w:cs="Courier New" w:hint="default"/>
      </w:rPr>
    </w:lvl>
    <w:lvl w:ilvl="2" w:tplc="083E8BBA" w:tentative="1">
      <w:start w:val="1"/>
      <w:numFmt w:val="bullet"/>
      <w:lvlText w:val=""/>
      <w:lvlJc w:val="left"/>
      <w:pPr>
        <w:ind w:left="1890" w:hanging="360"/>
      </w:pPr>
      <w:rPr>
        <w:rFonts w:ascii="Wingdings" w:hAnsi="Wingdings" w:hint="default"/>
      </w:rPr>
    </w:lvl>
    <w:lvl w:ilvl="3" w:tplc="03923584" w:tentative="1">
      <w:start w:val="1"/>
      <w:numFmt w:val="bullet"/>
      <w:lvlText w:val=""/>
      <w:lvlJc w:val="left"/>
      <w:pPr>
        <w:ind w:left="2610" w:hanging="360"/>
      </w:pPr>
      <w:rPr>
        <w:rFonts w:ascii="Symbol" w:hAnsi="Symbol" w:hint="default"/>
      </w:rPr>
    </w:lvl>
    <w:lvl w:ilvl="4" w:tplc="876CD1C8" w:tentative="1">
      <w:start w:val="1"/>
      <w:numFmt w:val="bullet"/>
      <w:lvlText w:val="o"/>
      <w:lvlJc w:val="left"/>
      <w:pPr>
        <w:ind w:left="3330" w:hanging="360"/>
      </w:pPr>
      <w:rPr>
        <w:rFonts w:ascii="Courier New" w:hAnsi="Courier New" w:cs="Courier New" w:hint="default"/>
      </w:rPr>
    </w:lvl>
    <w:lvl w:ilvl="5" w:tplc="848C6B3A" w:tentative="1">
      <w:start w:val="1"/>
      <w:numFmt w:val="bullet"/>
      <w:lvlText w:val=""/>
      <w:lvlJc w:val="left"/>
      <w:pPr>
        <w:ind w:left="4050" w:hanging="360"/>
      </w:pPr>
      <w:rPr>
        <w:rFonts w:ascii="Wingdings" w:hAnsi="Wingdings" w:hint="default"/>
      </w:rPr>
    </w:lvl>
    <w:lvl w:ilvl="6" w:tplc="09D69F2A" w:tentative="1">
      <w:start w:val="1"/>
      <w:numFmt w:val="bullet"/>
      <w:lvlText w:val=""/>
      <w:lvlJc w:val="left"/>
      <w:pPr>
        <w:ind w:left="4770" w:hanging="360"/>
      </w:pPr>
      <w:rPr>
        <w:rFonts w:ascii="Symbol" w:hAnsi="Symbol" w:hint="default"/>
      </w:rPr>
    </w:lvl>
    <w:lvl w:ilvl="7" w:tplc="7C600FE4" w:tentative="1">
      <w:start w:val="1"/>
      <w:numFmt w:val="bullet"/>
      <w:lvlText w:val="o"/>
      <w:lvlJc w:val="left"/>
      <w:pPr>
        <w:ind w:left="5490" w:hanging="360"/>
      </w:pPr>
      <w:rPr>
        <w:rFonts w:ascii="Courier New" w:hAnsi="Courier New" w:cs="Courier New" w:hint="default"/>
      </w:rPr>
    </w:lvl>
    <w:lvl w:ilvl="8" w:tplc="1C86C242" w:tentative="1">
      <w:start w:val="1"/>
      <w:numFmt w:val="bullet"/>
      <w:lvlText w:val=""/>
      <w:lvlJc w:val="left"/>
      <w:pPr>
        <w:ind w:left="6210" w:hanging="360"/>
      </w:pPr>
      <w:rPr>
        <w:rFonts w:ascii="Wingdings" w:hAnsi="Wingdings" w:hint="default"/>
      </w:rPr>
    </w:lvl>
  </w:abstractNum>
  <w:abstractNum w:abstractNumId="11">
    <w:nsid w:val="314570BD"/>
    <w:multiLevelType w:val="hybridMultilevel"/>
    <w:tmpl w:val="B62671F6"/>
    <w:lvl w:ilvl="0" w:tplc="E93424E8">
      <w:start w:val="1"/>
      <w:numFmt w:val="bullet"/>
      <w:lvlText w:val=""/>
      <w:lvlJc w:val="left"/>
      <w:pPr>
        <w:ind w:left="450" w:hanging="360"/>
      </w:pPr>
      <w:rPr>
        <w:rFonts w:ascii="Wingdings" w:hAnsi="Wingdings" w:hint="default"/>
      </w:rPr>
    </w:lvl>
    <w:lvl w:ilvl="1" w:tplc="5ADE5AAC" w:tentative="1">
      <w:start w:val="1"/>
      <w:numFmt w:val="bullet"/>
      <w:lvlText w:val="o"/>
      <w:lvlJc w:val="left"/>
      <w:pPr>
        <w:ind w:left="1170" w:hanging="360"/>
      </w:pPr>
      <w:rPr>
        <w:rFonts w:ascii="Courier New" w:hAnsi="Courier New" w:cs="Courier New" w:hint="default"/>
      </w:rPr>
    </w:lvl>
    <w:lvl w:ilvl="2" w:tplc="01DE21B2" w:tentative="1">
      <w:start w:val="1"/>
      <w:numFmt w:val="bullet"/>
      <w:lvlText w:val=""/>
      <w:lvlJc w:val="left"/>
      <w:pPr>
        <w:ind w:left="1890" w:hanging="360"/>
      </w:pPr>
      <w:rPr>
        <w:rFonts w:ascii="Wingdings" w:hAnsi="Wingdings" w:hint="default"/>
      </w:rPr>
    </w:lvl>
    <w:lvl w:ilvl="3" w:tplc="0CFA2988" w:tentative="1">
      <w:start w:val="1"/>
      <w:numFmt w:val="bullet"/>
      <w:lvlText w:val=""/>
      <w:lvlJc w:val="left"/>
      <w:pPr>
        <w:ind w:left="2610" w:hanging="360"/>
      </w:pPr>
      <w:rPr>
        <w:rFonts w:ascii="Symbol" w:hAnsi="Symbol" w:hint="default"/>
      </w:rPr>
    </w:lvl>
    <w:lvl w:ilvl="4" w:tplc="D012BB14" w:tentative="1">
      <w:start w:val="1"/>
      <w:numFmt w:val="bullet"/>
      <w:lvlText w:val="o"/>
      <w:lvlJc w:val="left"/>
      <w:pPr>
        <w:ind w:left="3330" w:hanging="360"/>
      </w:pPr>
      <w:rPr>
        <w:rFonts w:ascii="Courier New" w:hAnsi="Courier New" w:cs="Courier New" w:hint="default"/>
      </w:rPr>
    </w:lvl>
    <w:lvl w:ilvl="5" w:tplc="7F42A7D0" w:tentative="1">
      <w:start w:val="1"/>
      <w:numFmt w:val="bullet"/>
      <w:lvlText w:val=""/>
      <w:lvlJc w:val="left"/>
      <w:pPr>
        <w:ind w:left="4050" w:hanging="360"/>
      </w:pPr>
      <w:rPr>
        <w:rFonts w:ascii="Wingdings" w:hAnsi="Wingdings" w:hint="default"/>
      </w:rPr>
    </w:lvl>
    <w:lvl w:ilvl="6" w:tplc="619CF2C2" w:tentative="1">
      <w:start w:val="1"/>
      <w:numFmt w:val="bullet"/>
      <w:lvlText w:val=""/>
      <w:lvlJc w:val="left"/>
      <w:pPr>
        <w:ind w:left="4770" w:hanging="360"/>
      </w:pPr>
      <w:rPr>
        <w:rFonts w:ascii="Symbol" w:hAnsi="Symbol" w:hint="default"/>
      </w:rPr>
    </w:lvl>
    <w:lvl w:ilvl="7" w:tplc="82A677DA" w:tentative="1">
      <w:start w:val="1"/>
      <w:numFmt w:val="bullet"/>
      <w:lvlText w:val="o"/>
      <w:lvlJc w:val="left"/>
      <w:pPr>
        <w:ind w:left="5490" w:hanging="360"/>
      </w:pPr>
      <w:rPr>
        <w:rFonts w:ascii="Courier New" w:hAnsi="Courier New" w:cs="Courier New" w:hint="default"/>
      </w:rPr>
    </w:lvl>
    <w:lvl w:ilvl="8" w:tplc="4C408E76" w:tentative="1">
      <w:start w:val="1"/>
      <w:numFmt w:val="bullet"/>
      <w:lvlText w:val=""/>
      <w:lvlJc w:val="left"/>
      <w:pPr>
        <w:ind w:left="6210" w:hanging="360"/>
      </w:pPr>
      <w:rPr>
        <w:rFonts w:ascii="Wingdings" w:hAnsi="Wingdings" w:hint="default"/>
      </w:rPr>
    </w:lvl>
  </w:abstractNum>
  <w:abstractNum w:abstractNumId="12">
    <w:nsid w:val="3FDF17D9"/>
    <w:multiLevelType w:val="hybridMultilevel"/>
    <w:tmpl w:val="3E9EA15A"/>
    <w:lvl w:ilvl="0" w:tplc="1FBA9D02">
      <w:start w:val="1"/>
      <w:numFmt w:val="decimal"/>
      <w:lvlText w:val="%1."/>
      <w:lvlJc w:val="left"/>
      <w:pPr>
        <w:ind w:left="360" w:hanging="360"/>
      </w:pPr>
    </w:lvl>
    <w:lvl w:ilvl="1" w:tplc="F22ACD86" w:tentative="1">
      <w:start w:val="1"/>
      <w:numFmt w:val="lowerLetter"/>
      <w:lvlText w:val="%2."/>
      <w:lvlJc w:val="left"/>
      <w:pPr>
        <w:ind w:left="1080" w:hanging="360"/>
      </w:pPr>
    </w:lvl>
    <w:lvl w:ilvl="2" w:tplc="34506014" w:tentative="1">
      <w:start w:val="1"/>
      <w:numFmt w:val="lowerRoman"/>
      <w:lvlText w:val="%3."/>
      <w:lvlJc w:val="right"/>
      <w:pPr>
        <w:ind w:left="1800" w:hanging="180"/>
      </w:pPr>
    </w:lvl>
    <w:lvl w:ilvl="3" w:tplc="7430CFDA" w:tentative="1">
      <w:start w:val="1"/>
      <w:numFmt w:val="decimal"/>
      <w:lvlText w:val="%4."/>
      <w:lvlJc w:val="left"/>
      <w:pPr>
        <w:ind w:left="2520" w:hanging="360"/>
      </w:pPr>
    </w:lvl>
    <w:lvl w:ilvl="4" w:tplc="5AF2690A" w:tentative="1">
      <w:start w:val="1"/>
      <w:numFmt w:val="lowerLetter"/>
      <w:lvlText w:val="%5."/>
      <w:lvlJc w:val="left"/>
      <w:pPr>
        <w:ind w:left="3240" w:hanging="360"/>
      </w:pPr>
    </w:lvl>
    <w:lvl w:ilvl="5" w:tplc="2C646068" w:tentative="1">
      <w:start w:val="1"/>
      <w:numFmt w:val="lowerRoman"/>
      <w:lvlText w:val="%6."/>
      <w:lvlJc w:val="right"/>
      <w:pPr>
        <w:ind w:left="3960" w:hanging="180"/>
      </w:pPr>
    </w:lvl>
    <w:lvl w:ilvl="6" w:tplc="02FE4086" w:tentative="1">
      <w:start w:val="1"/>
      <w:numFmt w:val="decimal"/>
      <w:lvlText w:val="%7."/>
      <w:lvlJc w:val="left"/>
      <w:pPr>
        <w:ind w:left="4680" w:hanging="360"/>
      </w:pPr>
    </w:lvl>
    <w:lvl w:ilvl="7" w:tplc="C9D6A6BC" w:tentative="1">
      <w:start w:val="1"/>
      <w:numFmt w:val="lowerLetter"/>
      <w:lvlText w:val="%8."/>
      <w:lvlJc w:val="left"/>
      <w:pPr>
        <w:ind w:left="5400" w:hanging="360"/>
      </w:pPr>
    </w:lvl>
    <w:lvl w:ilvl="8" w:tplc="1A1263EA" w:tentative="1">
      <w:start w:val="1"/>
      <w:numFmt w:val="lowerRoman"/>
      <w:lvlText w:val="%9."/>
      <w:lvlJc w:val="right"/>
      <w:pPr>
        <w:ind w:left="6120" w:hanging="180"/>
      </w:pPr>
    </w:lvl>
  </w:abstractNum>
  <w:abstractNum w:abstractNumId="13">
    <w:nsid w:val="476C3D31"/>
    <w:multiLevelType w:val="hybridMultilevel"/>
    <w:tmpl w:val="793C8872"/>
    <w:lvl w:ilvl="0" w:tplc="D4E6145C">
      <w:start w:val="1"/>
      <w:numFmt w:val="bullet"/>
      <w:lvlText w:val=""/>
      <w:lvlJc w:val="left"/>
      <w:pPr>
        <w:ind w:left="360" w:hanging="360"/>
      </w:pPr>
      <w:rPr>
        <w:rFonts w:ascii="Wingdings" w:hAnsi="Wingdings" w:hint="default"/>
      </w:rPr>
    </w:lvl>
    <w:lvl w:ilvl="1" w:tplc="5E4E524A" w:tentative="1">
      <w:start w:val="1"/>
      <w:numFmt w:val="lowerLetter"/>
      <w:lvlText w:val="%2."/>
      <w:lvlJc w:val="left"/>
      <w:pPr>
        <w:ind w:left="1080" w:hanging="360"/>
      </w:pPr>
    </w:lvl>
    <w:lvl w:ilvl="2" w:tplc="4372BE66" w:tentative="1">
      <w:start w:val="1"/>
      <w:numFmt w:val="lowerRoman"/>
      <w:lvlText w:val="%3."/>
      <w:lvlJc w:val="right"/>
      <w:pPr>
        <w:ind w:left="1800" w:hanging="180"/>
      </w:pPr>
    </w:lvl>
    <w:lvl w:ilvl="3" w:tplc="EC6CAE4C" w:tentative="1">
      <w:start w:val="1"/>
      <w:numFmt w:val="decimal"/>
      <w:lvlText w:val="%4."/>
      <w:lvlJc w:val="left"/>
      <w:pPr>
        <w:ind w:left="2520" w:hanging="360"/>
      </w:pPr>
    </w:lvl>
    <w:lvl w:ilvl="4" w:tplc="1B56F416" w:tentative="1">
      <w:start w:val="1"/>
      <w:numFmt w:val="lowerLetter"/>
      <w:lvlText w:val="%5."/>
      <w:lvlJc w:val="left"/>
      <w:pPr>
        <w:ind w:left="3240" w:hanging="360"/>
      </w:pPr>
    </w:lvl>
    <w:lvl w:ilvl="5" w:tplc="8338A25C" w:tentative="1">
      <w:start w:val="1"/>
      <w:numFmt w:val="lowerRoman"/>
      <w:lvlText w:val="%6."/>
      <w:lvlJc w:val="right"/>
      <w:pPr>
        <w:ind w:left="3960" w:hanging="180"/>
      </w:pPr>
    </w:lvl>
    <w:lvl w:ilvl="6" w:tplc="4970D32E" w:tentative="1">
      <w:start w:val="1"/>
      <w:numFmt w:val="decimal"/>
      <w:lvlText w:val="%7."/>
      <w:lvlJc w:val="left"/>
      <w:pPr>
        <w:ind w:left="4680" w:hanging="360"/>
      </w:pPr>
    </w:lvl>
    <w:lvl w:ilvl="7" w:tplc="270075FA" w:tentative="1">
      <w:start w:val="1"/>
      <w:numFmt w:val="lowerLetter"/>
      <w:lvlText w:val="%8."/>
      <w:lvlJc w:val="left"/>
      <w:pPr>
        <w:ind w:left="5400" w:hanging="360"/>
      </w:pPr>
    </w:lvl>
    <w:lvl w:ilvl="8" w:tplc="8834B396" w:tentative="1">
      <w:start w:val="1"/>
      <w:numFmt w:val="lowerRoman"/>
      <w:lvlText w:val="%9."/>
      <w:lvlJc w:val="right"/>
      <w:pPr>
        <w:ind w:left="6120" w:hanging="180"/>
      </w:pPr>
    </w:lvl>
  </w:abstractNum>
  <w:abstractNum w:abstractNumId="14">
    <w:nsid w:val="488A1503"/>
    <w:multiLevelType w:val="hybridMultilevel"/>
    <w:tmpl w:val="96D4D61A"/>
    <w:lvl w:ilvl="0" w:tplc="56649AD4">
      <w:start w:val="1"/>
      <w:numFmt w:val="decimal"/>
      <w:lvlText w:val="%1"/>
      <w:lvlJc w:val="left"/>
      <w:pPr>
        <w:ind w:left="720" w:hanging="360"/>
      </w:pPr>
      <w:rPr>
        <w:rFonts w:hint="default"/>
      </w:rPr>
    </w:lvl>
    <w:lvl w:ilvl="1" w:tplc="56649AD4">
      <w:start w:val="1"/>
      <w:numFmt w:val="decimal"/>
      <w:lvlText w:val="%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587F63"/>
    <w:multiLevelType w:val="hybridMultilevel"/>
    <w:tmpl w:val="AFEC9D84"/>
    <w:lvl w:ilvl="0" w:tplc="4D2015BA">
      <w:start w:val="1"/>
      <w:numFmt w:val="bullet"/>
      <w:lvlText w:val=""/>
      <w:lvlJc w:val="left"/>
      <w:pPr>
        <w:ind w:left="360" w:hanging="360"/>
      </w:pPr>
      <w:rPr>
        <w:rFonts w:ascii="Wingdings" w:hAnsi="Wingdings" w:hint="default"/>
      </w:rPr>
    </w:lvl>
    <w:lvl w:ilvl="1" w:tplc="CC7C6088" w:tentative="1">
      <w:start w:val="1"/>
      <w:numFmt w:val="bullet"/>
      <w:lvlText w:val="o"/>
      <w:lvlJc w:val="left"/>
      <w:pPr>
        <w:ind w:left="1080" w:hanging="360"/>
      </w:pPr>
      <w:rPr>
        <w:rFonts w:ascii="Courier New" w:hAnsi="Courier New" w:cs="Courier New" w:hint="default"/>
      </w:rPr>
    </w:lvl>
    <w:lvl w:ilvl="2" w:tplc="C6648416" w:tentative="1">
      <w:start w:val="1"/>
      <w:numFmt w:val="bullet"/>
      <w:lvlText w:val=""/>
      <w:lvlJc w:val="left"/>
      <w:pPr>
        <w:ind w:left="1800" w:hanging="360"/>
      </w:pPr>
      <w:rPr>
        <w:rFonts w:ascii="Wingdings" w:hAnsi="Wingdings" w:hint="default"/>
      </w:rPr>
    </w:lvl>
    <w:lvl w:ilvl="3" w:tplc="B8EE1D4A" w:tentative="1">
      <w:start w:val="1"/>
      <w:numFmt w:val="bullet"/>
      <w:lvlText w:val=""/>
      <w:lvlJc w:val="left"/>
      <w:pPr>
        <w:ind w:left="2520" w:hanging="360"/>
      </w:pPr>
      <w:rPr>
        <w:rFonts w:ascii="Symbol" w:hAnsi="Symbol" w:hint="default"/>
      </w:rPr>
    </w:lvl>
    <w:lvl w:ilvl="4" w:tplc="28FEE09E" w:tentative="1">
      <w:start w:val="1"/>
      <w:numFmt w:val="bullet"/>
      <w:lvlText w:val="o"/>
      <w:lvlJc w:val="left"/>
      <w:pPr>
        <w:ind w:left="3240" w:hanging="360"/>
      </w:pPr>
      <w:rPr>
        <w:rFonts w:ascii="Courier New" w:hAnsi="Courier New" w:cs="Courier New" w:hint="default"/>
      </w:rPr>
    </w:lvl>
    <w:lvl w:ilvl="5" w:tplc="D3808C0C" w:tentative="1">
      <w:start w:val="1"/>
      <w:numFmt w:val="bullet"/>
      <w:lvlText w:val=""/>
      <w:lvlJc w:val="left"/>
      <w:pPr>
        <w:ind w:left="3960" w:hanging="360"/>
      </w:pPr>
      <w:rPr>
        <w:rFonts w:ascii="Wingdings" w:hAnsi="Wingdings" w:hint="default"/>
      </w:rPr>
    </w:lvl>
    <w:lvl w:ilvl="6" w:tplc="42725A96" w:tentative="1">
      <w:start w:val="1"/>
      <w:numFmt w:val="bullet"/>
      <w:lvlText w:val=""/>
      <w:lvlJc w:val="left"/>
      <w:pPr>
        <w:ind w:left="4680" w:hanging="360"/>
      </w:pPr>
      <w:rPr>
        <w:rFonts w:ascii="Symbol" w:hAnsi="Symbol" w:hint="default"/>
      </w:rPr>
    </w:lvl>
    <w:lvl w:ilvl="7" w:tplc="871802AA" w:tentative="1">
      <w:start w:val="1"/>
      <w:numFmt w:val="bullet"/>
      <w:lvlText w:val="o"/>
      <w:lvlJc w:val="left"/>
      <w:pPr>
        <w:ind w:left="5400" w:hanging="360"/>
      </w:pPr>
      <w:rPr>
        <w:rFonts w:ascii="Courier New" w:hAnsi="Courier New" w:cs="Courier New" w:hint="default"/>
      </w:rPr>
    </w:lvl>
    <w:lvl w:ilvl="8" w:tplc="7AA6C6E2" w:tentative="1">
      <w:start w:val="1"/>
      <w:numFmt w:val="bullet"/>
      <w:lvlText w:val=""/>
      <w:lvlJc w:val="left"/>
      <w:pPr>
        <w:ind w:left="6120" w:hanging="360"/>
      </w:pPr>
      <w:rPr>
        <w:rFonts w:ascii="Wingdings" w:hAnsi="Wingdings" w:hint="default"/>
      </w:rPr>
    </w:lvl>
  </w:abstractNum>
  <w:abstractNum w:abstractNumId="16">
    <w:nsid w:val="4C8D7E70"/>
    <w:multiLevelType w:val="hybridMultilevel"/>
    <w:tmpl w:val="EA7E9F76"/>
    <w:lvl w:ilvl="0" w:tplc="04090003">
      <w:start w:val="1"/>
      <w:numFmt w:val="bullet"/>
      <w:lvlText w:val="o"/>
      <w:lvlJc w:val="left"/>
      <w:pPr>
        <w:ind w:left="927" w:hanging="360"/>
      </w:pPr>
      <w:rPr>
        <w:rFonts w:ascii="Courier New" w:hAnsi="Courier New" w:cs="Courier New" w:hint="default"/>
        <w:i w:val="0"/>
        <w:iCs w:val="0"/>
      </w:rPr>
    </w:lvl>
    <w:lvl w:ilvl="1" w:tplc="56E889F0" w:tentative="1">
      <w:start w:val="1"/>
      <w:numFmt w:val="lowerLetter"/>
      <w:lvlText w:val="%2."/>
      <w:lvlJc w:val="left"/>
      <w:pPr>
        <w:ind w:left="1647" w:hanging="360"/>
      </w:pPr>
    </w:lvl>
    <w:lvl w:ilvl="2" w:tplc="3D48639E" w:tentative="1">
      <w:start w:val="1"/>
      <w:numFmt w:val="lowerRoman"/>
      <w:lvlText w:val="%3."/>
      <w:lvlJc w:val="right"/>
      <w:pPr>
        <w:ind w:left="2367" w:hanging="180"/>
      </w:pPr>
    </w:lvl>
    <w:lvl w:ilvl="3" w:tplc="0838B442" w:tentative="1">
      <w:start w:val="1"/>
      <w:numFmt w:val="decimal"/>
      <w:lvlText w:val="%4."/>
      <w:lvlJc w:val="left"/>
      <w:pPr>
        <w:ind w:left="3087" w:hanging="360"/>
      </w:pPr>
    </w:lvl>
    <w:lvl w:ilvl="4" w:tplc="BEB82BF8" w:tentative="1">
      <w:start w:val="1"/>
      <w:numFmt w:val="lowerLetter"/>
      <w:lvlText w:val="%5."/>
      <w:lvlJc w:val="left"/>
      <w:pPr>
        <w:ind w:left="3807" w:hanging="360"/>
      </w:pPr>
    </w:lvl>
    <w:lvl w:ilvl="5" w:tplc="1324A79C" w:tentative="1">
      <w:start w:val="1"/>
      <w:numFmt w:val="lowerRoman"/>
      <w:lvlText w:val="%6."/>
      <w:lvlJc w:val="right"/>
      <w:pPr>
        <w:ind w:left="4527" w:hanging="180"/>
      </w:pPr>
    </w:lvl>
    <w:lvl w:ilvl="6" w:tplc="75EC4A3E" w:tentative="1">
      <w:start w:val="1"/>
      <w:numFmt w:val="decimal"/>
      <w:lvlText w:val="%7."/>
      <w:lvlJc w:val="left"/>
      <w:pPr>
        <w:ind w:left="5247" w:hanging="360"/>
      </w:pPr>
    </w:lvl>
    <w:lvl w:ilvl="7" w:tplc="8A568D14" w:tentative="1">
      <w:start w:val="1"/>
      <w:numFmt w:val="lowerLetter"/>
      <w:lvlText w:val="%8."/>
      <w:lvlJc w:val="left"/>
      <w:pPr>
        <w:ind w:left="5967" w:hanging="360"/>
      </w:pPr>
    </w:lvl>
    <w:lvl w:ilvl="8" w:tplc="DAE8B718" w:tentative="1">
      <w:start w:val="1"/>
      <w:numFmt w:val="lowerRoman"/>
      <w:lvlText w:val="%9."/>
      <w:lvlJc w:val="right"/>
      <w:pPr>
        <w:ind w:left="6687" w:hanging="180"/>
      </w:pPr>
    </w:lvl>
  </w:abstractNum>
  <w:abstractNum w:abstractNumId="17">
    <w:nsid w:val="4CBE5D43"/>
    <w:multiLevelType w:val="hybridMultilevel"/>
    <w:tmpl w:val="4D1A4FCA"/>
    <w:lvl w:ilvl="0" w:tplc="C9F2EE46">
      <w:start w:val="1"/>
      <w:numFmt w:val="decimal"/>
      <w:lvlText w:val="%1."/>
      <w:lvlJc w:val="left"/>
      <w:pPr>
        <w:ind w:left="360" w:hanging="360"/>
      </w:pPr>
    </w:lvl>
    <w:lvl w:ilvl="1" w:tplc="93BABBEE">
      <w:start w:val="1"/>
      <w:numFmt w:val="decimal"/>
      <w:lvlText w:val="%2."/>
      <w:lvlJc w:val="left"/>
      <w:pPr>
        <w:tabs>
          <w:tab w:val="num" w:pos="1440"/>
        </w:tabs>
        <w:ind w:left="1440" w:hanging="360"/>
      </w:pPr>
    </w:lvl>
    <w:lvl w:ilvl="2" w:tplc="119E497C">
      <w:start w:val="1"/>
      <w:numFmt w:val="decimal"/>
      <w:lvlText w:val="%3."/>
      <w:lvlJc w:val="left"/>
      <w:pPr>
        <w:tabs>
          <w:tab w:val="num" w:pos="2160"/>
        </w:tabs>
        <w:ind w:left="2160" w:hanging="360"/>
      </w:pPr>
    </w:lvl>
    <w:lvl w:ilvl="3" w:tplc="8334D5B4">
      <w:start w:val="1"/>
      <w:numFmt w:val="decimal"/>
      <w:lvlText w:val="%4."/>
      <w:lvlJc w:val="left"/>
      <w:pPr>
        <w:tabs>
          <w:tab w:val="num" w:pos="2880"/>
        </w:tabs>
        <w:ind w:left="2880" w:hanging="360"/>
      </w:pPr>
    </w:lvl>
    <w:lvl w:ilvl="4" w:tplc="EE18ADEE">
      <w:start w:val="1"/>
      <w:numFmt w:val="decimal"/>
      <w:lvlText w:val="%5."/>
      <w:lvlJc w:val="left"/>
      <w:pPr>
        <w:tabs>
          <w:tab w:val="num" w:pos="3600"/>
        </w:tabs>
        <w:ind w:left="3600" w:hanging="360"/>
      </w:pPr>
    </w:lvl>
    <w:lvl w:ilvl="5" w:tplc="1776899A">
      <w:start w:val="1"/>
      <w:numFmt w:val="decimal"/>
      <w:lvlText w:val="%6."/>
      <w:lvlJc w:val="left"/>
      <w:pPr>
        <w:tabs>
          <w:tab w:val="num" w:pos="4320"/>
        </w:tabs>
        <w:ind w:left="4320" w:hanging="360"/>
      </w:pPr>
    </w:lvl>
    <w:lvl w:ilvl="6" w:tplc="462ED4E2">
      <w:start w:val="1"/>
      <w:numFmt w:val="decimal"/>
      <w:lvlText w:val="%7."/>
      <w:lvlJc w:val="left"/>
      <w:pPr>
        <w:tabs>
          <w:tab w:val="num" w:pos="5040"/>
        </w:tabs>
        <w:ind w:left="5040" w:hanging="360"/>
      </w:pPr>
    </w:lvl>
    <w:lvl w:ilvl="7" w:tplc="A27C0D8A">
      <w:start w:val="1"/>
      <w:numFmt w:val="decimal"/>
      <w:lvlText w:val="%8."/>
      <w:lvlJc w:val="left"/>
      <w:pPr>
        <w:tabs>
          <w:tab w:val="num" w:pos="5760"/>
        </w:tabs>
        <w:ind w:left="5760" w:hanging="360"/>
      </w:pPr>
    </w:lvl>
    <w:lvl w:ilvl="8" w:tplc="A88A4AE8">
      <w:start w:val="1"/>
      <w:numFmt w:val="decimal"/>
      <w:lvlText w:val="%9."/>
      <w:lvlJc w:val="left"/>
      <w:pPr>
        <w:tabs>
          <w:tab w:val="num" w:pos="6480"/>
        </w:tabs>
        <w:ind w:left="6480" w:hanging="360"/>
      </w:pPr>
    </w:lvl>
  </w:abstractNum>
  <w:abstractNum w:abstractNumId="18">
    <w:nsid w:val="54440B06"/>
    <w:multiLevelType w:val="hybridMultilevel"/>
    <w:tmpl w:val="1A7430B0"/>
    <w:lvl w:ilvl="0" w:tplc="668C7EDA">
      <w:start w:val="1"/>
      <w:numFmt w:val="bullet"/>
      <w:lvlText w:val=""/>
      <w:lvlJc w:val="left"/>
      <w:pPr>
        <w:ind w:left="450" w:hanging="360"/>
      </w:pPr>
      <w:rPr>
        <w:rFonts w:ascii="Wingdings" w:hAnsi="Wingdings" w:hint="default"/>
      </w:rPr>
    </w:lvl>
    <w:lvl w:ilvl="1" w:tplc="0DF24EF0" w:tentative="1">
      <w:start w:val="1"/>
      <w:numFmt w:val="bullet"/>
      <w:lvlText w:val="o"/>
      <w:lvlJc w:val="left"/>
      <w:pPr>
        <w:ind w:left="1170" w:hanging="360"/>
      </w:pPr>
      <w:rPr>
        <w:rFonts w:ascii="Courier New" w:hAnsi="Courier New" w:cs="Courier New" w:hint="default"/>
      </w:rPr>
    </w:lvl>
    <w:lvl w:ilvl="2" w:tplc="D08E673E" w:tentative="1">
      <w:start w:val="1"/>
      <w:numFmt w:val="bullet"/>
      <w:lvlText w:val=""/>
      <w:lvlJc w:val="left"/>
      <w:pPr>
        <w:ind w:left="1890" w:hanging="360"/>
      </w:pPr>
      <w:rPr>
        <w:rFonts w:ascii="Wingdings" w:hAnsi="Wingdings" w:hint="default"/>
      </w:rPr>
    </w:lvl>
    <w:lvl w:ilvl="3" w:tplc="42481382" w:tentative="1">
      <w:start w:val="1"/>
      <w:numFmt w:val="bullet"/>
      <w:lvlText w:val=""/>
      <w:lvlJc w:val="left"/>
      <w:pPr>
        <w:ind w:left="2610" w:hanging="360"/>
      </w:pPr>
      <w:rPr>
        <w:rFonts w:ascii="Symbol" w:hAnsi="Symbol" w:hint="default"/>
      </w:rPr>
    </w:lvl>
    <w:lvl w:ilvl="4" w:tplc="CC78C288" w:tentative="1">
      <w:start w:val="1"/>
      <w:numFmt w:val="bullet"/>
      <w:lvlText w:val="o"/>
      <w:lvlJc w:val="left"/>
      <w:pPr>
        <w:ind w:left="3330" w:hanging="360"/>
      </w:pPr>
      <w:rPr>
        <w:rFonts w:ascii="Courier New" w:hAnsi="Courier New" w:cs="Courier New" w:hint="default"/>
      </w:rPr>
    </w:lvl>
    <w:lvl w:ilvl="5" w:tplc="502AECE8" w:tentative="1">
      <w:start w:val="1"/>
      <w:numFmt w:val="bullet"/>
      <w:lvlText w:val=""/>
      <w:lvlJc w:val="left"/>
      <w:pPr>
        <w:ind w:left="4050" w:hanging="360"/>
      </w:pPr>
      <w:rPr>
        <w:rFonts w:ascii="Wingdings" w:hAnsi="Wingdings" w:hint="default"/>
      </w:rPr>
    </w:lvl>
    <w:lvl w:ilvl="6" w:tplc="FEF24798" w:tentative="1">
      <w:start w:val="1"/>
      <w:numFmt w:val="bullet"/>
      <w:lvlText w:val=""/>
      <w:lvlJc w:val="left"/>
      <w:pPr>
        <w:ind w:left="4770" w:hanging="360"/>
      </w:pPr>
      <w:rPr>
        <w:rFonts w:ascii="Symbol" w:hAnsi="Symbol" w:hint="default"/>
      </w:rPr>
    </w:lvl>
    <w:lvl w:ilvl="7" w:tplc="201632AC" w:tentative="1">
      <w:start w:val="1"/>
      <w:numFmt w:val="bullet"/>
      <w:lvlText w:val="o"/>
      <w:lvlJc w:val="left"/>
      <w:pPr>
        <w:ind w:left="5490" w:hanging="360"/>
      </w:pPr>
      <w:rPr>
        <w:rFonts w:ascii="Courier New" w:hAnsi="Courier New" w:cs="Courier New" w:hint="default"/>
      </w:rPr>
    </w:lvl>
    <w:lvl w:ilvl="8" w:tplc="45ECEF4E" w:tentative="1">
      <w:start w:val="1"/>
      <w:numFmt w:val="bullet"/>
      <w:lvlText w:val=""/>
      <w:lvlJc w:val="left"/>
      <w:pPr>
        <w:ind w:left="6210" w:hanging="360"/>
      </w:pPr>
      <w:rPr>
        <w:rFonts w:ascii="Wingdings" w:hAnsi="Wingdings" w:hint="default"/>
      </w:rPr>
    </w:lvl>
  </w:abstractNum>
  <w:abstractNum w:abstractNumId="19">
    <w:nsid w:val="5FAC09CE"/>
    <w:multiLevelType w:val="hybridMultilevel"/>
    <w:tmpl w:val="BBE6E8E6"/>
    <w:lvl w:ilvl="0" w:tplc="CA909614">
      <w:start w:val="1"/>
      <w:numFmt w:val="bullet"/>
      <w:lvlText w:val=""/>
      <w:lvlJc w:val="left"/>
      <w:pPr>
        <w:ind w:left="540" w:hanging="360"/>
      </w:pPr>
      <w:rPr>
        <w:rFonts w:ascii="Wingdings" w:hAnsi="Wingdings" w:hint="default"/>
      </w:rPr>
    </w:lvl>
    <w:lvl w:ilvl="1" w:tplc="0760419E">
      <w:start w:val="1"/>
      <w:numFmt w:val="decimal"/>
      <w:lvlText w:val="%2."/>
      <w:lvlJc w:val="left"/>
      <w:pPr>
        <w:tabs>
          <w:tab w:val="num" w:pos="1440"/>
        </w:tabs>
        <w:ind w:left="1440" w:hanging="360"/>
      </w:pPr>
    </w:lvl>
    <w:lvl w:ilvl="2" w:tplc="B5B0C958">
      <w:start w:val="1"/>
      <w:numFmt w:val="decimal"/>
      <w:lvlText w:val="%3."/>
      <w:lvlJc w:val="left"/>
      <w:pPr>
        <w:tabs>
          <w:tab w:val="num" w:pos="2160"/>
        </w:tabs>
        <w:ind w:left="2160" w:hanging="360"/>
      </w:pPr>
    </w:lvl>
    <w:lvl w:ilvl="3" w:tplc="E5126C90">
      <w:start w:val="1"/>
      <w:numFmt w:val="decimal"/>
      <w:lvlText w:val="%4."/>
      <w:lvlJc w:val="left"/>
      <w:pPr>
        <w:tabs>
          <w:tab w:val="num" w:pos="2880"/>
        </w:tabs>
        <w:ind w:left="2880" w:hanging="360"/>
      </w:pPr>
    </w:lvl>
    <w:lvl w:ilvl="4" w:tplc="2B34F22A">
      <w:start w:val="1"/>
      <w:numFmt w:val="decimal"/>
      <w:lvlText w:val="%5."/>
      <w:lvlJc w:val="left"/>
      <w:pPr>
        <w:tabs>
          <w:tab w:val="num" w:pos="3600"/>
        </w:tabs>
        <w:ind w:left="3600" w:hanging="360"/>
      </w:pPr>
    </w:lvl>
    <w:lvl w:ilvl="5" w:tplc="E272B550">
      <w:start w:val="1"/>
      <w:numFmt w:val="decimal"/>
      <w:lvlText w:val="%6."/>
      <w:lvlJc w:val="left"/>
      <w:pPr>
        <w:tabs>
          <w:tab w:val="num" w:pos="4320"/>
        </w:tabs>
        <w:ind w:left="4320" w:hanging="360"/>
      </w:pPr>
    </w:lvl>
    <w:lvl w:ilvl="6" w:tplc="2B828DD8">
      <w:start w:val="1"/>
      <w:numFmt w:val="decimal"/>
      <w:lvlText w:val="%7."/>
      <w:lvlJc w:val="left"/>
      <w:pPr>
        <w:tabs>
          <w:tab w:val="num" w:pos="5040"/>
        </w:tabs>
        <w:ind w:left="5040" w:hanging="360"/>
      </w:pPr>
    </w:lvl>
    <w:lvl w:ilvl="7" w:tplc="42CE2AD2">
      <w:start w:val="1"/>
      <w:numFmt w:val="decimal"/>
      <w:lvlText w:val="%8."/>
      <w:lvlJc w:val="left"/>
      <w:pPr>
        <w:tabs>
          <w:tab w:val="num" w:pos="5760"/>
        </w:tabs>
        <w:ind w:left="5760" w:hanging="360"/>
      </w:pPr>
    </w:lvl>
    <w:lvl w:ilvl="8" w:tplc="26144C76">
      <w:start w:val="1"/>
      <w:numFmt w:val="decimal"/>
      <w:lvlText w:val="%9."/>
      <w:lvlJc w:val="left"/>
      <w:pPr>
        <w:tabs>
          <w:tab w:val="num" w:pos="6480"/>
        </w:tabs>
        <w:ind w:left="6480" w:hanging="360"/>
      </w:pPr>
    </w:lvl>
  </w:abstractNum>
  <w:abstractNum w:abstractNumId="20">
    <w:nsid w:val="61E01C6F"/>
    <w:multiLevelType w:val="hybridMultilevel"/>
    <w:tmpl w:val="1D9A038C"/>
    <w:lvl w:ilvl="0" w:tplc="BA1A2B80">
      <w:start w:val="1"/>
      <w:numFmt w:val="bullet"/>
      <w:lvlText w:val=""/>
      <w:lvlJc w:val="left"/>
      <w:pPr>
        <w:ind w:left="360" w:hanging="360"/>
      </w:pPr>
      <w:rPr>
        <w:rFonts w:ascii="Wingdings" w:hAnsi="Wingdings" w:hint="default"/>
      </w:rPr>
    </w:lvl>
    <w:lvl w:ilvl="1" w:tplc="2CB0DA4E" w:tentative="1">
      <w:start w:val="1"/>
      <w:numFmt w:val="bullet"/>
      <w:lvlText w:val="o"/>
      <w:lvlJc w:val="left"/>
      <w:pPr>
        <w:ind w:left="1080" w:hanging="360"/>
      </w:pPr>
      <w:rPr>
        <w:rFonts w:ascii="Courier New" w:hAnsi="Courier New" w:cs="Courier New" w:hint="default"/>
      </w:rPr>
    </w:lvl>
    <w:lvl w:ilvl="2" w:tplc="8036331C" w:tentative="1">
      <w:start w:val="1"/>
      <w:numFmt w:val="bullet"/>
      <w:lvlText w:val=""/>
      <w:lvlJc w:val="left"/>
      <w:pPr>
        <w:ind w:left="1800" w:hanging="360"/>
      </w:pPr>
      <w:rPr>
        <w:rFonts w:ascii="Wingdings" w:hAnsi="Wingdings" w:hint="default"/>
      </w:rPr>
    </w:lvl>
    <w:lvl w:ilvl="3" w:tplc="40BA9410" w:tentative="1">
      <w:start w:val="1"/>
      <w:numFmt w:val="bullet"/>
      <w:lvlText w:val=""/>
      <w:lvlJc w:val="left"/>
      <w:pPr>
        <w:ind w:left="2520" w:hanging="360"/>
      </w:pPr>
      <w:rPr>
        <w:rFonts w:ascii="Symbol" w:hAnsi="Symbol" w:hint="default"/>
      </w:rPr>
    </w:lvl>
    <w:lvl w:ilvl="4" w:tplc="8E7CD57C" w:tentative="1">
      <w:start w:val="1"/>
      <w:numFmt w:val="bullet"/>
      <w:lvlText w:val="o"/>
      <w:lvlJc w:val="left"/>
      <w:pPr>
        <w:ind w:left="3240" w:hanging="360"/>
      </w:pPr>
      <w:rPr>
        <w:rFonts w:ascii="Courier New" w:hAnsi="Courier New" w:cs="Courier New" w:hint="default"/>
      </w:rPr>
    </w:lvl>
    <w:lvl w:ilvl="5" w:tplc="AF8892EA" w:tentative="1">
      <w:start w:val="1"/>
      <w:numFmt w:val="bullet"/>
      <w:lvlText w:val=""/>
      <w:lvlJc w:val="left"/>
      <w:pPr>
        <w:ind w:left="3960" w:hanging="360"/>
      </w:pPr>
      <w:rPr>
        <w:rFonts w:ascii="Wingdings" w:hAnsi="Wingdings" w:hint="default"/>
      </w:rPr>
    </w:lvl>
    <w:lvl w:ilvl="6" w:tplc="B6D235C0" w:tentative="1">
      <w:start w:val="1"/>
      <w:numFmt w:val="bullet"/>
      <w:lvlText w:val=""/>
      <w:lvlJc w:val="left"/>
      <w:pPr>
        <w:ind w:left="4680" w:hanging="360"/>
      </w:pPr>
      <w:rPr>
        <w:rFonts w:ascii="Symbol" w:hAnsi="Symbol" w:hint="default"/>
      </w:rPr>
    </w:lvl>
    <w:lvl w:ilvl="7" w:tplc="5A5C0BC2" w:tentative="1">
      <w:start w:val="1"/>
      <w:numFmt w:val="bullet"/>
      <w:lvlText w:val="o"/>
      <w:lvlJc w:val="left"/>
      <w:pPr>
        <w:ind w:left="5400" w:hanging="360"/>
      </w:pPr>
      <w:rPr>
        <w:rFonts w:ascii="Courier New" w:hAnsi="Courier New" w:cs="Courier New" w:hint="default"/>
      </w:rPr>
    </w:lvl>
    <w:lvl w:ilvl="8" w:tplc="51104E3A" w:tentative="1">
      <w:start w:val="1"/>
      <w:numFmt w:val="bullet"/>
      <w:lvlText w:val=""/>
      <w:lvlJc w:val="left"/>
      <w:pPr>
        <w:ind w:left="6120" w:hanging="360"/>
      </w:pPr>
      <w:rPr>
        <w:rFonts w:ascii="Wingdings" w:hAnsi="Wingdings" w:hint="default"/>
      </w:rPr>
    </w:lvl>
  </w:abstractNum>
  <w:abstractNum w:abstractNumId="21">
    <w:nsid w:val="63404C8D"/>
    <w:multiLevelType w:val="multilevel"/>
    <w:tmpl w:val="2444AAFA"/>
    <w:lvl w:ilvl="0">
      <w:start w:val="1"/>
      <w:numFmt w:val="bullet"/>
      <w:lvlText w:val=""/>
      <w:lvlJc w:val="left"/>
      <w:pPr>
        <w:tabs>
          <w:tab w:val="num" w:pos="360"/>
        </w:tabs>
        <w:ind w:left="36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5425790"/>
    <w:multiLevelType w:val="hybridMultilevel"/>
    <w:tmpl w:val="DB167926"/>
    <w:lvl w:ilvl="0" w:tplc="269EDB02">
      <w:start w:val="1"/>
      <w:numFmt w:val="bullet"/>
      <w:lvlText w:val=""/>
      <w:lvlJc w:val="left"/>
      <w:pPr>
        <w:ind w:left="450" w:hanging="360"/>
      </w:pPr>
      <w:rPr>
        <w:rFonts w:ascii="Wingdings" w:hAnsi="Wingdings" w:hint="default"/>
      </w:rPr>
    </w:lvl>
    <w:lvl w:ilvl="1" w:tplc="795EA68C" w:tentative="1">
      <w:start w:val="1"/>
      <w:numFmt w:val="bullet"/>
      <w:lvlText w:val="o"/>
      <w:lvlJc w:val="left"/>
      <w:pPr>
        <w:ind w:left="1170" w:hanging="360"/>
      </w:pPr>
      <w:rPr>
        <w:rFonts w:ascii="Courier New" w:hAnsi="Courier New" w:cs="Courier New" w:hint="default"/>
      </w:rPr>
    </w:lvl>
    <w:lvl w:ilvl="2" w:tplc="F92CBE76" w:tentative="1">
      <w:start w:val="1"/>
      <w:numFmt w:val="bullet"/>
      <w:lvlText w:val=""/>
      <w:lvlJc w:val="left"/>
      <w:pPr>
        <w:ind w:left="1890" w:hanging="360"/>
      </w:pPr>
      <w:rPr>
        <w:rFonts w:ascii="Wingdings" w:hAnsi="Wingdings" w:hint="default"/>
      </w:rPr>
    </w:lvl>
    <w:lvl w:ilvl="3" w:tplc="6EBECA00" w:tentative="1">
      <w:start w:val="1"/>
      <w:numFmt w:val="bullet"/>
      <w:lvlText w:val=""/>
      <w:lvlJc w:val="left"/>
      <w:pPr>
        <w:ind w:left="2610" w:hanging="360"/>
      </w:pPr>
      <w:rPr>
        <w:rFonts w:ascii="Symbol" w:hAnsi="Symbol" w:hint="default"/>
      </w:rPr>
    </w:lvl>
    <w:lvl w:ilvl="4" w:tplc="183C3184" w:tentative="1">
      <w:start w:val="1"/>
      <w:numFmt w:val="bullet"/>
      <w:lvlText w:val="o"/>
      <w:lvlJc w:val="left"/>
      <w:pPr>
        <w:ind w:left="3330" w:hanging="360"/>
      </w:pPr>
      <w:rPr>
        <w:rFonts w:ascii="Courier New" w:hAnsi="Courier New" w:cs="Courier New" w:hint="default"/>
      </w:rPr>
    </w:lvl>
    <w:lvl w:ilvl="5" w:tplc="179618CA" w:tentative="1">
      <w:start w:val="1"/>
      <w:numFmt w:val="bullet"/>
      <w:lvlText w:val=""/>
      <w:lvlJc w:val="left"/>
      <w:pPr>
        <w:ind w:left="4050" w:hanging="360"/>
      </w:pPr>
      <w:rPr>
        <w:rFonts w:ascii="Wingdings" w:hAnsi="Wingdings" w:hint="default"/>
      </w:rPr>
    </w:lvl>
    <w:lvl w:ilvl="6" w:tplc="440CD5D8" w:tentative="1">
      <w:start w:val="1"/>
      <w:numFmt w:val="bullet"/>
      <w:lvlText w:val=""/>
      <w:lvlJc w:val="left"/>
      <w:pPr>
        <w:ind w:left="4770" w:hanging="360"/>
      </w:pPr>
      <w:rPr>
        <w:rFonts w:ascii="Symbol" w:hAnsi="Symbol" w:hint="default"/>
      </w:rPr>
    </w:lvl>
    <w:lvl w:ilvl="7" w:tplc="590CB1BE" w:tentative="1">
      <w:start w:val="1"/>
      <w:numFmt w:val="bullet"/>
      <w:lvlText w:val="o"/>
      <w:lvlJc w:val="left"/>
      <w:pPr>
        <w:ind w:left="5490" w:hanging="360"/>
      </w:pPr>
      <w:rPr>
        <w:rFonts w:ascii="Courier New" w:hAnsi="Courier New" w:cs="Courier New" w:hint="default"/>
      </w:rPr>
    </w:lvl>
    <w:lvl w:ilvl="8" w:tplc="346C6F46" w:tentative="1">
      <w:start w:val="1"/>
      <w:numFmt w:val="bullet"/>
      <w:lvlText w:val=""/>
      <w:lvlJc w:val="left"/>
      <w:pPr>
        <w:ind w:left="6210" w:hanging="360"/>
      </w:pPr>
      <w:rPr>
        <w:rFonts w:ascii="Wingdings" w:hAnsi="Wingdings" w:hint="default"/>
      </w:rPr>
    </w:lvl>
  </w:abstractNum>
  <w:abstractNum w:abstractNumId="23">
    <w:nsid w:val="66DA034E"/>
    <w:multiLevelType w:val="hybridMultilevel"/>
    <w:tmpl w:val="7E38B076"/>
    <w:lvl w:ilvl="0" w:tplc="FB464856">
      <w:start w:val="1"/>
      <w:numFmt w:val="decimal"/>
      <w:lvlText w:val="%1."/>
      <w:lvlJc w:val="left"/>
      <w:pPr>
        <w:ind w:left="450" w:hanging="360"/>
      </w:pPr>
      <w:rPr>
        <w:b w:val="0"/>
      </w:rPr>
    </w:lvl>
    <w:lvl w:ilvl="1" w:tplc="7870CADC">
      <w:start w:val="1"/>
      <w:numFmt w:val="decimal"/>
      <w:lvlText w:val="%2."/>
      <w:lvlJc w:val="left"/>
      <w:pPr>
        <w:tabs>
          <w:tab w:val="num" w:pos="1440"/>
        </w:tabs>
        <w:ind w:left="1440" w:hanging="360"/>
      </w:pPr>
    </w:lvl>
    <w:lvl w:ilvl="2" w:tplc="DAA0B2D6">
      <w:start w:val="1"/>
      <w:numFmt w:val="decimal"/>
      <w:lvlText w:val="%3."/>
      <w:lvlJc w:val="left"/>
      <w:pPr>
        <w:tabs>
          <w:tab w:val="num" w:pos="2160"/>
        </w:tabs>
        <w:ind w:left="2160" w:hanging="360"/>
      </w:pPr>
    </w:lvl>
    <w:lvl w:ilvl="3" w:tplc="5348855E">
      <w:start w:val="1"/>
      <w:numFmt w:val="decimal"/>
      <w:lvlText w:val="%4."/>
      <w:lvlJc w:val="left"/>
      <w:pPr>
        <w:tabs>
          <w:tab w:val="num" w:pos="2880"/>
        </w:tabs>
        <w:ind w:left="2880" w:hanging="360"/>
      </w:pPr>
    </w:lvl>
    <w:lvl w:ilvl="4" w:tplc="0748D8F8">
      <w:start w:val="1"/>
      <w:numFmt w:val="decimal"/>
      <w:lvlText w:val="%5."/>
      <w:lvlJc w:val="left"/>
      <w:pPr>
        <w:tabs>
          <w:tab w:val="num" w:pos="3600"/>
        </w:tabs>
        <w:ind w:left="3600" w:hanging="360"/>
      </w:pPr>
    </w:lvl>
    <w:lvl w:ilvl="5" w:tplc="1DB87458">
      <w:start w:val="1"/>
      <w:numFmt w:val="decimal"/>
      <w:lvlText w:val="%6."/>
      <w:lvlJc w:val="left"/>
      <w:pPr>
        <w:tabs>
          <w:tab w:val="num" w:pos="4320"/>
        </w:tabs>
        <w:ind w:left="4320" w:hanging="360"/>
      </w:pPr>
    </w:lvl>
    <w:lvl w:ilvl="6" w:tplc="E6A8621C">
      <w:start w:val="1"/>
      <w:numFmt w:val="decimal"/>
      <w:lvlText w:val="%7."/>
      <w:lvlJc w:val="left"/>
      <w:pPr>
        <w:tabs>
          <w:tab w:val="num" w:pos="5040"/>
        </w:tabs>
        <w:ind w:left="5040" w:hanging="360"/>
      </w:pPr>
    </w:lvl>
    <w:lvl w:ilvl="7" w:tplc="22F2FB20">
      <w:start w:val="1"/>
      <w:numFmt w:val="decimal"/>
      <w:lvlText w:val="%8."/>
      <w:lvlJc w:val="left"/>
      <w:pPr>
        <w:tabs>
          <w:tab w:val="num" w:pos="5760"/>
        </w:tabs>
        <w:ind w:left="5760" w:hanging="360"/>
      </w:pPr>
    </w:lvl>
    <w:lvl w:ilvl="8" w:tplc="99DE72B6">
      <w:start w:val="1"/>
      <w:numFmt w:val="decimal"/>
      <w:lvlText w:val="%9."/>
      <w:lvlJc w:val="left"/>
      <w:pPr>
        <w:tabs>
          <w:tab w:val="num" w:pos="6480"/>
        </w:tabs>
        <w:ind w:left="6480" w:hanging="360"/>
      </w:pPr>
    </w:lvl>
  </w:abstractNum>
  <w:abstractNum w:abstractNumId="24">
    <w:nsid w:val="67863EC3"/>
    <w:multiLevelType w:val="hybridMultilevel"/>
    <w:tmpl w:val="DEF01B1C"/>
    <w:lvl w:ilvl="0" w:tplc="259A02D4">
      <w:start w:val="1"/>
      <w:numFmt w:val="bullet"/>
      <w:lvlText w:val=""/>
      <w:lvlJc w:val="left"/>
      <w:pPr>
        <w:ind w:left="720" w:hanging="360"/>
      </w:pPr>
      <w:rPr>
        <w:rFonts w:ascii="Symbol" w:hAnsi="Symbol" w:hint="default"/>
      </w:rPr>
    </w:lvl>
    <w:lvl w:ilvl="1" w:tplc="BB4617DA">
      <w:start w:val="1"/>
      <w:numFmt w:val="bullet"/>
      <w:lvlText w:val="o"/>
      <w:lvlJc w:val="left"/>
      <w:pPr>
        <w:ind w:left="1353" w:hanging="360"/>
      </w:pPr>
      <w:rPr>
        <w:rFonts w:ascii="Courier New" w:hAnsi="Courier New" w:cs="Courier New" w:hint="default"/>
      </w:rPr>
    </w:lvl>
    <w:lvl w:ilvl="2" w:tplc="8A1CCE34" w:tentative="1">
      <w:start w:val="1"/>
      <w:numFmt w:val="bullet"/>
      <w:lvlText w:val=""/>
      <w:lvlJc w:val="left"/>
      <w:pPr>
        <w:ind w:left="2160" w:hanging="360"/>
      </w:pPr>
      <w:rPr>
        <w:rFonts w:ascii="Wingdings" w:hAnsi="Wingdings" w:hint="default"/>
      </w:rPr>
    </w:lvl>
    <w:lvl w:ilvl="3" w:tplc="1DACC836" w:tentative="1">
      <w:start w:val="1"/>
      <w:numFmt w:val="bullet"/>
      <w:lvlText w:val=""/>
      <w:lvlJc w:val="left"/>
      <w:pPr>
        <w:ind w:left="2880" w:hanging="360"/>
      </w:pPr>
      <w:rPr>
        <w:rFonts w:ascii="Symbol" w:hAnsi="Symbol" w:hint="default"/>
      </w:rPr>
    </w:lvl>
    <w:lvl w:ilvl="4" w:tplc="6B6ECE92" w:tentative="1">
      <w:start w:val="1"/>
      <w:numFmt w:val="bullet"/>
      <w:lvlText w:val="o"/>
      <w:lvlJc w:val="left"/>
      <w:pPr>
        <w:ind w:left="3600" w:hanging="360"/>
      </w:pPr>
      <w:rPr>
        <w:rFonts w:ascii="Courier New" w:hAnsi="Courier New" w:cs="Courier New" w:hint="default"/>
      </w:rPr>
    </w:lvl>
    <w:lvl w:ilvl="5" w:tplc="32C6650A" w:tentative="1">
      <w:start w:val="1"/>
      <w:numFmt w:val="bullet"/>
      <w:lvlText w:val=""/>
      <w:lvlJc w:val="left"/>
      <w:pPr>
        <w:ind w:left="4320" w:hanging="360"/>
      </w:pPr>
      <w:rPr>
        <w:rFonts w:ascii="Wingdings" w:hAnsi="Wingdings" w:hint="default"/>
      </w:rPr>
    </w:lvl>
    <w:lvl w:ilvl="6" w:tplc="A5321D90" w:tentative="1">
      <w:start w:val="1"/>
      <w:numFmt w:val="bullet"/>
      <w:lvlText w:val=""/>
      <w:lvlJc w:val="left"/>
      <w:pPr>
        <w:ind w:left="5040" w:hanging="360"/>
      </w:pPr>
      <w:rPr>
        <w:rFonts w:ascii="Symbol" w:hAnsi="Symbol" w:hint="default"/>
      </w:rPr>
    </w:lvl>
    <w:lvl w:ilvl="7" w:tplc="6C4866A4" w:tentative="1">
      <w:start w:val="1"/>
      <w:numFmt w:val="bullet"/>
      <w:lvlText w:val="o"/>
      <w:lvlJc w:val="left"/>
      <w:pPr>
        <w:ind w:left="5760" w:hanging="360"/>
      </w:pPr>
      <w:rPr>
        <w:rFonts w:ascii="Courier New" w:hAnsi="Courier New" w:cs="Courier New" w:hint="default"/>
      </w:rPr>
    </w:lvl>
    <w:lvl w:ilvl="8" w:tplc="3CA87760" w:tentative="1">
      <w:start w:val="1"/>
      <w:numFmt w:val="bullet"/>
      <w:lvlText w:val=""/>
      <w:lvlJc w:val="left"/>
      <w:pPr>
        <w:ind w:left="6480" w:hanging="360"/>
      </w:pPr>
      <w:rPr>
        <w:rFonts w:ascii="Wingdings" w:hAnsi="Wingdings" w:hint="default"/>
      </w:rPr>
    </w:lvl>
  </w:abstractNum>
  <w:abstractNum w:abstractNumId="25">
    <w:nsid w:val="779030D0"/>
    <w:multiLevelType w:val="hybridMultilevel"/>
    <w:tmpl w:val="94DE704C"/>
    <w:lvl w:ilvl="0" w:tplc="8BEEB168">
      <w:start w:val="1"/>
      <w:numFmt w:val="bullet"/>
      <w:lvlText w:val=""/>
      <w:lvlJc w:val="left"/>
      <w:pPr>
        <w:ind w:left="360" w:hanging="360"/>
      </w:pPr>
      <w:rPr>
        <w:rFonts w:ascii="Wingdings" w:hAnsi="Wingdings" w:hint="default"/>
      </w:rPr>
    </w:lvl>
    <w:lvl w:ilvl="1" w:tplc="78921D1A" w:tentative="1">
      <w:start w:val="1"/>
      <w:numFmt w:val="bullet"/>
      <w:lvlText w:val="o"/>
      <w:lvlJc w:val="left"/>
      <w:pPr>
        <w:ind w:left="1080" w:hanging="360"/>
      </w:pPr>
      <w:rPr>
        <w:rFonts w:ascii="Courier New" w:hAnsi="Courier New" w:cs="Courier New" w:hint="default"/>
      </w:rPr>
    </w:lvl>
    <w:lvl w:ilvl="2" w:tplc="B98819BC" w:tentative="1">
      <w:start w:val="1"/>
      <w:numFmt w:val="bullet"/>
      <w:lvlText w:val=""/>
      <w:lvlJc w:val="left"/>
      <w:pPr>
        <w:ind w:left="1800" w:hanging="360"/>
      </w:pPr>
      <w:rPr>
        <w:rFonts w:ascii="Wingdings" w:hAnsi="Wingdings" w:hint="default"/>
      </w:rPr>
    </w:lvl>
    <w:lvl w:ilvl="3" w:tplc="AF2EF26A" w:tentative="1">
      <w:start w:val="1"/>
      <w:numFmt w:val="bullet"/>
      <w:lvlText w:val=""/>
      <w:lvlJc w:val="left"/>
      <w:pPr>
        <w:ind w:left="2520" w:hanging="360"/>
      </w:pPr>
      <w:rPr>
        <w:rFonts w:ascii="Symbol" w:hAnsi="Symbol" w:hint="default"/>
      </w:rPr>
    </w:lvl>
    <w:lvl w:ilvl="4" w:tplc="56149B46" w:tentative="1">
      <w:start w:val="1"/>
      <w:numFmt w:val="bullet"/>
      <w:lvlText w:val="o"/>
      <w:lvlJc w:val="left"/>
      <w:pPr>
        <w:ind w:left="3240" w:hanging="360"/>
      </w:pPr>
      <w:rPr>
        <w:rFonts w:ascii="Courier New" w:hAnsi="Courier New" w:cs="Courier New" w:hint="default"/>
      </w:rPr>
    </w:lvl>
    <w:lvl w:ilvl="5" w:tplc="79E83F6C" w:tentative="1">
      <w:start w:val="1"/>
      <w:numFmt w:val="bullet"/>
      <w:lvlText w:val=""/>
      <w:lvlJc w:val="left"/>
      <w:pPr>
        <w:ind w:left="3960" w:hanging="360"/>
      </w:pPr>
      <w:rPr>
        <w:rFonts w:ascii="Wingdings" w:hAnsi="Wingdings" w:hint="default"/>
      </w:rPr>
    </w:lvl>
    <w:lvl w:ilvl="6" w:tplc="8040896A" w:tentative="1">
      <w:start w:val="1"/>
      <w:numFmt w:val="bullet"/>
      <w:lvlText w:val=""/>
      <w:lvlJc w:val="left"/>
      <w:pPr>
        <w:ind w:left="4680" w:hanging="360"/>
      </w:pPr>
      <w:rPr>
        <w:rFonts w:ascii="Symbol" w:hAnsi="Symbol" w:hint="default"/>
      </w:rPr>
    </w:lvl>
    <w:lvl w:ilvl="7" w:tplc="38C2F5C2" w:tentative="1">
      <w:start w:val="1"/>
      <w:numFmt w:val="bullet"/>
      <w:lvlText w:val="o"/>
      <w:lvlJc w:val="left"/>
      <w:pPr>
        <w:ind w:left="5400" w:hanging="360"/>
      </w:pPr>
      <w:rPr>
        <w:rFonts w:ascii="Courier New" w:hAnsi="Courier New" w:cs="Courier New" w:hint="default"/>
      </w:rPr>
    </w:lvl>
    <w:lvl w:ilvl="8" w:tplc="A09860B4" w:tentative="1">
      <w:start w:val="1"/>
      <w:numFmt w:val="bullet"/>
      <w:lvlText w:val=""/>
      <w:lvlJc w:val="left"/>
      <w:pPr>
        <w:ind w:left="6120" w:hanging="360"/>
      </w:pPr>
      <w:rPr>
        <w:rFonts w:ascii="Wingdings" w:hAnsi="Wingdings" w:hint="default"/>
      </w:rPr>
    </w:lvl>
  </w:abstractNum>
  <w:abstractNum w:abstractNumId="26">
    <w:nsid w:val="795621C7"/>
    <w:multiLevelType w:val="hybridMultilevel"/>
    <w:tmpl w:val="CFD25DB0"/>
    <w:lvl w:ilvl="0" w:tplc="D5AA6B88">
      <w:start w:val="1"/>
      <w:numFmt w:val="bullet"/>
      <w:lvlText w:val=""/>
      <w:lvlJc w:val="left"/>
      <w:pPr>
        <w:ind w:left="450" w:hanging="360"/>
      </w:pPr>
      <w:rPr>
        <w:rFonts w:ascii="Wingdings" w:hAnsi="Wingdings" w:hint="default"/>
      </w:rPr>
    </w:lvl>
    <w:lvl w:ilvl="1" w:tplc="A268DD6A">
      <w:start w:val="1"/>
      <w:numFmt w:val="decimal"/>
      <w:lvlText w:val="%2."/>
      <w:lvlJc w:val="left"/>
      <w:pPr>
        <w:tabs>
          <w:tab w:val="num" w:pos="1440"/>
        </w:tabs>
        <w:ind w:left="1440" w:hanging="360"/>
      </w:pPr>
    </w:lvl>
    <w:lvl w:ilvl="2" w:tplc="D45C8C34">
      <w:start w:val="1"/>
      <w:numFmt w:val="decimal"/>
      <w:lvlText w:val="%3."/>
      <w:lvlJc w:val="left"/>
      <w:pPr>
        <w:tabs>
          <w:tab w:val="num" w:pos="2160"/>
        </w:tabs>
        <w:ind w:left="2160" w:hanging="360"/>
      </w:pPr>
    </w:lvl>
    <w:lvl w:ilvl="3" w:tplc="46080D9E">
      <w:start w:val="1"/>
      <w:numFmt w:val="decimal"/>
      <w:lvlText w:val="%4."/>
      <w:lvlJc w:val="left"/>
      <w:pPr>
        <w:tabs>
          <w:tab w:val="num" w:pos="2880"/>
        </w:tabs>
        <w:ind w:left="2880" w:hanging="360"/>
      </w:pPr>
    </w:lvl>
    <w:lvl w:ilvl="4" w:tplc="D63660AA">
      <w:start w:val="1"/>
      <w:numFmt w:val="decimal"/>
      <w:lvlText w:val="%5."/>
      <w:lvlJc w:val="left"/>
      <w:pPr>
        <w:tabs>
          <w:tab w:val="num" w:pos="3600"/>
        </w:tabs>
        <w:ind w:left="3600" w:hanging="360"/>
      </w:pPr>
    </w:lvl>
    <w:lvl w:ilvl="5" w:tplc="D4DCA9FE">
      <w:start w:val="1"/>
      <w:numFmt w:val="decimal"/>
      <w:lvlText w:val="%6."/>
      <w:lvlJc w:val="left"/>
      <w:pPr>
        <w:tabs>
          <w:tab w:val="num" w:pos="4320"/>
        </w:tabs>
        <w:ind w:left="4320" w:hanging="360"/>
      </w:pPr>
    </w:lvl>
    <w:lvl w:ilvl="6" w:tplc="DF08DA9A">
      <w:start w:val="1"/>
      <w:numFmt w:val="decimal"/>
      <w:lvlText w:val="%7."/>
      <w:lvlJc w:val="left"/>
      <w:pPr>
        <w:tabs>
          <w:tab w:val="num" w:pos="5040"/>
        </w:tabs>
        <w:ind w:left="5040" w:hanging="360"/>
      </w:pPr>
    </w:lvl>
    <w:lvl w:ilvl="7" w:tplc="E3247080">
      <w:start w:val="1"/>
      <w:numFmt w:val="decimal"/>
      <w:lvlText w:val="%8."/>
      <w:lvlJc w:val="left"/>
      <w:pPr>
        <w:tabs>
          <w:tab w:val="num" w:pos="5760"/>
        </w:tabs>
        <w:ind w:left="5760" w:hanging="360"/>
      </w:pPr>
    </w:lvl>
    <w:lvl w:ilvl="8" w:tplc="750A839E">
      <w:start w:val="1"/>
      <w:numFmt w:val="decimal"/>
      <w:lvlText w:val="%9."/>
      <w:lvlJc w:val="left"/>
      <w:pPr>
        <w:tabs>
          <w:tab w:val="num" w:pos="6480"/>
        </w:tabs>
        <w:ind w:left="6480" w:hanging="360"/>
      </w:pPr>
    </w:lvl>
  </w:abstractNum>
  <w:abstractNum w:abstractNumId="27">
    <w:nsid w:val="7B443A49"/>
    <w:multiLevelType w:val="hybridMultilevel"/>
    <w:tmpl w:val="7D1ADE0C"/>
    <w:lvl w:ilvl="0" w:tplc="022EED26">
      <w:start w:val="1"/>
      <w:numFmt w:val="bullet"/>
      <w:lvlText w:val=""/>
      <w:lvlJc w:val="left"/>
      <w:pPr>
        <w:ind w:left="360" w:hanging="360"/>
      </w:pPr>
      <w:rPr>
        <w:rFonts w:ascii="Wingdings" w:hAnsi="Wingdings" w:hint="default"/>
      </w:rPr>
    </w:lvl>
    <w:lvl w:ilvl="1" w:tplc="92BA57D6" w:tentative="1">
      <w:start w:val="1"/>
      <w:numFmt w:val="bullet"/>
      <w:lvlText w:val="o"/>
      <w:lvlJc w:val="left"/>
      <w:pPr>
        <w:ind w:left="1080" w:hanging="360"/>
      </w:pPr>
      <w:rPr>
        <w:rFonts w:ascii="Courier New" w:hAnsi="Courier New" w:cs="Courier New" w:hint="default"/>
      </w:rPr>
    </w:lvl>
    <w:lvl w:ilvl="2" w:tplc="17F2FA72" w:tentative="1">
      <w:start w:val="1"/>
      <w:numFmt w:val="bullet"/>
      <w:lvlText w:val=""/>
      <w:lvlJc w:val="left"/>
      <w:pPr>
        <w:ind w:left="1800" w:hanging="360"/>
      </w:pPr>
      <w:rPr>
        <w:rFonts w:ascii="Wingdings" w:hAnsi="Wingdings" w:hint="default"/>
      </w:rPr>
    </w:lvl>
    <w:lvl w:ilvl="3" w:tplc="6E80849A" w:tentative="1">
      <w:start w:val="1"/>
      <w:numFmt w:val="bullet"/>
      <w:lvlText w:val=""/>
      <w:lvlJc w:val="left"/>
      <w:pPr>
        <w:ind w:left="2520" w:hanging="360"/>
      </w:pPr>
      <w:rPr>
        <w:rFonts w:ascii="Symbol" w:hAnsi="Symbol" w:hint="default"/>
      </w:rPr>
    </w:lvl>
    <w:lvl w:ilvl="4" w:tplc="6E147E54" w:tentative="1">
      <w:start w:val="1"/>
      <w:numFmt w:val="bullet"/>
      <w:lvlText w:val="o"/>
      <w:lvlJc w:val="left"/>
      <w:pPr>
        <w:ind w:left="3240" w:hanging="360"/>
      </w:pPr>
      <w:rPr>
        <w:rFonts w:ascii="Courier New" w:hAnsi="Courier New" w:cs="Courier New" w:hint="default"/>
      </w:rPr>
    </w:lvl>
    <w:lvl w:ilvl="5" w:tplc="020A70A8" w:tentative="1">
      <w:start w:val="1"/>
      <w:numFmt w:val="bullet"/>
      <w:lvlText w:val=""/>
      <w:lvlJc w:val="left"/>
      <w:pPr>
        <w:ind w:left="3960" w:hanging="360"/>
      </w:pPr>
      <w:rPr>
        <w:rFonts w:ascii="Wingdings" w:hAnsi="Wingdings" w:hint="default"/>
      </w:rPr>
    </w:lvl>
    <w:lvl w:ilvl="6" w:tplc="788AAF30" w:tentative="1">
      <w:start w:val="1"/>
      <w:numFmt w:val="bullet"/>
      <w:lvlText w:val=""/>
      <w:lvlJc w:val="left"/>
      <w:pPr>
        <w:ind w:left="4680" w:hanging="360"/>
      </w:pPr>
      <w:rPr>
        <w:rFonts w:ascii="Symbol" w:hAnsi="Symbol" w:hint="default"/>
      </w:rPr>
    </w:lvl>
    <w:lvl w:ilvl="7" w:tplc="318E9BE8" w:tentative="1">
      <w:start w:val="1"/>
      <w:numFmt w:val="bullet"/>
      <w:lvlText w:val="o"/>
      <w:lvlJc w:val="left"/>
      <w:pPr>
        <w:ind w:left="5400" w:hanging="360"/>
      </w:pPr>
      <w:rPr>
        <w:rFonts w:ascii="Courier New" w:hAnsi="Courier New" w:cs="Courier New" w:hint="default"/>
      </w:rPr>
    </w:lvl>
    <w:lvl w:ilvl="8" w:tplc="9BFC7CFE" w:tentative="1">
      <w:start w:val="1"/>
      <w:numFmt w:val="bullet"/>
      <w:lvlText w:val=""/>
      <w:lvlJc w:val="left"/>
      <w:pPr>
        <w:ind w:left="6120" w:hanging="360"/>
      </w:pPr>
      <w:rPr>
        <w:rFonts w:ascii="Wingdings" w:hAnsi="Wingdings" w:hint="default"/>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2"/>
  </w:num>
  <w:num w:numId="10">
    <w:abstractNumId w:val="7"/>
  </w:num>
  <w:num w:numId="11">
    <w:abstractNumId w:val="6"/>
  </w:num>
  <w:num w:numId="12">
    <w:abstractNumId w:val="20"/>
  </w:num>
  <w:num w:numId="13">
    <w:abstractNumId w:val="13"/>
  </w:num>
  <w:num w:numId="14">
    <w:abstractNumId w:val="0"/>
  </w:num>
  <w:num w:numId="15">
    <w:abstractNumId w:val="15"/>
  </w:num>
  <w:num w:numId="16">
    <w:abstractNumId w:val="9"/>
  </w:num>
  <w:num w:numId="17">
    <w:abstractNumId w:val="2"/>
  </w:num>
  <w:num w:numId="18">
    <w:abstractNumId w:val="27"/>
  </w:num>
  <w:num w:numId="19">
    <w:abstractNumId w:val="25"/>
  </w:num>
  <w:num w:numId="20">
    <w:abstractNumId w:val="24"/>
  </w:num>
  <w:num w:numId="21">
    <w:abstractNumId w:val="12"/>
  </w:num>
  <w:num w:numId="22">
    <w:abstractNumId w:val="10"/>
  </w:num>
  <w:num w:numId="23">
    <w:abstractNumId w:val="11"/>
  </w:num>
  <w:num w:numId="24">
    <w:abstractNumId w:val="3"/>
  </w:num>
  <w:num w:numId="25">
    <w:abstractNumId w:val="4"/>
  </w:num>
  <w:num w:numId="26">
    <w:abstractNumId w:val="18"/>
  </w:num>
  <w:num w:numId="27">
    <w:abstractNumId w:val="14"/>
  </w:num>
  <w:num w:numId="28">
    <w:abstractNumId w:val="16"/>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E734AA"/>
    <w:rsid w:val="00015129"/>
    <w:rsid w:val="00030278"/>
    <w:rsid w:val="0003155B"/>
    <w:rsid w:val="0004281C"/>
    <w:rsid w:val="00042D83"/>
    <w:rsid w:val="00055AC9"/>
    <w:rsid w:val="00077124"/>
    <w:rsid w:val="00084044"/>
    <w:rsid w:val="000858BC"/>
    <w:rsid w:val="000867B0"/>
    <w:rsid w:val="00091DD3"/>
    <w:rsid w:val="000929A9"/>
    <w:rsid w:val="0009303A"/>
    <w:rsid w:val="00093D55"/>
    <w:rsid w:val="000C5876"/>
    <w:rsid w:val="000D795C"/>
    <w:rsid w:val="00100F54"/>
    <w:rsid w:val="001378F3"/>
    <w:rsid w:val="001459F1"/>
    <w:rsid w:val="00157156"/>
    <w:rsid w:val="00175966"/>
    <w:rsid w:val="00185E95"/>
    <w:rsid w:val="00186E0B"/>
    <w:rsid w:val="001A4AE6"/>
    <w:rsid w:val="001B17E9"/>
    <w:rsid w:val="001C28F0"/>
    <w:rsid w:val="001D3DA2"/>
    <w:rsid w:val="001E1AD7"/>
    <w:rsid w:val="001E22B1"/>
    <w:rsid w:val="00212A6C"/>
    <w:rsid w:val="0021500A"/>
    <w:rsid w:val="002150A5"/>
    <w:rsid w:val="00223A5A"/>
    <w:rsid w:val="00266815"/>
    <w:rsid w:val="00290C24"/>
    <w:rsid w:val="00293842"/>
    <w:rsid w:val="00294670"/>
    <w:rsid w:val="00296BE7"/>
    <w:rsid w:val="002A5D8C"/>
    <w:rsid w:val="002A6236"/>
    <w:rsid w:val="002B1A09"/>
    <w:rsid w:val="002E1866"/>
    <w:rsid w:val="002F50F5"/>
    <w:rsid w:val="002F51F9"/>
    <w:rsid w:val="00310B45"/>
    <w:rsid w:val="003178F1"/>
    <w:rsid w:val="00325C26"/>
    <w:rsid w:val="00334A67"/>
    <w:rsid w:val="00334ABD"/>
    <w:rsid w:val="003426D6"/>
    <w:rsid w:val="00343D3B"/>
    <w:rsid w:val="00372BC0"/>
    <w:rsid w:val="00390546"/>
    <w:rsid w:val="003B1AEF"/>
    <w:rsid w:val="003B1DC0"/>
    <w:rsid w:val="003C5AA7"/>
    <w:rsid w:val="003D1F91"/>
    <w:rsid w:val="003E0995"/>
    <w:rsid w:val="003E4E2B"/>
    <w:rsid w:val="003E7B2F"/>
    <w:rsid w:val="0040326C"/>
    <w:rsid w:val="00404D29"/>
    <w:rsid w:val="004166FF"/>
    <w:rsid w:val="00425F0C"/>
    <w:rsid w:val="00430430"/>
    <w:rsid w:val="00435AA4"/>
    <w:rsid w:val="00453928"/>
    <w:rsid w:val="00462EE3"/>
    <w:rsid w:val="00473AC1"/>
    <w:rsid w:val="00475C1B"/>
    <w:rsid w:val="00494FE3"/>
    <w:rsid w:val="00495DB7"/>
    <w:rsid w:val="004A0052"/>
    <w:rsid w:val="004A571E"/>
    <w:rsid w:val="004B02A9"/>
    <w:rsid w:val="004B1A0C"/>
    <w:rsid w:val="004D2BD2"/>
    <w:rsid w:val="004D40F0"/>
    <w:rsid w:val="004F34D3"/>
    <w:rsid w:val="00523913"/>
    <w:rsid w:val="00523CDA"/>
    <w:rsid w:val="005316F6"/>
    <w:rsid w:val="00532BA9"/>
    <w:rsid w:val="0053642F"/>
    <w:rsid w:val="005409D2"/>
    <w:rsid w:val="00576CFF"/>
    <w:rsid w:val="0058293B"/>
    <w:rsid w:val="005831FC"/>
    <w:rsid w:val="00587371"/>
    <w:rsid w:val="00590075"/>
    <w:rsid w:val="005964A9"/>
    <w:rsid w:val="005A29FD"/>
    <w:rsid w:val="005A3598"/>
    <w:rsid w:val="005D495D"/>
    <w:rsid w:val="005D7C81"/>
    <w:rsid w:val="005F3001"/>
    <w:rsid w:val="006009E8"/>
    <w:rsid w:val="0060788A"/>
    <w:rsid w:val="00607EFC"/>
    <w:rsid w:val="00616599"/>
    <w:rsid w:val="006203CD"/>
    <w:rsid w:val="0062454F"/>
    <w:rsid w:val="00636C66"/>
    <w:rsid w:val="00640D97"/>
    <w:rsid w:val="006572CC"/>
    <w:rsid w:val="006650CE"/>
    <w:rsid w:val="00672544"/>
    <w:rsid w:val="00680FD1"/>
    <w:rsid w:val="0068101A"/>
    <w:rsid w:val="006873EC"/>
    <w:rsid w:val="00692F1F"/>
    <w:rsid w:val="006A2CD0"/>
    <w:rsid w:val="006A47F9"/>
    <w:rsid w:val="006B5B5E"/>
    <w:rsid w:val="006B7F07"/>
    <w:rsid w:val="006D252E"/>
    <w:rsid w:val="006D33C4"/>
    <w:rsid w:val="006E04AF"/>
    <w:rsid w:val="006E1FCA"/>
    <w:rsid w:val="006F1CDD"/>
    <w:rsid w:val="006F5A6A"/>
    <w:rsid w:val="006F74DD"/>
    <w:rsid w:val="00717A2B"/>
    <w:rsid w:val="007214BD"/>
    <w:rsid w:val="0073591F"/>
    <w:rsid w:val="00750318"/>
    <w:rsid w:val="00753374"/>
    <w:rsid w:val="00764F2A"/>
    <w:rsid w:val="007B7F78"/>
    <w:rsid w:val="007C23BF"/>
    <w:rsid w:val="007C7466"/>
    <w:rsid w:val="007C7765"/>
    <w:rsid w:val="007C780D"/>
    <w:rsid w:val="007D6E94"/>
    <w:rsid w:val="007E61EC"/>
    <w:rsid w:val="00802C1F"/>
    <w:rsid w:val="008223CA"/>
    <w:rsid w:val="00832CB4"/>
    <w:rsid w:val="008345C3"/>
    <w:rsid w:val="00851073"/>
    <w:rsid w:val="00854F30"/>
    <w:rsid w:val="00856A6D"/>
    <w:rsid w:val="00867A14"/>
    <w:rsid w:val="008722C8"/>
    <w:rsid w:val="00892A0B"/>
    <w:rsid w:val="00893B99"/>
    <w:rsid w:val="008A3022"/>
    <w:rsid w:val="008A515E"/>
    <w:rsid w:val="008B031F"/>
    <w:rsid w:val="008C174E"/>
    <w:rsid w:val="008D1512"/>
    <w:rsid w:val="008D1BA3"/>
    <w:rsid w:val="008D55C3"/>
    <w:rsid w:val="0092488D"/>
    <w:rsid w:val="00975880"/>
    <w:rsid w:val="00980C96"/>
    <w:rsid w:val="0098365E"/>
    <w:rsid w:val="00983886"/>
    <w:rsid w:val="009945C5"/>
    <w:rsid w:val="009A33F5"/>
    <w:rsid w:val="009B7E00"/>
    <w:rsid w:val="009C0912"/>
    <w:rsid w:val="009C1AF0"/>
    <w:rsid w:val="009C37E6"/>
    <w:rsid w:val="009C3AE8"/>
    <w:rsid w:val="009C43E0"/>
    <w:rsid w:val="009E5D48"/>
    <w:rsid w:val="00A1521F"/>
    <w:rsid w:val="00A2055E"/>
    <w:rsid w:val="00A313E4"/>
    <w:rsid w:val="00A50794"/>
    <w:rsid w:val="00A72776"/>
    <w:rsid w:val="00A834D7"/>
    <w:rsid w:val="00A84CFF"/>
    <w:rsid w:val="00A9788C"/>
    <w:rsid w:val="00AA59A4"/>
    <w:rsid w:val="00AC0DD6"/>
    <w:rsid w:val="00AD33F3"/>
    <w:rsid w:val="00AE4104"/>
    <w:rsid w:val="00AF2F54"/>
    <w:rsid w:val="00B01BA1"/>
    <w:rsid w:val="00B11E30"/>
    <w:rsid w:val="00B157EB"/>
    <w:rsid w:val="00B17BBE"/>
    <w:rsid w:val="00B27709"/>
    <w:rsid w:val="00B30515"/>
    <w:rsid w:val="00B315B6"/>
    <w:rsid w:val="00B41FC1"/>
    <w:rsid w:val="00B4203C"/>
    <w:rsid w:val="00B5060F"/>
    <w:rsid w:val="00B509CE"/>
    <w:rsid w:val="00B52A62"/>
    <w:rsid w:val="00B568FC"/>
    <w:rsid w:val="00B67FBE"/>
    <w:rsid w:val="00B834CC"/>
    <w:rsid w:val="00B92E2C"/>
    <w:rsid w:val="00BA75A9"/>
    <w:rsid w:val="00BB321C"/>
    <w:rsid w:val="00BB6609"/>
    <w:rsid w:val="00BC217C"/>
    <w:rsid w:val="00BC5881"/>
    <w:rsid w:val="00BD3924"/>
    <w:rsid w:val="00BE1E71"/>
    <w:rsid w:val="00BE317E"/>
    <w:rsid w:val="00C002E1"/>
    <w:rsid w:val="00C70FE3"/>
    <w:rsid w:val="00C729C8"/>
    <w:rsid w:val="00C7320C"/>
    <w:rsid w:val="00C923B6"/>
    <w:rsid w:val="00CA01A9"/>
    <w:rsid w:val="00CA65C0"/>
    <w:rsid w:val="00CB47FD"/>
    <w:rsid w:val="00CB71C2"/>
    <w:rsid w:val="00CC1FB7"/>
    <w:rsid w:val="00CF003A"/>
    <w:rsid w:val="00CF5AF6"/>
    <w:rsid w:val="00D02AD6"/>
    <w:rsid w:val="00D03192"/>
    <w:rsid w:val="00D07F9D"/>
    <w:rsid w:val="00D21F72"/>
    <w:rsid w:val="00D41EC3"/>
    <w:rsid w:val="00D44752"/>
    <w:rsid w:val="00D5269D"/>
    <w:rsid w:val="00D64BAD"/>
    <w:rsid w:val="00D75848"/>
    <w:rsid w:val="00D91CA0"/>
    <w:rsid w:val="00DA65D8"/>
    <w:rsid w:val="00DF1A0E"/>
    <w:rsid w:val="00E020AC"/>
    <w:rsid w:val="00E237C3"/>
    <w:rsid w:val="00E238FD"/>
    <w:rsid w:val="00E24542"/>
    <w:rsid w:val="00E30DC0"/>
    <w:rsid w:val="00E46031"/>
    <w:rsid w:val="00E50061"/>
    <w:rsid w:val="00E563D0"/>
    <w:rsid w:val="00E734AA"/>
    <w:rsid w:val="00E829E5"/>
    <w:rsid w:val="00EA1327"/>
    <w:rsid w:val="00EA70FF"/>
    <w:rsid w:val="00EC5858"/>
    <w:rsid w:val="00ED7E1E"/>
    <w:rsid w:val="00EE191E"/>
    <w:rsid w:val="00EE466E"/>
    <w:rsid w:val="00EF2986"/>
    <w:rsid w:val="00EF42E3"/>
    <w:rsid w:val="00EF593B"/>
    <w:rsid w:val="00F125AD"/>
    <w:rsid w:val="00F265BF"/>
    <w:rsid w:val="00F31D20"/>
    <w:rsid w:val="00F36C30"/>
    <w:rsid w:val="00F402C1"/>
    <w:rsid w:val="00F41109"/>
    <w:rsid w:val="00F42790"/>
    <w:rsid w:val="00F446CD"/>
    <w:rsid w:val="00F86B37"/>
    <w:rsid w:val="00F91829"/>
    <w:rsid w:val="00FA2FE2"/>
    <w:rsid w:val="00FA3709"/>
    <w:rsid w:val="00FB4B7E"/>
    <w:rsid w:val="00FC06E0"/>
    <w:rsid w:val="00FC586E"/>
    <w:rsid w:val="00FD6E44"/>
    <w:rsid w:val="00FE0AC9"/>
    <w:rsid w:val="00FF1029"/>
    <w:rsid w:val="00FF3D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4AA"/>
    <w:rPr>
      <w:rFonts w:ascii="Calibri" w:eastAsia="Calibri" w:hAnsi="Calibri" w:cs="Times New Roman"/>
      <w:lang w:bidi="en-US"/>
    </w:rPr>
  </w:style>
  <w:style w:type="paragraph" w:styleId="Heading1">
    <w:name w:val="heading 1"/>
    <w:basedOn w:val="Normal"/>
    <w:link w:val="Heading1Char"/>
    <w:uiPriority w:val="9"/>
    <w:qFormat/>
    <w:rsid w:val="006D252E"/>
    <w:pPr>
      <w:spacing w:before="100" w:beforeAutospacing="1" w:after="100" w:afterAutospacing="1" w:line="240" w:lineRule="auto"/>
      <w:outlineLvl w:val="0"/>
    </w:pPr>
    <w:rPr>
      <w:rFonts w:ascii="Times New Roman" w:eastAsia="Times New Roman" w:hAnsi="Times New Roman"/>
      <w:b/>
      <w:bCs/>
      <w:kern w:val="36"/>
      <w:sz w:val="48"/>
      <w:szCs w:val="48"/>
      <w:lang w:val="en-IN" w:eastAsia="en-IN" w:bidi="ar-SA"/>
    </w:rPr>
  </w:style>
  <w:style w:type="paragraph" w:styleId="Heading3">
    <w:name w:val="heading 3"/>
    <w:basedOn w:val="Normal"/>
    <w:next w:val="Normal"/>
    <w:link w:val="Heading3Char"/>
    <w:uiPriority w:val="9"/>
    <w:unhideWhenUsed/>
    <w:qFormat/>
    <w:rsid w:val="005364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734AA"/>
    <w:rPr>
      <w:color w:val="0000FF"/>
      <w:u w:val="single"/>
    </w:rPr>
  </w:style>
  <w:style w:type="character" w:customStyle="1" w:styleId="NoSpacingChar">
    <w:name w:val="No Spacing Char"/>
    <w:link w:val="NoSpacing"/>
    <w:uiPriority w:val="1"/>
    <w:locked/>
    <w:rsid w:val="00E734AA"/>
    <w:rPr>
      <w:lang w:bidi="en-US"/>
    </w:rPr>
  </w:style>
  <w:style w:type="paragraph" w:styleId="NoSpacing">
    <w:name w:val="No Spacing"/>
    <w:basedOn w:val="Normal"/>
    <w:link w:val="NoSpacingChar"/>
    <w:uiPriority w:val="1"/>
    <w:qFormat/>
    <w:rsid w:val="00E734AA"/>
    <w:pPr>
      <w:spacing w:after="0" w:line="240" w:lineRule="auto"/>
    </w:pPr>
    <w:rPr>
      <w:rFonts w:asciiTheme="minorHAnsi" w:eastAsiaTheme="minorHAnsi" w:hAnsiTheme="minorHAnsi" w:cstheme="minorBidi"/>
    </w:rPr>
  </w:style>
  <w:style w:type="paragraph" w:styleId="ListParagraph">
    <w:name w:val="List Paragraph"/>
    <w:basedOn w:val="Normal"/>
    <w:uiPriority w:val="34"/>
    <w:qFormat/>
    <w:rsid w:val="00E734AA"/>
    <w:pPr>
      <w:ind w:left="720"/>
      <w:contextualSpacing/>
    </w:pPr>
  </w:style>
  <w:style w:type="paragraph" w:customStyle="1" w:styleId="Default">
    <w:name w:val="Default"/>
    <w:rsid w:val="00E734AA"/>
    <w:pPr>
      <w:autoSpaceDE w:val="0"/>
      <w:autoSpaceDN w:val="0"/>
      <w:adjustRightInd w:val="0"/>
      <w:spacing w:after="0" w:line="240" w:lineRule="auto"/>
    </w:pPr>
    <w:rPr>
      <w:rFonts w:ascii="Times New Roman" w:eastAsia="Calibri" w:hAnsi="Times New Roman" w:cs="Times New Roman"/>
      <w:color w:val="000000"/>
      <w:sz w:val="24"/>
      <w:szCs w:val="24"/>
      <w:lang w:val="en-IN" w:eastAsia="en-IN"/>
    </w:rPr>
  </w:style>
  <w:style w:type="character" w:customStyle="1" w:styleId="apple-converted-space">
    <w:name w:val="apple-converted-space"/>
    <w:basedOn w:val="DefaultParagraphFont"/>
    <w:rsid w:val="00E734AA"/>
  </w:style>
  <w:style w:type="character" w:customStyle="1" w:styleId="isbn-label">
    <w:name w:val="isbn-label"/>
    <w:basedOn w:val="DefaultParagraphFont"/>
    <w:rsid w:val="00E734AA"/>
  </w:style>
  <w:style w:type="character" w:customStyle="1" w:styleId="text-group">
    <w:name w:val="text-group"/>
    <w:basedOn w:val="DefaultParagraphFont"/>
    <w:rsid w:val="00E734AA"/>
  </w:style>
  <w:style w:type="character" w:customStyle="1" w:styleId="isbn-divider">
    <w:name w:val="isbn-divider"/>
    <w:basedOn w:val="DefaultParagraphFont"/>
    <w:rsid w:val="00E734AA"/>
  </w:style>
  <w:style w:type="paragraph" w:styleId="NormalWeb">
    <w:name w:val="Normal (Web)"/>
    <w:basedOn w:val="Normal"/>
    <w:uiPriority w:val="99"/>
    <w:unhideWhenUsed/>
    <w:rsid w:val="00532BA9"/>
    <w:pPr>
      <w:spacing w:before="100" w:beforeAutospacing="1" w:after="100" w:afterAutospacing="1" w:line="240" w:lineRule="auto"/>
    </w:pPr>
    <w:rPr>
      <w:rFonts w:ascii="Times New Roman" w:eastAsia="Times New Roman" w:hAnsi="Times New Roman"/>
      <w:sz w:val="24"/>
      <w:szCs w:val="24"/>
      <w:lang w:bidi="ar-SA"/>
    </w:rPr>
  </w:style>
  <w:style w:type="character" w:customStyle="1" w:styleId="A0">
    <w:name w:val="A0"/>
    <w:uiPriority w:val="99"/>
    <w:rsid w:val="002150A5"/>
    <w:rPr>
      <w:rFonts w:cs="Franklin Gothic Medium"/>
      <w:i/>
      <w:iCs/>
      <w:color w:val="000000"/>
      <w:sz w:val="32"/>
      <w:szCs w:val="32"/>
    </w:rPr>
  </w:style>
  <w:style w:type="character" w:customStyle="1" w:styleId="A3">
    <w:name w:val="A3"/>
    <w:uiPriority w:val="99"/>
    <w:rsid w:val="002150A5"/>
    <w:rPr>
      <w:rFonts w:cs="Franklin Gothic Medium"/>
      <w:i/>
      <w:iCs/>
      <w:color w:val="000000"/>
      <w:sz w:val="18"/>
      <w:szCs w:val="18"/>
    </w:rPr>
  </w:style>
  <w:style w:type="paragraph" w:customStyle="1" w:styleId="Pa0">
    <w:name w:val="Pa0"/>
    <w:basedOn w:val="Default"/>
    <w:next w:val="Default"/>
    <w:uiPriority w:val="99"/>
    <w:rsid w:val="009945C5"/>
    <w:pPr>
      <w:spacing w:line="241" w:lineRule="atLeast"/>
    </w:pPr>
    <w:rPr>
      <w:rFonts w:ascii="Franklin Gothic Medium" w:eastAsiaTheme="minorHAnsi" w:hAnsi="Franklin Gothic Medium" w:cstheme="minorBidi"/>
      <w:color w:val="auto"/>
      <w:lang w:eastAsia="en-US"/>
    </w:rPr>
  </w:style>
  <w:style w:type="character" w:customStyle="1" w:styleId="A2">
    <w:name w:val="A2"/>
    <w:uiPriority w:val="99"/>
    <w:rsid w:val="009945C5"/>
    <w:rPr>
      <w:rFonts w:ascii="Franklin Gothic Heavy" w:hAnsi="Franklin Gothic Heavy" w:cs="Franklin Gothic Heavy"/>
      <w:i/>
      <w:iCs/>
      <w:color w:val="000000"/>
      <w:sz w:val="36"/>
      <w:szCs w:val="36"/>
    </w:rPr>
  </w:style>
  <w:style w:type="character" w:styleId="Emphasis">
    <w:name w:val="Emphasis"/>
    <w:basedOn w:val="DefaultParagraphFont"/>
    <w:uiPriority w:val="20"/>
    <w:qFormat/>
    <w:rsid w:val="00636C66"/>
    <w:rPr>
      <w:i/>
      <w:iCs/>
    </w:rPr>
  </w:style>
  <w:style w:type="table" w:styleId="TableGrid">
    <w:name w:val="Table Grid"/>
    <w:basedOn w:val="TableNormal"/>
    <w:uiPriority w:val="39"/>
    <w:rsid w:val="006873EC"/>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emissn">
    <w:name w:val="item_issn"/>
    <w:basedOn w:val="DefaultParagraphFont"/>
    <w:rsid w:val="002F51F9"/>
  </w:style>
  <w:style w:type="character" w:customStyle="1" w:styleId="intentjournalissn">
    <w:name w:val="intent_journal_issn"/>
    <w:basedOn w:val="DefaultParagraphFont"/>
    <w:rsid w:val="002F51F9"/>
  </w:style>
  <w:style w:type="paragraph" w:customStyle="1" w:styleId="mt-0">
    <w:name w:val="mt-0"/>
    <w:basedOn w:val="Normal"/>
    <w:rsid w:val="002F51F9"/>
    <w:pPr>
      <w:spacing w:before="100" w:beforeAutospacing="1" w:after="100" w:afterAutospacing="1" w:line="240" w:lineRule="auto"/>
    </w:pPr>
    <w:rPr>
      <w:rFonts w:ascii="Times New Roman" w:eastAsia="Times New Roman" w:hAnsi="Times New Roman"/>
      <w:sz w:val="24"/>
      <w:szCs w:val="24"/>
      <w:lang w:bidi="ar-SA"/>
    </w:rPr>
  </w:style>
  <w:style w:type="character" w:customStyle="1" w:styleId="intentjournalpublicationdate">
    <w:name w:val="intent_journal_publication_date"/>
    <w:basedOn w:val="DefaultParagraphFont"/>
    <w:rsid w:val="002F51F9"/>
  </w:style>
  <w:style w:type="character" w:customStyle="1" w:styleId="Heading1Char">
    <w:name w:val="Heading 1 Char"/>
    <w:basedOn w:val="DefaultParagraphFont"/>
    <w:link w:val="Heading1"/>
    <w:uiPriority w:val="9"/>
    <w:rsid w:val="006D252E"/>
    <w:rPr>
      <w:rFonts w:ascii="Times New Roman" w:eastAsia="Times New Roman" w:hAnsi="Times New Roman" w:cs="Times New Roman"/>
      <w:b/>
      <w:bCs/>
      <w:kern w:val="36"/>
      <w:sz w:val="48"/>
      <w:szCs w:val="48"/>
      <w:lang w:val="en-IN" w:eastAsia="en-IN"/>
    </w:rPr>
  </w:style>
  <w:style w:type="character" w:customStyle="1" w:styleId="il">
    <w:name w:val="il"/>
    <w:basedOn w:val="DefaultParagraphFont"/>
    <w:rsid w:val="0053642F"/>
  </w:style>
  <w:style w:type="character" w:customStyle="1" w:styleId="Heading3Char">
    <w:name w:val="Heading 3 Char"/>
    <w:basedOn w:val="DefaultParagraphFont"/>
    <w:link w:val="Heading3"/>
    <w:uiPriority w:val="9"/>
    <w:rsid w:val="0053642F"/>
    <w:rPr>
      <w:rFonts w:asciiTheme="majorHAnsi" w:eastAsiaTheme="majorEastAsia" w:hAnsiTheme="majorHAnsi" w:cstheme="majorBidi"/>
      <w:b/>
      <w:bCs/>
      <w:color w:val="4F81BD" w:themeColor="accent1"/>
      <w:lang w:bidi="en-US"/>
    </w:rPr>
  </w:style>
  <w:style w:type="character" w:customStyle="1" w:styleId="gd">
    <w:name w:val="gd"/>
    <w:basedOn w:val="DefaultParagraphFont"/>
    <w:rsid w:val="0053642F"/>
  </w:style>
  <w:style w:type="character" w:customStyle="1" w:styleId="markzcjs0491d">
    <w:name w:val="markzcjs0491d"/>
    <w:basedOn w:val="DefaultParagraphFont"/>
    <w:rsid w:val="005831F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erald.com/insight/search?q=Natasha%20Saqib" TargetMode="External"/><Relationship Id="rId13" Type="http://schemas.openxmlformats.org/officeDocument/2006/relationships/hyperlink" Target="https://www.emerald.com/insight/search?q=Gowsia%20Bashir" TargetMode="External"/><Relationship Id="rId18" Type="http://schemas.openxmlformats.org/officeDocument/2006/relationships/hyperlink" Target="https://doi.org/10.1177/0258042X221106601" TargetMode="External"/><Relationship Id="rId26" Type="http://schemas.openxmlformats.org/officeDocument/2006/relationships/hyperlink" Target="https://www.emerald.com/insight/search?q=Natasha%20Saqib" TargetMode="External"/><Relationship Id="rId3" Type="http://schemas.openxmlformats.org/officeDocument/2006/relationships/settings" Target="settings.xml"/><Relationship Id="rId21" Type="http://schemas.openxmlformats.org/officeDocument/2006/relationships/hyperlink" Target="https://www.emerald.com/insight/search?q=Natasha%20Saqib" TargetMode="External"/><Relationship Id="rId7" Type="http://schemas.openxmlformats.org/officeDocument/2006/relationships/hyperlink" Target="https://doi.org/10.1108/JMH-10-2022-0055" TargetMode="External"/><Relationship Id="rId12" Type="http://schemas.openxmlformats.org/officeDocument/2006/relationships/hyperlink" Target="https://www.emerald.com/insight/publication/issn/1757-2223" TargetMode="External"/><Relationship Id="rId17" Type="http://schemas.openxmlformats.org/officeDocument/2006/relationships/hyperlink" Target="https://journals.sagepub.com/toc/mlsa/47/4" TargetMode="External"/><Relationship Id="rId25" Type="http://schemas.openxmlformats.org/officeDocument/2006/relationships/hyperlink" Target="https://www.emerald.com/insight/search?q=Gowsia%20Bashir"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108/JEEE-04-2021-0168" TargetMode="External"/><Relationship Id="rId20" Type="http://schemas.openxmlformats.org/officeDocument/2006/relationships/hyperlink" Target="https://doi.org/10.1108/YC-11-2020-1257" TargetMode="External"/><Relationship Id="rId29" Type="http://schemas.openxmlformats.org/officeDocument/2006/relationships/hyperlink" Target="https://www.emerald.com/insight/publication/issn/2399-1747" TargetMode="External"/><Relationship Id="rId1" Type="http://schemas.openxmlformats.org/officeDocument/2006/relationships/numbering" Target="numbering.xml"/><Relationship Id="rId6" Type="http://schemas.openxmlformats.org/officeDocument/2006/relationships/hyperlink" Target="https://www.emerald.com/insight/publication/issn/1751-1348" TargetMode="External"/><Relationship Id="rId11" Type="http://schemas.openxmlformats.org/officeDocument/2006/relationships/hyperlink" Target="https://www.emerald.com/insight/search?q=Natasha%20Saqib" TargetMode="External"/><Relationship Id="rId24" Type="http://schemas.openxmlformats.org/officeDocument/2006/relationships/hyperlink" Target="https://www.emerald.com/insight/search?q=Natasha%20Saqib" TargetMode="External"/><Relationship Id="rId32" Type="http://schemas.openxmlformats.org/officeDocument/2006/relationships/fontTable" Target="fontTable.xml"/><Relationship Id="rId5" Type="http://schemas.openxmlformats.org/officeDocument/2006/relationships/hyperlink" Target="https://www.emerald.com/insight/search?q=Natasha%20Saqib" TargetMode="External"/><Relationship Id="rId15" Type="http://schemas.openxmlformats.org/officeDocument/2006/relationships/hyperlink" Target="https://www.emerald.com/insight/publication/issn/2053-4604" TargetMode="External"/><Relationship Id="rId23" Type="http://schemas.openxmlformats.org/officeDocument/2006/relationships/hyperlink" Target="https://www.emerald.com/insight/publication/issn/1747-3616" TargetMode="External"/><Relationship Id="rId28" Type="http://schemas.openxmlformats.org/officeDocument/2006/relationships/hyperlink" Target="https://www.emerald.com/insight/search?q=Natasha%20Saqib" TargetMode="External"/><Relationship Id="rId10" Type="http://schemas.openxmlformats.org/officeDocument/2006/relationships/hyperlink" Target="https://www.emerald.com/insight/search?q=Gowsia%20Bashir" TargetMode="External"/><Relationship Id="rId19" Type="http://schemas.openxmlformats.org/officeDocument/2006/relationships/hyperlink" Target="https://peerreview.sagepub.com/Author/CoAuthoredManuscripts" TargetMode="External"/><Relationship Id="rId31" Type="http://schemas.openxmlformats.org/officeDocument/2006/relationships/hyperlink" Target="https://www.igi-global.com/submission/books/?projectid=f92b2536-ccf7-40ed-8bb8-9a8d3966f0b2" TargetMode="External"/><Relationship Id="rId4" Type="http://schemas.openxmlformats.org/officeDocument/2006/relationships/webSettings" Target="webSettings.xml"/><Relationship Id="rId9" Type="http://schemas.openxmlformats.org/officeDocument/2006/relationships/hyperlink" Target="https://www.emerald.com/insight/search?q=Gowsia%20Bashir" TargetMode="External"/><Relationship Id="rId14" Type="http://schemas.openxmlformats.org/officeDocument/2006/relationships/hyperlink" Target="https://www.emerald.com/insight/search?q=Natasha%20Saqib" TargetMode="External"/><Relationship Id="rId22" Type="http://schemas.openxmlformats.org/officeDocument/2006/relationships/hyperlink" Target="https://www.emerald.com/insight/search?q=Ali%20M.%20Shah" TargetMode="External"/><Relationship Id="rId27" Type="http://schemas.openxmlformats.org/officeDocument/2006/relationships/hyperlink" Target="https://www.emerald.com/insight/publication/issn/1757-2223" TargetMode="External"/><Relationship Id="rId30" Type="http://schemas.openxmlformats.org/officeDocument/2006/relationships/hyperlink" Target="https://www.emerald.com/insight/search?q=Natasha%20Saqi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3062</TotalTime>
  <Pages>1</Pages>
  <Words>7031</Words>
  <Characters>40081</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 SC</dc:creator>
  <cp:lastModifiedBy>MCA SC</cp:lastModifiedBy>
  <cp:revision>154</cp:revision>
  <cp:lastPrinted>2019-07-22T08:51:00Z</cp:lastPrinted>
  <dcterms:created xsi:type="dcterms:W3CDTF">2019-04-30T16:46:00Z</dcterms:created>
  <dcterms:modified xsi:type="dcterms:W3CDTF">2023-07-20T08:42:00Z</dcterms:modified>
</cp:coreProperties>
</file>